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76F5A" w14:textId="77777777" w:rsidR="00FC5C2E" w:rsidRDefault="00DC3986" w:rsidP="00FC5C2E">
      <w:pPr>
        <w:pStyle w:val="20"/>
        <w:spacing w:line="300" w:lineRule="auto"/>
        <w:ind w:left="0" w:firstLine="0"/>
        <w:jc w:val="center"/>
        <w:rPr>
          <w:szCs w:val="28"/>
        </w:rPr>
      </w:pPr>
      <w:r w:rsidRPr="006D0845">
        <w:rPr>
          <w:szCs w:val="28"/>
        </w:rPr>
        <w:t xml:space="preserve">Пояснительная записка </w:t>
      </w:r>
      <w:r w:rsidR="00812128" w:rsidRPr="006D0845">
        <w:rPr>
          <w:szCs w:val="28"/>
        </w:rPr>
        <w:t>к отчету</w:t>
      </w:r>
      <w:r w:rsidR="00565D51" w:rsidRPr="006D0845">
        <w:rPr>
          <w:szCs w:val="28"/>
        </w:rPr>
        <w:t xml:space="preserve"> </w:t>
      </w:r>
      <w:r w:rsidR="009027B7" w:rsidRPr="006D0845">
        <w:rPr>
          <w:szCs w:val="28"/>
        </w:rPr>
        <w:t xml:space="preserve">администрации городского округа Тольятти </w:t>
      </w:r>
      <w:r w:rsidRPr="006D0845">
        <w:rPr>
          <w:szCs w:val="28"/>
        </w:rPr>
        <w:t>об исполнении бюджета</w:t>
      </w:r>
      <w:r w:rsidR="00565D51" w:rsidRPr="006D0845">
        <w:rPr>
          <w:szCs w:val="28"/>
        </w:rPr>
        <w:t xml:space="preserve"> </w:t>
      </w:r>
      <w:r w:rsidRPr="006D0845">
        <w:rPr>
          <w:szCs w:val="28"/>
        </w:rPr>
        <w:t>городского округа Тольятти</w:t>
      </w:r>
      <w:r w:rsidR="00577F28" w:rsidRPr="006D0845">
        <w:rPr>
          <w:szCs w:val="28"/>
        </w:rPr>
        <w:t xml:space="preserve"> </w:t>
      </w:r>
    </w:p>
    <w:p w14:paraId="3C47AA5C" w14:textId="0FB23534" w:rsidR="00DC3986" w:rsidRPr="006434BB" w:rsidRDefault="00DC3986" w:rsidP="00FC5C2E">
      <w:pPr>
        <w:pStyle w:val="20"/>
        <w:spacing w:line="300" w:lineRule="auto"/>
        <w:ind w:left="0" w:firstLine="0"/>
        <w:jc w:val="center"/>
        <w:rPr>
          <w:szCs w:val="28"/>
        </w:rPr>
      </w:pPr>
      <w:r w:rsidRPr="006D0845">
        <w:rPr>
          <w:szCs w:val="28"/>
        </w:rPr>
        <w:t>за 20</w:t>
      </w:r>
      <w:r w:rsidR="002D7AA0" w:rsidRPr="006D0845">
        <w:rPr>
          <w:szCs w:val="28"/>
        </w:rPr>
        <w:t>2</w:t>
      </w:r>
      <w:r w:rsidR="00774C5B">
        <w:rPr>
          <w:szCs w:val="28"/>
        </w:rPr>
        <w:t>4</w:t>
      </w:r>
      <w:r w:rsidRPr="006D0845">
        <w:rPr>
          <w:szCs w:val="28"/>
        </w:rPr>
        <w:t xml:space="preserve"> год</w:t>
      </w:r>
    </w:p>
    <w:p w14:paraId="245F5D05" w14:textId="77777777" w:rsidR="00FC5C2E" w:rsidRDefault="00FC5C2E" w:rsidP="00FC5C2E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</w:p>
    <w:p w14:paraId="0FE3EF82" w14:textId="6516E866" w:rsidR="00774C5B" w:rsidRPr="00AD253E" w:rsidRDefault="00774C5B" w:rsidP="00774C5B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>Решением Думы городского округа Тольятти № 71 от 22.11.2023 «О бюджете городского округа Тольятти на 2024 год и плановый период 2025 и 2026 годов» (с внесенными изменениями, утвержденными решениями Думы городского округа Тольятти от 20.12.2023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93, от 07.02.2024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122, от 21.02.2024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141, от 20.03.2024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155, от 10.04.2024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172, от 05.06.2024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230, от 10.07.2024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269, от 15.08.2024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283, от 25.09.2024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287, от 27.11.2024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363, от 25.12.2024 №</w:t>
      </w:r>
      <w:r w:rsidR="0040361B" w:rsidRPr="00AD253E">
        <w:rPr>
          <w:b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394) утверждены следующие основные характеристики бюджета 2024 года:</w:t>
      </w:r>
    </w:p>
    <w:p w14:paraId="3667F51E" w14:textId="15E1C58D" w:rsidR="00774C5B" w:rsidRPr="00AD253E" w:rsidRDefault="00774C5B" w:rsidP="00774C5B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- общий объем доходов – </w:t>
      </w:r>
      <w:r w:rsidRPr="00AD253E">
        <w:rPr>
          <w:b w:val="0"/>
          <w:bCs/>
          <w:sz w:val="28"/>
          <w:szCs w:val="28"/>
        </w:rPr>
        <w:t>23 442 893 тыс</w:t>
      </w:r>
      <w:r w:rsidRPr="00AD253E">
        <w:rPr>
          <w:b w:val="0"/>
          <w:sz w:val="28"/>
          <w:szCs w:val="28"/>
        </w:rPr>
        <w:t>. руб., в том числе безвозмездные поступления – 11</w:t>
      </w:r>
      <w:r w:rsidRPr="00AD253E">
        <w:rPr>
          <w:b w:val="0"/>
          <w:bCs/>
          <w:color w:val="000000"/>
          <w:sz w:val="28"/>
          <w:szCs w:val="28"/>
        </w:rPr>
        <w:t> 292 989</w:t>
      </w:r>
      <w:r w:rsidRPr="00AD253E">
        <w:rPr>
          <w:color w:val="00000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тыс. руб.;</w:t>
      </w:r>
    </w:p>
    <w:p w14:paraId="4D333DCA" w14:textId="4E4ED4A3" w:rsidR="00774C5B" w:rsidRPr="00AD253E" w:rsidRDefault="00774C5B" w:rsidP="00774C5B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- общий объем расходов – </w:t>
      </w:r>
      <w:r w:rsidRPr="00AD253E">
        <w:rPr>
          <w:b w:val="0"/>
          <w:bCs/>
          <w:sz w:val="28"/>
          <w:szCs w:val="28"/>
        </w:rPr>
        <w:t>22 </w:t>
      </w:r>
      <w:r w:rsidR="00464E61" w:rsidRPr="00AD253E">
        <w:rPr>
          <w:b w:val="0"/>
          <w:bCs/>
          <w:sz w:val="28"/>
          <w:szCs w:val="28"/>
        </w:rPr>
        <w:t>714</w:t>
      </w:r>
      <w:r w:rsidRPr="00AD253E">
        <w:rPr>
          <w:b w:val="0"/>
          <w:bCs/>
          <w:sz w:val="28"/>
          <w:szCs w:val="28"/>
        </w:rPr>
        <w:t> </w:t>
      </w:r>
      <w:r w:rsidR="00464E61" w:rsidRPr="00AD253E">
        <w:rPr>
          <w:b w:val="0"/>
          <w:bCs/>
          <w:sz w:val="28"/>
          <w:szCs w:val="28"/>
        </w:rPr>
        <w:t>164</w:t>
      </w:r>
      <w:r w:rsidRPr="00AD253E">
        <w:rPr>
          <w:b w:val="0"/>
          <w:bCs/>
          <w:sz w:val="28"/>
          <w:szCs w:val="28"/>
        </w:rPr>
        <w:t xml:space="preserve"> тыс</w:t>
      </w:r>
      <w:r w:rsidRPr="00AD253E">
        <w:rPr>
          <w:b w:val="0"/>
          <w:sz w:val="28"/>
          <w:szCs w:val="28"/>
        </w:rPr>
        <w:t>. руб., в том числе за счет средств вышестоящих бюджетов – 10 4</w:t>
      </w:r>
      <w:r w:rsidR="00464E61" w:rsidRPr="00AD253E">
        <w:rPr>
          <w:b w:val="0"/>
          <w:sz w:val="28"/>
          <w:szCs w:val="28"/>
        </w:rPr>
        <w:t>8</w:t>
      </w:r>
      <w:r w:rsidRPr="00AD253E">
        <w:rPr>
          <w:b w:val="0"/>
          <w:sz w:val="28"/>
          <w:szCs w:val="28"/>
        </w:rPr>
        <w:t>9 </w:t>
      </w:r>
      <w:r w:rsidR="00464E61" w:rsidRPr="00AD253E">
        <w:rPr>
          <w:b w:val="0"/>
          <w:sz w:val="28"/>
          <w:szCs w:val="28"/>
        </w:rPr>
        <w:t>340</w:t>
      </w:r>
      <w:r w:rsidRPr="00AD253E">
        <w:rPr>
          <w:b w:val="0"/>
          <w:sz w:val="28"/>
          <w:szCs w:val="28"/>
        </w:rPr>
        <w:t xml:space="preserve"> тыс. руб.;</w:t>
      </w:r>
    </w:p>
    <w:p w14:paraId="41D64992" w14:textId="6B2CD910" w:rsidR="00774C5B" w:rsidRPr="00AD253E" w:rsidRDefault="00774C5B" w:rsidP="00774C5B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- </w:t>
      </w:r>
      <w:r w:rsidR="00464E61" w:rsidRPr="00AD253E">
        <w:rPr>
          <w:b w:val="0"/>
          <w:sz w:val="28"/>
          <w:szCs w:val="28"/>
        </w:rPr>
        <w:t>профицит</w:t>
      </w:r>
      <w:r w:rsidRPr="00AD253E">
        <w:rPr>
          <w:b w:val="0"/>
          <w:sz w:val="28"/>
          <w:szCs w:val="28"/>
        </w:rPr>
        <w:t xml:space="preserve"> – </w:t>
      </w:r>
      <w:r w:rsidR="00464E61" w:rsidRPr="00AD253E">
        <w:rPr>
          <w:b w:val="0"/>
          <w:sz w:val="28"/>
          <w:szCs w:val="28"/>
        </w:rPr>
        <w:t>728</w:t>
      </w:r>
      <w:r w:rsidRPr="00AD253E">
        <w:rPr>
          <w:b w:val="0"/>
          <w:sz w:val="28"/>
          <w:szCs w:val="28"/>
        </w:rPr>
        <w:t> </w:t>
      </w:r>
      <w:r w:rsidR="00464E61" w:rsidRPr="00AD253E">
        <w:rPr>
          <w:b w:val="0"/>
          <w:sz w:val="28"/>
          <w:szCs w:val="28"/>
        </w:rPr>
        <w:t>729</w:t>
      </w:r>
      <w:r w:rsidRPr="00AD253E">
        <w:rPr>
          <w:b w:val="0"/>
          <w:sz w:val="28"/>
          <w:szCs w:val="28"/>
        </w:rPr>
        <w:t xml:space="preserve"> тыс. руб.</w:t>
      </w:r>
    </w:p>
    <w:p w14:paraId="54D1420D" w14:textId="1E69C45C" w:rsidR="00774C5B" w:rsidRPr="00AD253E" w:rsidRDefault="00774C5B" w:rsidP="00774C5B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За </w:t>
      </w:r>
      <w:r w:rsidR="00464E61" w:rsidRPr="00AD253E">
        <w:rPr>
          <w:b w:val="0"/>
          <w:sz w:val="28"/>
          <w:szCs w:val="28"/>
        </w:rPr>
        <w:t>2</w:t>
      </w:r>
      <w:r w:rsidRPr="00AD253E">
        <w:rPr>
          <w:b w:val="0"/>
          <w:sz w:val="28"/>
          <w:szCs w:val="28"/>
        </w:rPr>
        <w:t xml:space="preserve">024 год в бюджет городского округа поступили доходы в сумме </w:t>
      </w:r>
      <w:r w:rsidR="00D07E80" w:rsidRPr="00AD253E">
        <w:rPr>
          <w:b w:val="0"/>
          <w:sz w:val="28"/>
          <w:szCs w:val="28"/>
        </w:rPr>
        <w:t>22</w:t>
      </w:r>
      <w:r w:rsidRPr="00AD253E">
        <w:rPr>
          <w:b w:val="0"/>
          <w:sz w:val="28"/>
          <w:szCs w:val="28"/>
        </w:rPr>
        <w:t> </w:t>
      </w:r>
      <w:r w:rsidR="00D07E80" w:rsidRPr="00AD253E">
        <w:rPr>
          <w:b w:val="0"/>
          <w:sz w:val="28"/>
          <w:szCs w:val="28"/>
        </w:rPr>
        <w:t>758</w:t>
      </w:r>
      <w:r w:rsidRPr="00AD253E">
        <w:rPr>
          <w:b w:val="0"/>
          <w:sz w:val="28"/>
          <w:szCs w:val="28"/>
        </w:rPr>
        <w:t> </w:t>
      </w:r>
      <w:r w:rsidR="00D07E80" w:rsidRPr="00AD253E">
        <w:rPr>
          <w:b w:val="0"/>
          <w:sz w:val="28"/>
          <w:szCs w:val="28"/>
        </w:rPr>
        <w:t>191</w:t>
      </w:r>
      <w:r w:rsidRPr="00AD253E">
        <w:rPr>
          <w:sz w:val="28"/>
          <w:szCs w:val="28"/>
        </w:rPr>
        <w:t> </w:t>
      </w:r>
      <w:r w:rsidRPr="00AD253E">
        <w:rPr>
          <w:b w:val="0"/>
          <w:sz w:val="28"/>
          <w:szCs w:val="28"/>
        </w:rPr>
        <w:t xml:space="preserve">тыс. руб., или </w:t>
      </w:r>
      <w:r w:rsidR="00D07E80" w:rsidRPr="00AD253E">
        <w:rPr>
          <w:b w:val="0"/>
          <w:sz w:val="28"/>
          <w:szCs w:val="28"/>
        </w:rPr>
        <w:t>9</w:t>
      </w:r>
      <w:r w:rsidR="002E24D8" w:rsidRPr="00AD253E">
        <w:rPr>
          <w:b w:val="0"/>
          <w:sz w:val="28"/>
          <w:szCs w:val="28"/>
        </w:rPr>
        <w:t>7</w:t>
      </w:r>
      <w:r w:rsidRPr="00AD253E">
        <w:rPr>
          <w:b w:val="0"/>
          <w:sz w:val="28"/>
          <w:szCs w:val="28"/>
        </w:rPr>
        <w:t>,</w:t>
      </w:r>
      <w:r w:rsidR="002E24D8" w:rsidRPr="00AD253E">
        <w:rPr>
          <w:b w:val="0"/>
          <w:sz w:val="28"/>
          <w:szCs w:val="28"/>
        </w:rPr>
        <w:t>1</w:t>
      </w:r>
      <w:r w:rsidRPr="00AD253E">
        <w:rPr>
          <w:b w:val="0"/>
          <w:sz w:val="28"/>
          <w:szCs w:val="28"/>
        </w:rPr>
        <w:t xml:space="preserve">% к утвержденному плану. Размер безвозмездных поступлений составил </w:t>
      </w:r>
      <w:r w:rsidR="00D07E80" w:rsidRPr="00AD253E">
        <w:rPr>
          <w:b w:val="0"/>
          <w:sz w:val="28"/>
          <w:szCs w:val="28"/>
        </w:rPr>
        <w:t>10</w:t>
      </w:r>
      <w:r w:rsidRPr="00AD253E">
        <w:rPr>
          <w:b w:val="0"/>
          <w:sz w:val="28"/>
          <w:szCs w:val="28"/>
        </w:rPr>
        <w:t> </w:t>
      </w:r>
      <w:r w:rsidR="00D07E80" w:rsidRPr="00AD253E">
        <w:rPr>
          <w:b w:val="0"/>
          <w:sz w:val="28"/>
          <w:szCs w:val="28"/>
        </w:rPr>
        <w:t>431</w:t>
      </w:r>
      <w:r w:rsidRPr="00AD253E">
        <w:rPr>
          <w:b w:val="0"/>
          <w:sz w:val="28"/>
          <w:szCs w:val="28"/>
        </w:rPr>
        <w:t> </w:t>
      </w:r>
      <w:r w:rsidR="00D07E80" w:rsidRPr="00AD253E">
        <w:rPr>
          <w:b w:val="0"/>
          <w:sz w:val="28"/>
          <w:szCs w:val="28"/>
        </w:rPr>
        <w:t>632</w:t>
      </w:r>
      <w:r w:rsidRPr="00AD253E">
        <w:rPr>
          <w:b w:val="0"/>
          <w:sz w:val="28"/>
          <w:szCs w:val="28"/>
        </w:rPr>
        <w:t xml:space="preserve"> тыс. руб.</w:t>
      </w:r>
    </w:p>
    <w:p w14:paraId="7ADFC8A8" w14:textId="05DC3B1D" w:rsidR="00774C5B" w:rsidRPr="00AD253E" w:rsidRDefault="00774C5B" w:rsidP="00774C5B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Расходы произведены в сумме </w:t>
      </w:r>
      <w:r w:rsidR="009C530F" w:rsidRPr="00AD253E">
        <w:rPr>
          <w:b w:val="0"/>
          <w:sz w:val="28"/>
          <w:szCs w:val="28"/>
        </w:rPr>
        <w:t>21</w:t>
      </w:r>
      <w:r w:rsidRPr="00AD253E">
        <w:rPr>
          <w:b w:val="0"/>
          <w:sz w:val="28"/>
          <w:szCs w:val="28"/>
        </w:rPr>
        <w:t> </w:t>
      </w:r>
      <w:r w:rsidR="009C530F" w:rsidRPr="00AD253E">
        <w:rPr>
          <w:b w:val="0"/>
          <w:sz w:val="28"/>
          <w:szCs w:val="28"/>
        </w:rPr>
        <w:t>340</w:t>
      </w:r>
      <w:r w:rsidRPr="00AD253E">
        <w:rPr>
          <w:b w:val="0"/>
          <w:sz w:val="28"/>
          <w:szCs w:val="28"/>
        </w:rPr>
        <w:t> 92</w:t>
      </w:r>
      <w:r w:rsidR="004A7EC0" w:rsidRPr="00AD253E">
        <w:rPr>
          <w:b w:val="0"/>
          <w:sz w:val="28"/>
          <w:szCs w:val="28"/>
        </w:rPr>
        <w:t>2</w:t>
      </w:r>
      <w:r w:rsidRPr="00AD253E">
        <w:rPr>
          <w:b w:val="0"/>
          <w:sz w:val="28"/>
          <w:szCs w:val="28"/>
        </w:rPr>
        <w:t xml:space="preserve"> тыс. руб., или </w:t>
      </w:r>
      <w:r w:rsidR="004A7EC0" w:rsidRPr="00AD253E">
        <w:rPr>
          <w:b w:val="0"/>
          <w:sz w:val="28"/>
          <w:szCs w:val="28"/>
        </w:rPr>
        <w:t>94</w:t>
      </w:r>
      <w:r w:rsidRPr="00AD253E">
        <w:rPr>
          <w:b w:val="0"/>
          <w:sz w:val="28"/>
          <w:szCs w:val="28"/>
        </w:rPr>
        <w:t>,</w:t>
      </w:r>
      <w:r w:rsidR="004A7EC0" w:rsidRPr="00AD253E">
        <w:rPr>
          <w:b w:val="0"/>
          <w:sz w:val="28"/>
          <w:szCs w:val="28"/>
        </w:rPr>
        <w:t>0</w:t>
      </w:r>
      <w:r w:rsidRPr="00AD253E">
        <w:rPr>
          <w:b w:val="0"/>
          <w:sz w:val="28"/>
          <w:szCs w:val="28"/>
        </w:rPr>
        <w:t xml:space="preserve">% к утвержденным Думой плановым показателям, в том числе </w:t>
      </w:r>
      <w:r w:rsidR="009C530F" w:rsidRPr="00AD253E">
        <w:rPr>
          <w:b w:val="0"/>
          <w:sz w:val="28"/>
          <w:szCs w:val="28"/>
        </w:rPr>
        <w:t>9</w:t>
      </w:r>
      <w:r w:rsidRPr="00AD253E">
        <w:rPr>
          <w:b w:val="0"/>
          <w:sz w:val="28"/>
          <w:szCs w:val="28"/>
        </w:rPr>
        <w:t> </w:t>
      </w:r>
      <w:r w:rsidR="009C530F" w:rsidRPr="00AD253E">
        <w:rPr>
          <w:b w:val="0"/>
          <w:sz w:val="28"/>
          <w:szCs w:val="28"/>
        </w:rPr>
        <w:t>746</w:t>
      </w:r>
      <w:r w:rsidRPr="00AD253E">
        <w:rPr>
          <w:b w:val="0"/>
          <w:sz w:val="28"/>
          <w:szCs w:val="28"/>
        </w:rPr>
        <w:t> </w:t>
      </w:r>
      <w:r w:rsidR="009C530F" w:rsidRPr="00AD253E">
        <w:rPr>
          <w:b w:val="0"/>
          <w:sz w:val="28"/>
          <w:szCs w:val="28"/>
        </w:rPr>
        <w:t>143</w:t>
      </w:r>
      <w:r w:rsidRPr="00AD253E">
        <w:rPr>
          <w:b w:val="0"/>
          <w:sz w:val="28"/>
          <w:szCs w:val="28"/>
        </w:rPr>
        <w:t xml:space="preserve"> тыс. руб. за счет средств вышестоящих бюджетов, или </w:t>
      </w:r>
      <w:r w:rsidR="005554BC" w:rsidRPr="00AD253E">
        <w:rPr>
          <w:b w:val="0"/>
          <w:sz w:val="28"/>
          <w:szCs w:val="28"/>
        </w:rPr>
        <w:t>92</w:t>
      </w:r>
      <w:r w:rsidRPr="00AD253E">
        <w:rPr>
          <w:b w:val="0"/>
          <w:sz w:val="28"/>
          <w:szCs w:val="28"/>
        </w:rPr>
        <w:t>,</w:t>
      </w:r>
      <w:r w:rsidR="005554BC" w:rsidRPr="00AD253E">
        <w:rPr>
          <w:b w:val="0"/>
          <w:sz w:val="28"/>
          <w:szCs w:val="28"/>
        </w:rPr>
        <w:t>9</w:t>
      </w:r>
      <w:r w:rsidRPr="00AD253E">
        <w:rPr>
          <w:b w:val="0"/>
          <w:sz w:val="28"/>
          <w:szCs w:val="28"/>
        </w:rPr>
        <w:t>% от утвержденного плана.</w:t>
      </w:r>
    </w:p>
    <w:p w14:paraId="7621D05C" w14:textId="165649D8" w:rsidR="00774C5B" w:rsidRPr="00774C5B" w:rsidRDefault="00774C5B" w:rsidP="00774C5B">
      <w:pPr>
        <w:pStyle w:val="22"/>
        <w:spacing w:line="300" w:lineRule="auto"/>
        <w:ind w:firstLine="709"/>
        <w:rPr>
          <w:bCs/>
          <w:szCs w:val="28"/>
        </w:rPr>
      </w:pPr>
      <w:r w:rsidRPr="00AD253E">
        <w:rPr>
          <w:bCs/>
          <w:szCs w:val="28"/>
        </w:rPr>
        <w:t>Профицит бюджета составил 1</w:t>
      </w:r>
      <w:r w:rsidR="004A7EC0" w:rsidRPr="00AD253E">
        <w:rPr>
          <w:bCs/>
          <w:szCs w:val="28"/>
        </w:rPr>
        <w:t> 417</w:t>
      </w:r>
      <w:r w:rsidRPr="00AD253E">
        <w:rPr>
          <w:bCs/>
          <w:szCs w:val="28"/>
        </w:rPr>
        <w:t> </w:t>
      </w:r>
      <w:r w:rsidR="004A7EC0" w:rsidRPr="00AD253E">
        <w:rPr>
          <w:bCs/>
          <w:szCs w:val="28"/>
        </w:rPr>
        <w:t>26</w:t>
      </w:r>
      <w:r w:rsidRPr="00AD253E">
        <w:rPr>
          <w:bCs/>
          <w:szCs w:val="28"/>
        </w:rPr>
        <w:t>9 тыс. руб.</w:t>
      </w:r>
    </w:p>
    <w:p w14:paraId="5B86EA98" w14:textId="69FE47B6" w:rsidR="00106834" w:rsidRPr="00AD253E" w:rsidRDefault="00106834" w:rsidP="00397DD4">
      <w:pPr>
        <w:pStyle w:val="22"/>
        <w:spacing w:before="120" w:after="120" w:line="300" w:lineRule="auto"/>
        <w:ind w:firstLine="709"/>
        <w:jc w:val="center"/>
        <w:rPr>
          <w:b/>
          <w:bCs/>
          <w:szCs w:val="28"/>
        </w:rPr>
      </w:pPr>
      <w:r w:rsidRPr="00AD253E">
        <w:rPr>
          <w:b/>
          <w:bCs/>
          <w:szCs w:val="28"/>
        </w:rPr>
        <w:t>Доходы</w:t>
      </w:r>
    </w:p>
    <w:p w14:paraId="151B070C" w14:textId="582DCD76" w:rsidR="00DF300C" w:rsidRPr="00AD253E" w:rsidRDefault="00DF300C" w:rsidP="001E4A60">
      <w:pPr>
        <w:pStyle w:val="22"/>
        <w:spacing w:line="360" w:lineRule="auto"/>
        <w:ind w:firstLine="709"/>
        <w:rPr>
          <w:szCs w:val="28"/>
        </w:rPr>
      </w:pPr>
      <w:r w:rsidRPr="00AD253E">
        <w:rPr>
          <w:szCs w:val="28"/>
        </w:rPr>
        <w:t xml:space="preserve">За 2024 год </w:t>
      </w:r>
      <w:r w:rsidRPr="00AD253E">
        <w:rPr>
          <w:b/>
          <w:bCs/>
          <w:szCs w:val="28"/>
        </w:rPr>
        <w:t>налоговые и неналоговые доходы</w:t>
      </w:r>
      <w:r w:rsidRPr="00AD253E">
        <w:rPr>
          <w:szCs w:val="28"/>
        </w:rPr>
        <w:t xml:space="preserve"> бюджета городского округа составили </w:t>
      </w:r>
      <w:r w:rsidRPr="00AD253E">
        <w:rPr>
          <w:b/>
          <w:bCs/>
          <w:szCs w:val="28"/>
        </w:rPr>
        <w:t>12</w:t>
      </w:r>
      <w:r w:rsidR="001E4A60" w:rsidRPr="00AD253E">
        <w:rPr>
          <w:b/>
          <w:bCs/>
          <w:szCs w:val="28"/>
        </w:rPr>
        <w:t> </w:t>
      </w:r>
      <w:r w:rsidRPr="00AD253E">
        <w:rPr>
          <w:b/>
          <w:bCs/>
          <w:szCs w:val="28"/>
        </w:rPr>
        <w:t>326</w:t>
      </w:r>
      <w:r w:rsidR="001E4A60" w:rsidRPr="00AD253E">
        <w:rPr>
          <w:b/>
          <w:bCs/>
          <w:szCs w:val="28"/>
        </w:rPr>
        <w:t> </w:t>
      </w:r>
      <w:r w:rsidRPr="00AD253E">
        <w:rPr>
          <w:b/>
          <w:bCs/>
          <w:szCs w:val="28"/>
        </w:rPr>
        <w:t>559 тыс. руб.</w:t>
      </w:r>
      <w:r w:rsidRPr="00AD253E">
        <w:rPr>
          <w:szCs w:val="28"/>
        </w:rPr>
        <w:t>, или 101,5% к утвержденному Думой годовому плану (с учетом изменений по решению Думы № 394 от 25.12.2024).</w:t>
      </w:r>
    </w:p>
    <w:p w14:paraId="48EA018B" w14:textId="77D8012A" w:rsidR="00DF300C" w:rsidRPr="00AD253E" w:rsidRDefault="00DF300C" w:rsidP="001E4A60">
      <w:pPr>
        <w:pStyle w:val="22"/>
        <w:spacing w:line="360" w:lineRule="auto"/>
        <w:ind w:firstLine="709"/>
        <w:rPr>
          <w:szCs w:val="28"/>
        </w:rPr>
      </w:pPr>
      <w:r w:rsidRPr="00AD253E">
        <w:rPr>
          <w:szCs w:val="28"/>
        </w:rPr>
        <w:t>По сравнению с уровнем прошлого года в бюджет городского округа Тольятти поступило налоговых и неналоговых доходов больше на 2</w:t>
      </w:r>
      <w:r w:rsidR="001E4A60" w:rsidRPr="00AD253E">
        <w:rPr>
          <w:szCs w:val="28"/>
        </w:rPr>
        <w:t> </w:t>
      </w:r>
      <w:r w:rsidRPr="00AD253E">
        <w:rPr>
          <w:szCs w:val="28"/>
        </w:rPr>
        <w:t>978</w:t>
      </w:r>
      <w:r w:rsidR="001E4A60" w:rsidRPr="00AD253E">
        <w:rPr>
          <w:szCs w:val="28"/>
        </w:rPr>
        <w:t> </w:t>
      </w:r>
      <w:r w:rsidRPr="00AD253E">
        <w:rPr>
          <w:szCs w:val="28"/>
        </w:rPr>
        <w:t>780 тыс. руб. (увеличение на 31,9%)</w:t>
      </w:r>
      <w:r w:rsidR="00600C56" w:rsidRPr="00AD253E">
        <w:rPr>
          <w:szCs w:val="28"/>
        </w:rPr>
        <w:t>,</w:t>
      </w:r>
      <w:r w:rsidRPr="00AD253E">
        <w:rPr>
          <w:szCs w:val="28"/>
        </w:rPr>
        <w:t xml:space="preserve"> в основном</w:t>
      </w:r>
      <w:r w:rsidR="00600C56" w:rsidRPr="00AD253E">
        <w:rPr>
          <w:szCs w:val="28"/>
        </w:rPr>
        <w:t>,</w:t>
      </w:r>
      <w:r w:rsidRPr="00AD253E">
        <w:rPr>
          <w:szCs w:val="28"/>
        </w:rPr>
        <w:t xml:space="preserve"> за счет: налога на доходы физических лиц и налога, взимаемого в связи с применением упрощенной системы налогообложения.</w:t>
      </w:r>
    </w:p>
    <w:p w14:paraId="41393FA3" w14:textId="77777777" w:rsidR="001E4A60" w:rsidRPr="00AD253E" w:rsidRDefault="001E4A60" w:rsidP="001E4A60">
      <w:pPr>
        <w:spacing w:line="300" w:lineRule="auto"/>
        <w:jc w:val="center"/>
        <w:rPr>
          <w:b/>
          <w:sz w:val="28"/>
          <w:szCs w:val="28"/>
        </w:rPr>
      </w:pPr>
    </w:p>
    <w:p w14:paraId="2C84107B" w14:textId="77777777" w:rsidR="001E4A60" w:rsidRPr="00CB3A63" w:rsidRDefault="001E4A60" w:rsidP="001E4A60">
      <w:pPr>
        <w:spacing w:line="300" w:lineRule="auto"/>
        <w:jc w:val="center"/>
        <w:rPr>
          <w:b/>
          <w:sz w:val="28"/>
          <w:szCs w:val="28"/>
          <w:highlight w:val="cyan"/>
        </w:rPr>
      </w:pPr>
    </w:p>
    <w:p w14:paraId="7E21992D" w14:textId="77777777" w:rsidR="001E4A60" w:rsidRPr="00CB3A63" w:rsidRDefault="001E4A60" w:rsidP="001E4A60">
      <w:pPr>
        <w:spacing w:line="300" w:lineRule="auto"/>
        <w:jc w:val="center"/>
        <w:rPr>
          <w:b/>
          <w:sz w:val="28"/>
          <w:szCs w:val="28"/>
          <w:highlight w:val="cyan"/>
        </w:rPr>
      </w:pPr>
    </w:p>
    <w:p w14:paraId="3925C275" w14:textId="092BE619" w:rsidR="00DF300C" w:rsidRPr="00AD253E" w:rsidRDefault="00540FB5" w:rsidP="001E4A60">
      <w:pPr>
        <w:spacing w:line="300" w:lineRule="auto"/>
        <w:jc w:val="center"/>
        <w:rPr>
          <w:b/>
          <w:sz w:val="28"/>
          <w:szCs w:val="28"/>
        </w:rPr>
      </w:pPr>
      <w:r w:rsidRPr="00AD253E">
        <w:rPr>
          <w:b/>
          <w:sz w:val="28"/>
          <w:szCs w:val="28"/>
        </w:rPr>
        <w:lastRenderedPageBreak/>
        <w:t xml:space="preserve">Исполнение бюджета по налоговым и неналоговым доходам </w:t>
      </w:r>
      <w:r w:rsidR="00DF300C" w:rsidRPr="00AD253E">
        <w:rPr>
          <w:b/>
          <w:sz w:val="28"/>
          <w:szCs w:val="28"/>
        </w:rPr>
        <w:t>за 2024 год</w:t>
      </w:r>
    </w:p>
    <w:p w14:paraId="78A1C8A2" w14:textId="00C43CAA" w:rsidR="00DF300C" w:rsidRPr="00AD253E" w:rsidRDefault="00DF300C" w:rsidP="001E4A60">
      <w:pPr>
        <w:spacing w:line="300" w:lineRule="auto"/>
        <w:jc w:val="right"/>
        <w:rPr>
          <w:b/>
          <w:sz w:val="24"/>
          <w:szCs w:val="24"/>
        </w:rPr>
      </w:pPr>
      <w:r w:rsidRPr="00AD253E">
        <w:rPr>
          <w:b/>
          <w:sz w:val="28"/>
          <w:szCs w:val="28"/>
        </w:rPr>
        <w:t xml:space="preserve">                         </w:t>
      </w:r>
      <w:r w:rsidRPr="00AD253E">
        <w:rPr>
          <w:b/>
          <w:sz w:val="28"/>
          <w:szCs w:val="28"/>
        </w:rPr>
        <w:tab/>
      </w:r>
      <w:r w:rsidRPr="00AD253E">
        <w:rPr>
          <w:b/>
          <w:sz w:val="28"/>
          <w:szCs w:val="28"/>
        </w:rPr>
        <w:tab/>
      </w:r>
      <w:r w:rsidRPr="00AD253E">
        <w:rPr>
          <w:b/>
          <w:sz w:val="28"/>
          <w:szCs w:val="28"/>
        </w:rPr>
        <w:tab/>
      </w:r>
      <w:r w:rsidRPr="00AD253E">
        <w:rPr>
          <w:b/>
          <w:sz w:val="28"/>
          <w:szCs w:val="28"/>
        </w:rPr>
        <w:tab/>
      </w:r>
      <w:r w:rsidRPr="00AD253E">
        <w:rPr>
          <w:b/>
          <w:sz w:val="28"/>
          <w:szCs w:val="28"/>
        </w:rPr>
        <w:tab/>
        <w:t xml:space="preserve">                                      </w:t>
      </w:r>
      <w:r w:rsidRPr="00AD253E">
        <w:rPr>
          <w:sz w:val="24"/>
          <w:szCs w:val="24"/>
        </w:rPr>
        <w:t>тыс. руб</w:t>
      </w:r>
      <w:r w:rsidRPr="00AD253E">
        <w:rPr>
          <w:bCs/>
          <w:sz w:val="24"/>
          <w:szCs w:val="24"/>
        </w:rPr>
        <w:t>.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614"/>
        <w:gridCol w:w="1229"/>
        <w:gridCol w:w="1275"/>
        <w:gridCol w:w="993"/>
        <w:gridCol w:w="992"/>
        <w:gridCol w:w="1276"/>
        <w:gridCol w:w="1134"/>
        <w:gridCol w:w="815"/>
      </w:tblGrid>
      <w:tr w:rsidR="00A4287A" w:rsidRPr="00AD253E" w14:paraId="4F8953FB" w14:textId="77777777" w:rsidTr="00A4287A">
        <w:trPr>
          <w:trHeight w:val="213"/>
        </w:trPr>
        <w:tc>
          <w:tcPr>
            <w:tcW w:w="26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AEFA7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Наименование групп, подгрупп и статей</w:t>
            </w:r>
          </w:p>
          <w:p w14:paraId="7E9FC3EF" w14:textId="77777777" w:rsidR="00DF300C" w:rsidRPr="00AD253E" w:rsidRDefault="00DF300C" w:rsidP="001A24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CA242" w14:textId="4B9391F2" w:rsidR="00DF300C" w:rsidRPr="00AD253E" w:rsidRDefault="00540FB5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 xml:space="preserve">Утвержденный </w:t>
            </w:r>
            <w:r w:rsidR="00600C56" w:rsidRPr="00AD253E">
              <w:rPr>
                <w:color w:val="000000"/>
              </w:rPr>
              <w:t>п</w:t>
            </w:r>
            <w:r w:rsidR="00DF300C" w:rsidRPr="00AD253E">
              <w:rPr>
                <w:color w:val="000000"/>
              </w:rPr>
              <w:t xml:space="preserve">лан на 2024 год </w:t>
            </w:r>
            <w:r w:rsidRPr="00AD253E">
              <w:rPr>
                <w:color w:val="000000"/>
              </w:rPr>
              <w:t xml:space="preserve">(в ред. РД </w:t>
            </w:r>
            <w:r w:rsidR="00DF300C" w:rsidRPr="00AD253E">
              <w:rPr>
                <w:color w:val="000000"/>
              </w:rPr>
              <w:t>№394 от 25.12.2024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9053" w14:textId="2F6B2885" w:rsidR="00DF300C" w:rsidRPr="00AD253E" w:rsidRDefault="00540FB5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Исполнение за</w:t>
            </w:r>
          </w:p>
          <w:p w14:paraId="28028B88" w14:textId="005199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2024</w:t>
            </w:r>
            <w:r w:rsidR="00540FB5" w:rsidRPr="00AD253E">
              <w:rPr>
                <w:color w:val="000000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AFE9" w14:textId="23024F4A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% исп</w:t>
            </w:r>
            <w:r w:rsidR="00540FB5" w:rsidRPr="00AD253E">
              <w:rPr>
                <w:color w:val="000000"/>
              </w:rPr>
              <w:t>олнения</w:t>
            </w:r>
            <w:r w:rsidRPr="00AD253E">
              <w:rPr>
                <w:color w:val="000000"/>
              </w:rPr>
              <w:t xml:space="preserve"> к </w:t>
            </w:r>
            <w:r w:rsidR="00540FB5" w:rsidRPr="00AD253E">
              <w:rPr>
                <w:color w:val="000000"/>
              </w:rPr>
              <w:t>утвержденному плану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2667" w14:textId="2AE3FC6A" w:rsidR="00DF300C" w:rsidRPr="00AD253E" w:rsidRDefault="00DF300C" w:rsidP="001A243D">
            <w:pPr>
              <w:jc w:val="center"/>
              <w:rPr>
                <w:color w:val="000000"/>
              </w:rPr>
            </w:pPr>
            <w:proofErr w:type="spellStart"/>
            <w:r w:rsidRPr="00AD253E">
              <w:rPr>
                <w:color w:val="000000"/>
              </w:rPr>
              <w:t>Откл</w:t>
            </w:r>
            <w:proofErr w:type="spellEnd"/>
            <w:r w:rsidR="00600C56" w:rsidRPr="00AD253E">
              <w:rPr>
                <w:color w:val="000000"/>
              </w:rPr>
              <w:t>.</w:t>
            </w:r>
            <w:r w:rsidRPr="00AD253E">
              <w:rPr>
                <w:color w:val="000000"/>
              </w:rPr>
              <w:t xml:space="preserve"> </w:t>
            </w:r>
            <w:r w:rsidR="001A243D" w:rsidRPr="00AD253E">
              <w:rPr>
                <w:color w:val="000000"/>
              </w:rPr>
              <w:t>о</w:t>
            </w:r>
            <w:r w:rsidRPr="00AD253E">
              <w:rPr>
                <w:color w:val="000000"/>
              </w:rPr>
              <w:t>т</w:t>
            </w:r>
            <w:r w:rsidR="001A243D" w:rsidRPr="00AD253E">
              <w:rPr>
                <w:color w:val="000000"/>
              </w:rPr>
              <w:t xml:space="preserve"> утв</w:t>
            </w:r>
            <w:r w:rsidR="00A4287A" w:rsidRPr="00AD253E">
              <w:rPr>
                <w:color w:val="000000"/>
              </w:rPr>
              <w:t>ержденного</w:t>
            </w:r>
            <w:r w:rsidRPr="00AD253E">
              <w:rPr>
                <w:color w:val="000000"/>
              </w:rPr>
              <w:t xml:space="preserve"> плана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A62DF" w14:textId="7F36EFAA" w:rsidR="001A243D" w:rsidRPr="00AD253E" w:rsidRDefault="001A243D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Исполнение за</w:t>
            </w:r>
          </w:p>
          <w:p w14:paraId="7E5A366C" w14:textId="7DCAFB85" w:rsidR="00DF300C" w:rsidRPr="00AD253E" w:rsidRDefault="001A243D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6DAD9" w14:textId="77777777" w:rsidR="00DF300C" w:rsidRPr="00AD253E" w:rsidRDefault="00DF300C" w:rsidP="001A243D">
            <w:pPr>
              <w:jc w:val="center"/>
            </w:pPr>
            <w:proofErr w:type="spellStart"/>
            <w:r w:rsidRPr="00AD253E">
              <w:t>Откл</w:t>
            </w:r>
            <w:proofErr w:type="spellEnd"/>
            <w:r w:rsidRPr="00AD253E">
              <w:t>. 2024 года от 2023 года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69C5C" w14:textId="77777777" w:rsidR="00DF300C" w:rsidRPr="00AD253E" w:rsidRDefault="00DF300C" w:rsidP="001A243D">
            <w:pPr>
              <w:jc w:val="center"/>
            </w:pPr>
            <w:r w:rsidRPr="00AD253E">
              <w:t>%</w:t>
            </w:r>
          </w:p>
        </w:tc>
      </w:tr>
      <w:tr w:rsidR="00A4287A" w:rsidRPr="00AD253E" w14:paraId="30B3D115" w14:textId="77777777" w:rsidTr="00A4287A">
        <w:trPr>
          <w:trHeight w:val="716"/>
        </w:trPr>
        <w:tc>
          <w:tcPr>
            <w:tcW w:w="26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7A6DD" w14:textId="77777777" w:rsidR="00DF300C" w:rsidRPr="00AD253E" w:rsidRDefault="00DF300C" w:rsidP="001A24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94E97" w14:textId="77777777" w:rsidR="00DF300C" w:rsidRPr="00AD253E" w:rsidRDefault="00DF300C" w:rsidP="001A243D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8DCA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6F9A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4014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23F42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1BCD6" w14:textId="77777777" w:rsidR="00DF300C" w:rsidRPr="00AD253E" w:rsidRDefault="00DF300C" w:rsidP="001A243D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6533A" w14:textId="73CB2964" w:rsidR="00DF300C" w:rsidRPr="00AD253E" w:rsidRDefault="001A243D" w:rsidP="001A243D">
            <w:pPr>
              <w:jc w:val="center"/>
            </w:pPr>
            <w:r w:rsidRPr="00AD253E">
              <w:t>и</w:t>
            </w:r>
            <w:r w:rsidR="00DF300C" w:rsidRPr="00AD253E">
              <w:t>сполн</w:t>
            </w:r>
            <w:r w:rsidRPr="00AD253E">
              <w:t xml:space="preserve">ения </w:t>
            </w:r>
            <w:r w:rsidR="00DF300C" w:rsidRPr="00AD253E">
              <w:t>2024 года к 2023 году</w:t>
            </w:r>
          </w:p>
        </w:tc>
      </w:tr>
      <w:tr w:rsidR="00A4287A" w:rsidRPr="00AD253E" w14:paraId="01BB73CC" w14:textId="77777777" w:rsidTr="00A4287A">
        <w:trPr>
          <w:trHeight w:val="778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8D397" w14:textId="4DCF9C52" w:rsidR="00DF300C" w:rsidRPr="00AD253E" w:rsidRDefault="00DF300C" w:rsidP="001A243D">
            <w:pPr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Налоговые и неналоговые доходы,</w:t>
            </w:r>
          </w:p>
          <w:p w14:paraId="398A3434" w14:textId="77777777" w:rsidR="00DF300C" w:rsidRPr="00AD253E" w:rsidRDefault="00DF300C" w:rsidP="001A243D">
            <w:pPr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17B8C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12 149 904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565F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12 326 559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29F2" w14:textId="77777777" w:rsidR="00DF300C" w:rsidRPr="00AD253E" w:rsidRDefault="00DF300C" w:rsidP="001A243D">
            <w:pPr>
              <w:jc w:val="center"/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DB91" w14:textId="77777777" w:rsidR="00DF300C" w:rsidRPr="00AD253E" w:rsidRDefault="00DF300C" w:rsidP="001A243D">
            <w:pPr>
              <w:jc w:val="center"/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176 655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326B" w14:textId="77777777" w:rsidR="00DF300C" w:rsidRPr="00AD253E" w:rsidRDefault="00DF300C" w:rsidP="001A243D">
            <w:pPr>
              <w:jc w:val="center"/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9 347 779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FAE1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2 978 780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5292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131,9</w:t>
            </w:r>
          </w:p>
        </w:tc>
      </w:tr>
      <w:tr w:rsidR="00A4287A" w:rsidRPr="00AD253E" w14:paraId="5C109EFC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1AE6" w14:textId="30ACDF37" w:rsidR="00DF300C" w:rsidRPr="00AD253E" w:rsidRDefault="00DF300C" w:rsidP="001A243D">
            <w:pPr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Налоговые доходы,</w:t>
            </w:r>
          </w:p>
          <w:p w14:paraId="7552AF76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2244C5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10 969 210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4F9A1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11 126 060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7AF1" w14:textId="77777777" w:rsidR="00DF300C" w:rsidRPr="00AD253E" w:rsidRDefault="00DF300C" w:rsidP="001A243D">
            <w:pPr>
              <w:jc w:val="center"/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5587" w14:textId="77777777" w:rsidR="00DF300C" w:rsidRPr="00AD253E" w:rsidRDefault="00DF300C" w:rsidP="001A243D">
            <w:pPr>
              <w:jc w:val="center"/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156 850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3FE0C" w14:textId="77777777" w:rsidR="00DF300C" w:rsidRPr="00AD253E" w:rsidRDefault="00DF300C" w:rsidP="001A243D">
            <w:pPr>
              <w:jc w:val="center"/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8 256 346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02AE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2 869 714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8B7A" w14:textId="77777777" w:rsidR="00DF300C" w:rsidRPr="00AD253E" w:rsidRDefault="00DF300C" w:rsidP="001A243D">
            <w:pPr>
              <w:jc w:val="center"/>
              <w:rPr>
                <w:b/>
              </w:rPr>
            </w:pPr>
            <w:r w:rsidRPr="00AD253E">
              <w:rPr>
                <w:b/>
              </w:rPr>
              <w:t>134,8</w:t>
            </w:r>
          </w:p>
        </w:tc>
      </w:tr>
      <w:tr w:rsidR="00A4287A" w:rsidRPr="00AD253E" w14:paraId="1F8C65D7" w14:textId="77777777" w:rsidTr="00A4287A">
        <w:trPr>
          <w:trHeight w:val="415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1752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B5C3C" w14:textId="77777777" w:rsidR="00DF300C" w:rsidRPr="00AD253E" w:rsidRDefault="00DF300C" w:rsidP="001A243D">
            <w:pPr>
              <w:jc w:val="center"/>
            </w:pPr>
            <w:r w:rsidRPr="00AD253E">
              <w:t>7 880 099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5386" w14:textId="77777777" w:rsidR="00DF300C" w:rsidRPr="00AD253E" w:rsidRDefault="00DF300C" w:rsidP="001A243D">
            <w:pPr>
              <w:jc w:val="center"/>
            </w:pPr>
            <w:r w:rsidRPr="00AD253E">
              <w:t>7 992 516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FA8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8F8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112 417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C62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5 816 550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926B" w14:textId="77777777" w:rsidR="00DF300C" w:rsidRPr="00AD253E" w:rsidRDefault="00DF300C" w:rsidP="001A243D">
            <w:pPr>
              <w:jc w:val="center"/>
            </w:pPr>
            <w:r w:rsidRPr="00AD253E">
              <w:t>2 175 966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CFB7" w14:textId="77777777" w:rsidR="00DF300C" w:rsidRPr="00AD253E" w:rsidRDefault="00DF300C" w:rsidP="001A243D">
            <w:pPr>
              <w:jc w:val="center"/>
            </w:pPr>
            <w:r w:rsidRPr="00AD253E">
              <w:t>137,4</w:t>
            </w:r>
          </w:p>
        </w:tc>
      </w:tr>
      <w:tr w:rsidR="00A4287A" w:rsidRPr="00AD253E" w14:paraId="76CEFFFF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B215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Акцизы по подакцизным товарам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BCCAF" w14:textId="77777777" w:rsidR="00DF300C" w:rsidRPr="00AD253E" w:rsidRDefault="00DF300C" w:rsidP="001A243D">
            <w:pPr>
              <w:jc w:val="center"/>
            </w:pPr>
            <w:r w:rsidRPr="00AD253E">
              <w:t>70 480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357C" w14:textId="77777777" w:rsidR="00DF300C" w:rsidRPr="00AD253E" w:rsidRDefault="00DF300C" w:rsidP="001A243D">
            <w:pPr>
              <w:jc w:val="center"/>
            </w:pPr>
            <w:r w:rsidRPr="00AD253E">
              <w:t>70 851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9CB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8A3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591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69 126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CF33" w14:textId="77777777" w:rsidR="00DF300C" w:rsidRPr="00AD253E" w:rsidRDefault="00DF300C" w:rsidP="001A243D">
            <w:pPr>
              <w:jc w:val="center"/>
            </w:pPr>
            <w:r w:rsidRPr="00AD253E">
              <w:t>1 725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BD6E" w14:textId="77777777" w:rsidR="00DF300C" w:rsidRPr="00AD253E" w:rsidRDefault="00DF300C" w:rsidP="001A243D">
            <w:pPr>
              <w:jc w:val="center"/>
            </w:pPr>
            <w:r w:rsidRPr="00AD253E">
              <w:t>102,5</w:t>
            </w:r>
          </w:p>
        </w:tc>
      </w:tr>
      <w:tr w:rsidR="00A4287A" w:rsidRPr="00AD253E" w14:paraId="61609B49" w14:textId="77777777" w:rsidTr="00A4287A">
        <w:trPr>
          <w:trHeight w:val="714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FCE12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1933B" w14:textId="77777777" w:rsidR="00DF300C" w:rsidRPr="00AD253E" w:rsidRDefault="00DF300C" w:rsidP="001A243D">
            <w:pPr>
              <w:jc w:val="center"/>
            </w:pPr>
            <w:r w:rsidRPr="00AD253E">
              <w:t>1 058 325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A20AA" w14:textId="77777777" w:rsidR="00DF300C" w:rsidRPr="00AD253E" w:rsidRDefault="00DF300C" w:rsidP="001A243D">
            <w:pPr>
              <w:jc w:val="center"/>
            </w:pPr>
            <w:r w:rsidRPr="00AD253E">
              <w:t>1 053 229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F8B2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7D7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-5 096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1E59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691 518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D361" w14:textId="77777777" w:rsidR="00DF300C" w:rsidRPr="00AD253E" w:rsidRDefault="00DF300C" w:rsidP="001A243D">
            <w:pPr>
              <w:jc w:val="center"/>
            </w:pPr>
            <w:r w:rsidRPr="00AD253E">
              <w:t>361 711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9F2B4" w14:textId="77777777" w:rsidR="00DF300C" w:rsidRPr="00AD253E" w:rsidRDefault="00DF300C" w:rsidP="001A243D">
            <w:pPr>
              <w:jc w:val="center"/>
            </w:pPr>
            <w:r w:rsidRPr="00AD253E">
              <w:t>152,3</w:t>
            </w:r>
          </w:p>
        </w:tc>
      </w:tr>
      <w:tr w:rsidR="00A4287A" w:rsidRPr="00AD253E" w14:paraId="64FD3028" w14:textId="77777777" w:rsidTr="00A4287A">
        <w:trPr>
          <w:trHeight w:val="966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23830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273E9" w14:textId="77777777" w:rsidR="00DF300C" w:rsidRPr="00AD253E" w:rsidRDefault="00DF300C" w:rsidP="001A243D">
            <w:pPr>
              <w:jc w:val="center"/>
            </w:pPr>
            <w:r w:rsidRPr="00AD253E">
              <w:t>493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58FC1" w14:textId="77777777" w:rsidR="00DF300C" w:rsidRPr="00AD253E" w:rsidRDefault="00DF300C" w:rsidP="001A243D">
            <w:pPr>
              <w:jc w:val="center"/>
            </w:pPr>
            <w:r w:rsidRPr="00AD253E"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BE59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B3100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3B094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-4 629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06F8" w14:textId="77777777" w:rsidR="00DF300C" w:rsidRPr="00AD253E" w:rsidRDefault="00DF300C" w:rsidP="001A243D">
            <w:pPr>
              <w:jc w:val="center"/>
            </w:pPr>
            <w:r w:rsidRPr="00AD253E">
              <w:t>5 136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0C79" w14:textId="77777777" w:rsidR="00DF300C" w:rsidRPr="00AD253E" w:rsidRDefault="00DF300C" w:rsidP="001A243D">
            <w:pPr>
              <w:jc w:val="center"/>
            </w:pPr>
            <w:r w:rsidRPr="00AD253E">
              <w:t>-11,0</w:t>
            </w:r>
          </w:p>
        </w:tc>
      </w:tr>
      <w:tr w:rsidR="00A4287A" w:rsidRPr="00AD253E" w14:paraId="5F522B2F" w14:textId="77777777" w:rsidTr="00A4287A">
        <w:trPr>
          <w:trHeight w:val="612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D6332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35EE3" w14:textId="77777777" w:rsidR="00DF300C" w:rsidRPr="00AD253E" w:rsidRDefault="00DF300C" w:rsidP="001A243D">
            <w:pPr>
              <w:jc w:val="center"/>
            </w:pPr>
            <w:r w:rsidRPr="00AD253E">
              <w:t>5 465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C0F9E" w14:textId="77777777" w:rsidR="00DF300C" w:rsidRPr="00AD253E" w:rsidRDefault="00DF300C" w:rsidP="001A243D">
            <w:pPr>
              <w:jc w:val="center"/>
            </w:pPr>
            <w:r w:rsidRPr="00AD253E">
              <w:t>5 465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027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F99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38FB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4 768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3D19" w14:textId="77777777" w:rsidR="00DF300C" w:rsidRPr="00AD253E" w:rsidRDefault="00DF300C" w:rsidP="001A243D">
            <w:pPr>
              <w:jc w:val="center"/>
            </w:pPr>
            <w:r w:rsidRPr="00AD253E">
              <w:t>697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B017" w14:textId="77777777" w:rsidR="00DF300C" w:rsidRPr="00AD253E" w:rsidRDefault="00DF300C" w:rsidP="001A243D">
            <w:pPr>
              <w:jc w:val="center"/>
            </w:pPr>
            <w:r w:rsidRPr="00AD253E">
              <w:t>114,6</w:t>
            </w:r>
          </w:p>
        </w:tc>
      </w:tr>
      <w:tr w:rsidR="00A4287A" w:rsidRPr="00AD253E" w14:paraId="674003F5" w14:textId="77777777" w:rsidTr="00A4287A">
        <w:trPr>
          <w:trHeight w:val="623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9931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Налог, взимаемый в связи с применением патентной системы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4D4F3" w14:textId="77777777" w:rsidR="00DF300C" w:rsidRPr="00AD253E" w:rsidRDefault="00DF300C" w:rsidP="001A243D">
            <w:pPr>
              <w:jc w:val="center"/>
            </w:pPr>
            <w:r w:rsidRPr="00AD253E">
              <w:t>62 912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A5AB2" w14:textId="77777777" w:rsidR="00DF300C" w:rsidRPr="00AD253E" w:rsidRDefault="00DF300C" w:rsidP="001A243D">
            <w:pPr>
              <w:jc w:val="center"/>
            </w:pPr>
            <w:r w:rsidRPr="00AD253E">
              <w:t>65 268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5892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0C742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2 356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9104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20 953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7EAB" w14:textId="77777777" w:rsidR="00DF300C" w:rsidRPr="00AD253E" w:rsidRDefault="00DF300C" w:rsidP="001A243D">
            <w:pPr>
              <w:jc w:val="center"/>
            </w:pPr>
            <w:r w:rsidRPr="00AD253E">
              <w:t>44 315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230A" w14:textId="77777777" w:rsidR="00DF300C" w:rsidRPr="00AD253E" w:rsidRDefault="00DF300C" w:rsidP="001A243D">
            <w:pPr>
              <w:jc w:val="center"/>
            </w:pPr>
            <w:r w:rsidRPr="00AD253E">
              <w:t>311,5</w:t>
            </w:r>
          </w:p>
        </w:tc>
      </w:tr>
      <w:tr w:rsidR="00A4287A" w:rsidRPr="00AD253E" w14:paraId="36ED91E1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B93B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A2BD22" w14:textId="77777777" w:rsidR="00DF300C" w:rsidRPr="00AD253E" w:rsidRDefault="00DF300C" w:rsidP="001A243D">
            <w:pPr>
              <w:jc w:val="center"/>
            </w:pPr>
            <w:r w:rsidRPr="00AD253E">
              <w:t>982 911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EC41B" w14:textId="77777777" w:rsidR="00DF300C" w:rsidRPr="00AD253E" w:rsidRDefault="00DF300C" w:rsidP="001A243D">
            <w:pPr>
              <w:jc w:val="center"/>
            </w:pPr>
            <w:r w:rsidRPr="00AD253E">
              <w:t>1 016 616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F1D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6BA7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33 705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AA8A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960 780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845E" w14:textId="77777777" w:rsidR="00DF300C" w:rsidRPr="00AD253E" w:rsidRDefault="00DF300C" w:rsidP="001A243D">
            <w:pPr>
              <w:jc w:val="center"/>
            </w:pPr>
            <w:r w:rsidRPr="00AD253E">
              <w:t>55 836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6D1DC" w14:textId="77777777" w:rsidR="00DF300C" w:rsidRPr="00AD253E" w:rsidRDefault="00DF300C" w:rsidP="001A243D">
            <w:pPr>
              <w:jc w:val="center"/>
            </w:pPr>
            <w:r w:rsidRPr="00AD253E">
              <w:t>105,8</w:t>
            </w:r>
          </w:p>
        </w:tc>
      </w:tr>
      <w:tr w:rsidR="00A4287A" w:rsidRPr="00AD253E" w14:paraId="71CDD11E" w14:textId="77777777" w:rsidTr="00A4287A">
        <w:trPr>
          <w:trHeight w:val="315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23DFA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Земельный налог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0867A" w14:textId="77777777" w:rsidR="00DF300C" w:rsidRPr="00AD253E" w:rsidRDefault="00DF300C" w:rsidP="001A243D">
            <w:pPr>
              <w:jc w:val="center"/>
            </w:pPr>
            <w:r w:rsidRPr="00AD253E">
              <w:t>665 875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A3F4" w14:textId="77777777" w:rsidR="00DF300C" w:rsidRPr="00AD253E" w:rsidRDefault="00DF300C" w:rsidP="001A243D">
            <w:pPr>
              <w:jc w:val="center"/>
            </w:pPr>
            <w:r w:rsidRPr="00AD253E">
              <w:t>673 354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92D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3694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7 479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7CC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526 286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6377" w14:textId="77777777" w:rsidR="00DF300C" w:rsidRPr="00AD253E" w:rsidRDefault="00DF300C" w:rsidP="001A243D">
            <w:pPr>
              <w:jc w:val="center"/>
            </w:pPr>
            <w:r w:rsidRPr="00AD253E">
              <w:t>147 068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9428" w14:textId="77777777" w:rsidR="00DF300C" w:rsidRPr="00AD253E" w:rsidRDefault="00DF300C" w:rsidP="001A243D">
            <w:pPr>
              <w:jc w:val="center"/>
            </w:pPr>
            <w:r w:rsidRPr="00AD253E">
              <w:t>127,9</w:t>
            </w:r>
          </w:p>
        </w:tc>
      </w:tr>
      <w:tr w:rsidR="00A4287A" w:rsidRPr="00AD253E" w14:paraId="75A4B8A0" w14:textId="77777777" w:rsidTr="00A4287A">
        <w:trPr>
          <w:trHeight w:val="3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5F36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Государственная пошлина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8970" w14:textId="77777777" w:rsidR="00DF300C" w:rsidRPr="00AD253E" w:rsidRDefault="00DF300C" w:rsidP="001A243D">
            <w:pPr>
              <w:jc w:val="center"/>
            </w:pPr>
            <w:r w:rsidRPr="00AD253E">
              <w:t>242 650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5A0B" w14:textId="77777777" w:rsidR="00DF300C" w:rsidRPr="00AD253E" w:rsidRDefault="00DF300C" w:rsidP="001A243D">
            <w:pPr>
              <w:jc w:val="center"/>
            </w:pPr>
            <w:r w:rsidRPr="00AD253E">
              <w:t>248 254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0EF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0C8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5 604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4B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166 478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B67E" w14:textId="77777777" w:rsidR="00DF300C" w:rsidRPr="00AD253E" w:rsidRDefault="00DF300C" w:rsidP="001A243D">
            <w:pPr>
              <w:jc w:val="center"/>
            </w:pPr>
            <w:r w:rsidRPr="00AD253E">
              <w:t>81 776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E5D3" w14:textId="77777777" w:rsidR="00DF300C" w:rsidRPr="00AD253E" w:rsidRDefault="00DF300C" w:rsidP="001A243D">
            <w:pPr>
              <w:jc w:val="center"/>
            </w:pPr>
            <w:r w:rsidRPr="00AD253E">
              <w:t>149,1</w:t>
            </w:r>
          </w:p>
        </w:tc>
      </w:tr>
      <w:tr w:rsidR="00A4287A" w:rsidRPr="00AD253E" w14:paraId="2B22169A" w14:textId="77777777" w:rsidTr="00A4287A">
        <w:trPr>
          <w:trHeight w:val="1113"/>
        </w:trPr>
        <w:tc>
          <w:tcPr>
            <w:tcW w:w="26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BBE52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134B8" w14:textId="77777777" w:rsidR="00DF300C" w:rsidRPr="00AD253E" w:rsidRDefault="00DF300C" w:rsidP="001A243D">
            <w:pPr>
              <w:jc w:val="center"/>
            </w:pPr>
            <w:r w:rsidRPr="00AD253E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4404" w14:textId="77777777" w:rsidR="00DF300C" w:rsidRPr="00AD253E" w:rsidRDefault="00DF300C" w:rsidP="001A243D">
            <w:pPr>
              <w:jc w:val="center"/>
            </w:pPr>
            <w:r w:rsidRPr="00AD253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511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31D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74A0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4 516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D319" w14:textId="77777777" w:rsidR="00DF300C" w:rsidRPr="00AD253E" w:rsidRDefault="00DF300C" w:rsidP="001A243D">
            <w:pPr>
              <w:jc w:val="center"/>
            </w:pPr>
            <w:r w:rsidRPr="00AD253E">
              <w:t>-4 516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5008" w14:textId="77777777" w:rsidR="00DF300C" w:rsidRPr="00AD253E" w:rsidRDefault="00DF300C" w:rsidP="001A243D">
            <w:pPr>
              <w:jc w:val="center"/>
            </w:pPr>
            <w:r w:rsidRPr="00AD253E">
              <w:t>0,0</w:t>
            </w:r>
          </w:p>
        </w:tc>
      </w:tr>
      <w:tr w:rsidR="00A4287A" w:rsidRPr="00AD253E" w14:paraId="43462294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9E7AA" w14:textId="77777777" w:rsidR="00DF300C" w:rsidRPr="00AD253E" w:rsidRDefault="00DF300C" w:rsidP="001A243D">
            <w:pPr>
              <w:rPr>
                <w:b/>
                <w:color w:val="000000"/>
              </w:rPr>
            </w:pPr>
            <w:r w:rsidRPr="00AD253E">
              <w:rPr>
                <w:b/>
                <w:color w:val="000000"/>
              </w:rPr>
              <w:t>Неналоговые доходы,</w:t>
            </w:r>
          </w:p>
          <w:p w14:paraId="3DC936CE" w14:textId="72FC0A42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852B4" w14:textId="77777777" w:rsidR="00DF300C" w:rsidRPr="00AD253E" w:rsidRDefault="00DF300C" w:rsidP="001A243D">
            <w:pPr>
              <w:jc w:val="center"/>
            </w:pPr>
            <w:r w:rsidRPr="00AD253E">
              <w:t>1 180 694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9A360" w14:textId="77777777" w:rsidR="00DF300C" w:rsidRPr="00AD253E" w:rsidRDefault="00DF300C" w:rsidP="001A243D">
            <w:pPr>
              <w:jc w:val="center"/>
            </w:pPr>
            <w:r w:rsidRPr="00AD253E">
              <w:t>1 200 499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6794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5A1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19 805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C804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1 091 433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B554" w14:textId="77777777" w:rsidR="00DF300C" w:rsidRPr="00AD253E" w:rsidRDefault="00DF300C" w:rsidP="001A243D">
            <w:pPr>
              <w:jc w:val="center"/>
            </w:pPr>
            <w:r w:rsidRPr="00AD253E">
              <w:t>109 066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1E52" w14:textId="77777777" w:rsidR="00DF300C" w:rsidRPr="00AD253E" w:rsidRDefault="00DF300C" w:rsidP="001A243D">
            <w:pPr>
              <w:jc w:val="center"/>
            </w:pPr>
            <w:r w:rsidRPr="00AD253E">
              <w:t>110,0</w:t>
            </w:r>
          </w:p>
        </w:tc>
      </w:tr>
      <w:tr w:rsidR="00A4287A" w:rsidRPr="00AD253E" w14:paraId="37126B1D" w14:textId="77777777" w:rsidTr="00A4287A">
        <w:trPr>
          <w:trHeight w:val="518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96C17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Доходы от использования имущества,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A4B6E0" w14:textId="77777777" w:rsidR="00DF300C" w:rsidRPr="00AD253E" w:rsidRDefault="00DF300C" w:rsidP="001A243D">
            <w:pPr>
              <w:jc w:val="center"/>
            </w:pPr>
            <w:r w:rsidRPr="00AD253E">
              <w:t>700 449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876B" w14:textId="77777777" w:rsidR="00DF300C" w:rsidRPr="00AD253E" w:rsidRDefault="00DF300C" w:rsidP="001A243D">
            <w:pPr>
              <w:jc w:val="center"/>
            </w:pPr>
            <w:r w:rsidRPr="00AD253E">
              <w:t>717 026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D7C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F6A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16 577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5CE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582 576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249D" w14:textId="77777777" w:rsidR="00DF300C" w:rsidRPr="00AD253E" w:rsidRDefault="00DF300C" w:rsidP="001A243D">
            <w:pPr>
              <w:jc w:val="center"/>
            </w:pPr>
            <w:r w:rsidRPr="00AD253E">
              <w:t>134 450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850F" w14:textId="77777777" w:rsidR="00DF300C" w:rsidRPr="00AD253E" w:rsidRDefault="00DF300C" w:rsidP="001A243D">
            <w:pPr>
              <w:jc w:val="center"/>
            </w:pPr>
            <w:r w:rsidRPr="00AD253E">
              <w:t>123,1</w:t>
            </w:r>
          </w:p>
        </w:tc>
      </w:tr>
      <w:tr w:rsidR="00A4287A" w:rsidRPr="00AD253E" w14:paraId="4E5AD3E9" w14:textId="77777777" w:rsidTr="00A4287A">
        <w:trPr>
          <w:trHeight w:val="1816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40922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F2FC6" w14:textId="77777777" w:rsidR="00DF300C" w:rsidRPr="00AD253E" w:rsidRDefault="00DF300C" w:rsidP="001A243D">
            <w:pPr>
              <w:jc w:val="center"/>
            </w:pPr>
            <w:r w:rsidRPr="00AD253E">
              <w:t>1 611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89148" w14:textId="77777777" w:rsidR="00DF300C" w:rsidRPr="00AD253E" w:rsidRDefault="00DF300C" w:rsidP="001A243D">
            <w:pPr>
              <w:jc w:val="center"/>
            </w:pPr>
            <w:r w:rsidRPr="00AD253E">
              <w:t>1 611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1C2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937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1CB2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29A1" w14:textId="77777777" w:rsidR="00DF300C" w:rsidRPr="00AD253E" w:rsidRDefault="00DF300C" w:rsidP="001A243D">
            <w:pPr>
              <w:jc w:val="center"/>
            </w:pPr>
            <w:r w:rsidRPr="00AD253E">
              <w:t>1 171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ECD1" w14:textId="77777777" w:rsidR="00DF300C" w:rsidRPr="00AD253E" w:rsidRDefault="00DF300C" w:rsidP="001A243D">
            <w:pPr>
              <w:jc w:val="center"/>
            </w:pPr>
            <w:r w:rsidRPr="00AD253E">
              <w:t>366,1</w:t>
            </w:r>
          </w:p>
        </w:tc>
      </w:tr>
      <w:tr w:rsidR="00A4287A" w:rsidRPr="00AD253E" w14:paraId="3B75ADB1" w14:textId="77777777" w:rsidTr="00A4287A">
        <w:trPr>
          <w:trHeight w:val="795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05E26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Доходы от сдачи в аренду имущества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89CBE" w14:textId="77777777" w:rsidR="00DF300C" w:rsidRPr="00AD253E" w:rsidRDefault="00DF300C" w:rsidP="001A243D">
            <w:pPr>
              <w:jc w:val="center"/>
            </w:pPr>
            <w:r w:rsidRPr="00AD253E">
              <w:t>604 177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DCB2" w14:textId="77777777" w:rsidR="00DF300C" w:rsidRPr="00AD253E" w:rsidRDefault="00DF300C" w:rsidP="001A243D">
            <w:pPr>
              <w:jc w:val="center"/>
            </w:pPr>
            <w:r w:rsidRPr="00AD253E">
              <w:t>620 489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70E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334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16 312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0174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497 370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ABDD" w14:textId="77777777" w:rsidR="00DF300C" w:rsidRPr="00AD253E" w:rsidRDefault="00DF300C" w:rsidP="001A243D">
            <w:pPr>
              <w:jc w:val="center"/>
            </w:pPr>
            <w:r w:rsidRPr="00AD253E">
              <w:t>123 119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1D44" w14:textId="77777777" w:rsidR="00DF300C" w:rsidRPr="00AD253E" w:rsidRDefault="00DF300C" w:rsidP="001A243D">
            <w:pPr>
              <w:jc w:val="center"/>
            </w:pPr>
            <w:r w:rsidRPr="00AD253E">
              <w:t>124,8</w:t>
            </w:r>
          </w:p>
        </w:tc>
      </w:tr>
      <w:tr w:rsidR="00A4287A" w:rsidRPr="00AD253E" w14:paraId="2A07C3BE" w14:textId="77777777" w:rsidTr="00A4287A">
        <w:trPr>
          <w:trHeight w:val="973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4009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lastRenderedPageBreak/>
              <w:t xml:space="preserve">- доходы от сдачи в аренду земельных участков, </w:t>
            </w:r>
            <w:proofErr w:type="spellStart"/>
            <w:proofErr w:type="gramStart"/>
            <w:r w:rsidRPr="00AD253E">
              <w:rPr>
                <w:color w:val="000000"/>
              </w:rPr>
              <w:t>гос.собственность</w:t>
            </w:r>
            <w:proofErr w:type="spellEnd"/>
            <w:proofErr w:type="gramEnd"/>
            <w:r w:rsidRPr="00AD253E">
              <w:rPr>
                <w:color w:val="000000"/>
              </w:rPr>
              <w:t xml:space="preserve"> на которые не разграничена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5FD9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288 649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0C14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300 496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4C0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B6F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11 847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A07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281 913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A510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18 583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45D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106,6</w:t>
            </w:r>
          </w:p>
        </w:tc>
      </w:tr>
      <w:tr w:rsidR="00A4287A" w:rsidRPr="00AD253E" w14:paraId="20C82926" w14:textId="77777777" w:rsidTr="00A4287A">
        <w:trPr>
          <w:trHeight w:val="1130"/>
        </w:trPr>
        <w:tc>
          <w:tcPr>
            <w:tcW w:w="26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D1A0E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- доходы от сдачи в аренду земельных участков, находящихся в собственности городских округов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D503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214 693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4D7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215 514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9A2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E44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821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DD5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117 458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4E3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98 056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48C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183,5</w:t>
            </w:r>
          </w:p>
        </w:tc>
      </w:tr>
      <w:tr w:rsidR="00A4287A" w:rsidRPr="00AD253E" w14:paraId="11CB6478" w14:textId="77777777" w:rsidTr="00A4287A">
        <w:trPr>
          <w:trHeight w:val="523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F5525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- доходы от сдачи в аренду имущества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24B1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100 325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018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103 924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5C6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E7F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3 599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C7F19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97 485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9FA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6 439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6F2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106,6</w:t>
            </w:r>
          </w:p>
        </w:tc>
      </w:tr>
      <w:tr w:rsidR="00A4287A" w:rsidRPr="00AD253E" w14:paraId="4E4763B2" w14:textId="77777777" w:rsidTr="00A4287A">
        <w:trPr>
          <w:trHeight w:val="1112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0AA3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6EE2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06F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FF6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06B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4A1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2E7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8552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108,0</w:t>
            </w:r>
          </w:p>
        </w:tc>
      </w:tr>
      <w:tr w:rsidR="00A4287A" w:rsidRPr="00AD253E" w14:paraId="0ACF836C" w14:textId="77777777" w:rsidTr="00A4287A">
        <w:trPr>
          <w:trHeight w:val="974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87364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Платежи от государственных и муниципальных предприятий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FF80F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-706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47CE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-706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2BB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1947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67902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0EC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-706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D17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</w:tr>
      <w:tr w:rsidR="00A4287A" w:rsidRPr="00AD253E" w14:paraId="763B106E" w14:textId="77777777" w:rsidTr="00A4287A">
        <w:trPr>
          <w:trHeight w:val="661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7AE8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Прочие поступления от использования имущества,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050AB9" w14:textId="77777777" w:rsidR="00DF300C" w:rsidRPr="00AD253E" w:rsidRDefault="00DF300C" w:rsidP="001A243D">
            <w:pPr>
              <w:jc w:val="center"/>
            </w:pPr>
            <w:r w:rsidRPr="00AD253E">
              <w:t>95 367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1906" w14:textId="77777777" w:rsidR="00DF300C" w:rsidRPr="00AD253E" w:rsidRDefault="00DF300C" w:rsidP="001A243D">
            <w:pPr>
              <w:jc w:val="center"/>
            </w:pPr>
            <w:r w:rsidRPr="00AD253E">
              <w:t>95 632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CF66" w14:textId="77777777" w:rsidR="00DF300C" w:rsidRPr="00AD253E" w:rsidRDefault="00DF300C" w:rsidP="001A243D">
            <w:pPr>
              <w:jc w:val="center"/>
            </w:pPr>
            <w:r w:rsidRPr="00AD253E"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5C2F" w14:textId="77777777" w:rsidR="00DF300C" w:rsidRPr="00AD253E" w:rsidRDefault="00DF300C" w:rsidP="001A243D">
            <w:pPr>
              <w:jc w:val="center"/>
            </w:pPr>
            <w:r w:rsidRPr="00AD253E"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7900" w14:textId="77777777" w:rsidR="00DF300C" w:rsidRPr="00AD253E" w:rsidRDefault="00DF300C" w:rsidP="001A243D">
            <w:pPr>
              <w:jc w:val="center"/>
            </w:pPr>
            <w:r w:rsidRPr="00AD253E">
              <w:t>84 766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CDA4" w14:textId="77777777" w:rsidR="00DF300C" w:rsidRPr="00AD253E" w:rsidRDefault="00DF300C" w:rsidP="001A243D">
            <w:pPr>
              <w:jc w:val="center"/>
            </w:pPr>
            <w:r w:rsidRPr="00AD253E">
              <w:t>10 866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E1D9" w14:textId="77777777" w:rsidR="00DF300C" w:rsidRPr="00AD253E" w:rsidRDefault="00DF300C" w:rsidP="001A243D">
            <w:pPr>
              <w:jc w:val="center"/>
            </w:pPr>
            <w:r w:rsidRPr="00AD253E">
              <w:t>112,8</w:t>
            </w:r>
          </w:p>
        </w:tc>
      </w:tr>
      <w:tr w:rsidR="00A4287A" w:rsidRPr="00AD253E" w14:paraId="3C032859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23A8E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за право заключения договоров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D375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278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9E8C4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AF4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E4E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340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5 800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A5E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</w:p>
        </w:tc>
      </w:tr>
      <w:tr w:rsidR="00A4287A" w:rsidRPr="00AD253E" w14:paraId="5B0A573A" w14:textId="77777777" w:rsidTr="00A4287A">
        <w:trPr>
          <w:trHeight w:val="748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FC176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по договорам за установку и эксплуатацию рекламных конструкций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DB19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1 586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EDD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1 442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0D9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B060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2E3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B79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1 378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095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2253,1</w:t>
            </w:r>
          </w:p>
        </w:tc>
      </w:tr>
      <w:tr w:rsidR="00A4287A" w:rsidRPr="00AD253E" w14:paraId="03139FCD" w14:textId="77777777" w:rsidTr="00A4287A">
        <w:trPr>
          <w:trHeight w:val="405"/>
        </w:trPr>
        <w:tc>
          <w:tcPr>
            <w:tcW w:w="26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C1447B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за нестационарные объекты торговли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6CF88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57 967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88193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58 896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BD3E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C3F7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5BE28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56 178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EC350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2 718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7C59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104,8</w:t>
            </w:r>
          </w:p>
        </w:tc>
      </w:tr>
      <w:tr w:rsidR="00A4287A" w:rsidRPr="00AD253E" w14:paraId="35D767E5" w14:textId="77777777" w:rsidTr="00A4287A">
        <w:trPr>
          <w:trHeight w:val="50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63791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за найм жилого фонда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EE831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29 518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27791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28 997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D7E09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903E7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7664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28 363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C3FF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634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F803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102,2</w:t>
            </w:r>
          </w:p>
        </w:tc>
      </w:tr>
      <w:tr w:rsidR="00A4287A" w:rsidRPr="00AD253E" w14:paraId="02DE3A6F" w14:textId="77777777" w:rsidTr="00A4287A">
        <w:trPr>
          <w:trHeight w:val="315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B99DD3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Концессионная плата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87521" w14:textId="77777777" w:rsidR="00DF300C" w:rsidRPr="00AD253E" w:rsidRDefault="00DF300C" w:rsidP="001A243D">
            <w:pPr>
              <w:jc w:val="center"/>
            </w:pPr>
            <w:r w:rsidRPr="00AD253E">
              <w:t>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E245C9" w14:textId="77777777" w:rsidR="00DF300C" w:rsidRPr="00AD253E" w:rsidRDefault="00DF300C" w:rsidP="001A243D">
            <w:pPr>
              <w:jc w:val="center"/>
            </w:pPr>
            <w:r w:rsidRPr="00AD253E"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BFED8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C819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54E8A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F3F17" w14:textId="77777777" w:rsidR="00DF300C" w:rsidRPr="00AD253E" w:rsidRDefault="00DF300C" w:rsidP="001A243D">
            <w:pPr>
              <w:jc w:val="center"/>
            </w:pPr>
            <w:r w:rsidRPr="00AD253E"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43410" w14:textId="77777777" w:rsidR="00DF300C" w:rsidRPr="00AD253E" w:rsidRDefault="00DF300C" w:rsidP="001A243D">
            <w:pPr>
              <w:jc w:val="center"/>
            </w:pPr>
            <w:r w:rsidRPr="00AD253E">
              <w:t>100,0</w:t>
            </w:r>
          </w:p>
        </w:tc>
      </w:tr>
      <w:tr w:rsidR="00A4287A" w:rsidRPr="00AD253E" w14:paraId="1ECC6146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2746807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за право заключения МК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C794C2" w14:textId="77777777" w:rsidR="00DF300C" w:rsidRPr="00AD253E" w:rsidRDefault="00DF300C" w:rsidP="001A243D">
            <w:pPr>
              <w:jc w:val="center"/>
            </w:pPr>
            <w:r w:rsidRPr="00AD253E">
              <w:t>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A2BA82" w14:textId="77777777" w:rsidR="00DF300C" w:rsidRPr="00AD253E" w:rsidRDefault="00DF300C" w:rsidP="001A243D">
            <w:pPr>
              <w:jc w:val="center"/>
            </w:pPr>
            <w:r w:rsidRPr="00AD253E"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9D38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40A9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6790C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94203" w14:textId="77777777" w:rsidR="00DF300C" w:rsidRPr="00AD253E" w:rsidRDefault="00DF300C" w:rsidP="001A243D">
            <w:pPr>
              <w:jc w:val="center"/>
            </w:pPr>
            <w:r w:rsidRPr="00AD253E">
              <w:t>336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642C6" w14:textId="4A22788B" w:rsidR="00DF300C" w:rsidRPr="00AD253E" w:rsidRDefault="00DF300C" w:rsidP="001A243D">
            <w:pPr>
              <w:jc w:val="center"/>
            </w:pPr>
          </w:p>
        </w:tc>
      </w:tr>
      <w:tr w:rsidR="00A4287A" w:rsidRPr="00AD253E" w14:paraId="48368966" w14:textId="77777777" w:rsidTr="00A4287A">
        <w:trPr>
          <w:trHeight w:val="507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BC8EE0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C1F60C" w14:textId="77777777" w:rsidR="00DF300C" w:rsidRPr="00AD253E" w:rsidRDefault="00DF300C" w:rsidP="001A243D">
            <w:pPr>
              <w:jc w:val="center"/>
            </w:pPr>
            <w:r w:rsidRPr="00AD253E">
              <w:t>110 318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91FED" w14:textId="77777777" w:rsidR="00DF300C" w:rsidRPr="00AD253E" w:rsidRDefault="00DF300C" w:rsidP="001A243D">
            <w:pPr>
              <w:jc w:val="center"/>
            </w:pPr>
            <w:r w:rsidRPr="00AD253E">
              <w:t>107 412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A7A59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48B7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-2 906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71F1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53 002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05414" w14:textId="77777777" w:rsidR="00DF300C" w:rsidRPr="00AD253E" w:rsidRDefault="00DF300C" w:rsidP="001A243D">
            <w:pPr>
              <w:jc w:val="center"/>
            </w:pPr>
            <w:r w:rsidRPr="00AD253E">
              <w:t>54 410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648E0" w14:textId="77777777" w:rsidR="00DF300C" w:rsidRPr="00AD253E" w:rsidRDefault="00DF300C" w:rsidP="001A243D">
            <w:pPr>
              <w:jc w:val="center"/>
            </w:pPr>
            <w:r w:rsidRPr="00AD253E">
              <w:t>202,7</w:t>
            </w:r>
          </w:p>
        </w:tc>
      </w:tr>
      <w:tr w:rsidR="00A4287A" w:rsidRPr="00AD253E" w14:paraId="707C9C6E" w14:textId="77777777" w:rsidTr="00A4287A">
        <w:trPr>
          <w:trHeight w:val="826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41E797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5E8E61" w14:textId="77777777" w:rsidR="00DF300C" w:rsidRPr="00AD253E" w:rsidRDefault="00DF300C" w:rsidP="001A243D">
            <w:pPr>
              <w:jc w:val="center"/>
            </w:pPr>
            <w:r w:rsidRPr="00AD253E">
              <w:t>82 895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90944" w14:textId="77777777" w:rsidR="00DF300C" w:rsidRPr="00AD253E" w:rsidRDefault="00DF300C" w:rsidP="001A243D">
            <w:pPr>
              <w:jc w:val="center"/>
            </w:pPr>
            <w:r w:rsidRPr="00AD253E">
              <w:t>83 079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52A0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939F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164C9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97 779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46BBB" w14:textId="77777777" w:rsidR="00DF300C" w:rsidRPr="00AD253E" w:rsidRDefault="00DF300C" w:rsidP="001A243D">
            <w:pPr>
              <w:jc w:val="center"/>
            </w:pPr>
            <w:r w:rsidRPr="00AD253E">
              <w:t>-14 700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5B063" w14:textId="77777777" w:rsidR="00DF300C" w:rsidRPr="00AD253E" w:rsidRDefault="00DF300C" w:rsidP="001A243D">
            <w:pPr>
              <w:jc w:val="center"/>
            </w:pPr>
            <w:r w:rsidRPr="00AD253E">
              <w:t>85,0</w:t>
            </w:r>
          </w:p>
        </w:tc>
      </w:tr>
      <w:tr w:rsidR="00A4287A" w:rsidRPr="00AD253E" w14:paraId="28B907D1" w14:textId="77777777" w:rsidTr="00A4287A">
        <w:trPr>
          <w:trHeight w:val="882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8A1953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Доходы от продажи материальных и нематериальных активов,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FA7E9D" w14:textId="77777777" w:rsidR="00DF300C" w:rsidRPr="00AD253E" w:rsidRDefault="00DF300C" w:rsidP="001A243D">
            <w:pPr>
              <w:jc w:val="center"/>
            </w:pPr>
            <w:r w:rsidRPr="00AD253E">
              <w:t>153 195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81172" w14:textId="77777777" w:rsidR="00DF300C" w:rsidRPr="00AD253E" w:rsidRDefault="00DF300C" w:rsidP="001A243D">
            <w:pPr>
              <w:jc w:val="center"/>
            </w:pPr>
            <w:r w:rsidRPr="00AD253E">
              <w:t>160 229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2160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4260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7 034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363F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186 197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F900B" w14:textId="77777777" w:rsidR="00DF300C" w:rsidRPr="00AD253E" w:rsidRDefault="00DF300C" w:rsidP="001A243D">
            <w:pPr>
              <w:jc w:val="center"/>
            </w:pPr>
            <w:r w:rsidRPr="00AD253E">
              <w:t>-25 968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5B336" w14:textId="77777777" w:rsidR="00DF300C" w:rsidRPr="00AD253E" w:rsidRDefault="00DF300C" w:rsidP="001A243D">
            <w:pPr>
              <w:jc w:val="center"/>
            </w:pPr>
            <w:r w:rsidRPr="00AD253E">
              <w:t>86,1</w:t>
            </w:r>
          </w:p>
        </w:tc>
      </w:tr>
      <w:tr w:rsidR="00A4287A" w:rsidRPr="00AD253E" w14:paraId="094BAF0D" w14:textId="77777777" w:rsidTr="00A4287A">
        <w:trPr>
          <w:trHeight w:val="499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6DB7AA" w14:textId="3F1C958D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- доходы от реализации имущества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2BCD52" w14:textId="77777777" w:rsidR="00DF300C" w:rsidRPr="00AD253E" w:rsidRDefault="00DF300C" w:rsidP="001A243D">
            <w:pPr>
              <w:jc w:val="center"/>
            </w:pPr>
            <w:r w:rsidRPr="00AD253E">
              <w:t>44 813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70B775" w14:textId="77777777" w:rsidR="00DF300C" w:rsidRPr="00AD253E" w:rsidRDefault="00DF300C" w:rsidP="001A243D">
            <w:pPr>
              <w:jc w:val="center"/>
            </w:pPr>
            <w:r w:rsidRPr="00AD253E">
              <w:t>48 141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AAFDC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9792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3 328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293B5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62 201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62363" w14:textId="77777777" w:rsidR="00DF300C" w:rsidRPr="00AD253E" w:rsidRDefault="00DF300C" w:rsidP="001A243D">
            <w:pPr>
              <w:jc w:val="center"/>
            </w:pPr>
            <w:r w:rsidRPr="00AD253E">
              <w:t>-14 060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8824E" w14:textId="77777777" w:rsidR="00DF300C" w:rsidRPr="00AD253E" w:rsidRDefault="00DF300C" w:rsidP="001A243D">
            <w:pPr>
              <w:jc w:val="center"/>
            </w:pPr>
            <w:r w:rsidRPr="00AD253E">
              <w:t>77,4</w:t>
            </w:r>
          </w:p>
        </w:tc>
      </w:tr>
      <w:tr w:rsidR="00A4287A" w:rsidRPr="00AD253E" w14:paraId="49279895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87287D" w14:textId="179D2F7D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- доходы от продажи земельных участков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29280A" w14:textId="77777777" w:rsidR="00DF300C" w:rsidRPr="00AD253E" w:rsidRDefault="00DF300C" w:rsidP="001A243D">
            <w:pPr>
              <w:jc w:val="center"/>
            </w:pPr>
            <w:r w:rsidRPr="00AD253E">
              <w:t>108 382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1DF4C" w14:textId="77777777" w:rsidR="00DF300C" w:rsidRPr="00AD253E" w:rsidRDefault="00DF300C" w:rsidP="001A243D">
            <w:pPr>
              <w:jc w:val="center"/>
            </w:pPr>
            <w:r w:rsidRPr="00AD253E">
              <w:t>112 088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0546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1EB0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3 706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3151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123 996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CABC9" w14:textId="77777777" w:rsidR="00DF300C" w:rsidRPr="00AD253E" w:rsidRDefault="00DF300C" w:rsidP="001A243D">
            <w:pPr>
              <w:jc w:val="center"/>
            </w:pPr>
            <w:r w:rsidRPr="00AD253E">
              <w:t>-11 908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6F9BE" w14:textId="77777777" w:rsidR="00DF300C" w:rsidRPr="00AD253E" w:rsidRDefault="00DF300C" w:rsidP="001A243D">
            <w:pPr>
              <w:jc w:val="center"/>
            </w:pPr>
            <w:r w:rsidRPr="00AD253E">
              <w:t>90,4</w:t>
            </w:r>
          </w:p>
        </w:tc>
      </w:tr>
      <w:tr w:rsidR="00A4287A" w:rsidRPr="00AD253E" w14:paraId="53B0239A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156C91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F2A163" w14:textId="77777777" w:rsidR="00DF300C" w:rsidRPr="00AD253E" w:rsidRDefault="00DF300C" w:rsidP="001A243D">
            <w:pPr>
              <w:jc w:val="center"/>
            </w:pPr>
            <w:r w:rsidRPr="00AD253E">
              <w:t>68 535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61AF8" w14:textId="77777777" w:rsidR="00DF300C" w:rsidRPr="00AD253E" w:rsidRDefault="00DF300C" w:rsidP="001A243D">
            <w:pPr>
              <w:jc w:val="center"/>
            </w:pPr>
            <w:r w:rsidRPr="00AD253E">
              <w:t>70 520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58B4A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D5EA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1 985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47B5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96 076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D8B0E" w14:textId="77777777" w:rsidR="00DF300C" w:rsidRPr="00AD253E" w:rsidRDefault="00DF300C" w:rsidP="001A243D">
            <w:pPr>
              <w:jc w:val="center"/>
            </w:pPr>
            <w:r w:rsidRPr="00AD253E">
              <w:t>-25 556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C83FC" w14:textId="77777777" w:rsidR="00DF300C" w:rsidRPr="00AD253E" w:rsidRDefault="00DF300C" w:rsidP="001A243D">
            <w:pPr>
              <w:jc w:val="center"/>
            </w:pPr>
            <w:r w:rsidRPr="00AD253E">
              <w:t>73,4</w:t>
            </w:r>
          </w:p>
        </w:tc>
      </w:tr>
      <w:tr w:rsidR="00A4287A" w:rsidRPr="00AD253E" w14:paraId="5F70C699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2A89C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Прочие неналоговые доходы,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1B1E19" w14:textId="77777777" w:rsidR="00DF300C" w:rsidRPr="00AD253E" w:rsidRDefault="00DF300C" w:rsidP="001A243D">
            <w:pPr>
              <w:jc w:val="center"/>
            </w:pPr>
            <w:r w:rsidRPr="00AD253E">
              <w:t>65 302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E6C1E" w14:textId="77777777" w:rsidR="00DF300C" w:rsidRPr="00AD253E" w:rsidRDefault="00DF300C" w:rsidP="001A243D">
            <w:pPr>
              <w:jc w:val="center"/>
            </w:pPr>
            <w:r w:rsidRPr="00AD253E">
              <w:t>62 233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675DF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49D9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-3 069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F7350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75 803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7B7C0" w14:textId="77777777" w:rsidR="00DF300C" w:rsidRPr="00AD253E" w:rsidRDefault="00DF300C" w:rsidP="001A243D">
            <w:pPr>
              <w:jc w:val="center"/>
            </w:pPr>
            <w:r w:rsidRPr="00AD253E">
              <w:t>-13 570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12BFA" w14:textId="77777777" w:rsidR="00DF300C" w:rsidRPr="00AD253E" w:rsidRDefault="00DF300C" w:rsidP="001A243D">
            <w:pPr>
              <w:jc w:val="center"/>
            </w:pPr>
            <w:r w:rsidRPr="00AD253E">
              <w:t>82,1</w:t>
            </w:r>
          </w:p>
        </w:tc>
      </w:tr>
      <w:tr w:rsidR="00A4287A" w:rsidRPr="00AD253E" w14:paraId="34F2E7D7" w14:textId="77777777" w:rsidTr="00A4287A">
        <w:trPr>
          <w:trHeight w:val="431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7FBEF1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за право заключения договоров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CCD17C" w14:textId="77777777" w:rsidR="00DF300C" w:rsidRPr="00AD253E" w:rsidRDefault="00DF300C" w:rsidP="001A243D">
            <w:pPr>
              <w:jc w:val="center"/>
            </w:pPr>
            <w:r w:rsidRPr="00AD253E">
              <w:t>17 096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D42C9" w14:textId="77777777" w:rsidR="00DF300C" w:rsidRPr="00AD253E" w:rsidRDefault="00DF300C" w:rsidP="001A243D">
            <w:pPr>
              <w:jc w:val="center"/>
            </w:pPr>
            <w:r w:rsidRPr="00AD253E">
              <w:t>17 096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7F075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0B7B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56B41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19 471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0933A" w14:textId="77777777" w:rsidR="00DF300C" w:rsidRPr="00AD253E" w:rsidRDefault="00DF300C" w:rsidP="001A243D">
            <w:pPr>
              <w:jc w:val="center"/>
            </w:pPr>
            <w:r w:rsidRPr="00AD253E">
              <w:t>-2 375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CE03A" w14:textId="77777777" w:rsidR="00DF300C" w:rsidRPr="00AD253E" w:rsidRDefault="00DF300C" w:rsidP="001A243D">
            <w:pPr>
              <w:jc w:val="center"/>
            </w:pPr>
            <w:r w:rsidRPr="00AD253E">
              <w:t>87,8</w:t>
            </w:r>
          </w:p>
        </w:tc>
      </w:tr>
      <w:tr w:rsidR="00A4287A" w:rsidRPr="00AD253E" w14:paraId="31371940" w14:textId="77777777" w:rsidTr="00A4287A">
        <w:trPr>
          <w:trHeight w:val="540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B4E39E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Плата за размещение наружной рекламы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8D0D4C" w14:textId="77777777" w:rsidR="00DF300C" w:rsidRPr="00AD253E" w:rsidRDefault="00DF300C" w:rsidP="001A243D">
            <w:pPr>
              <w:jc w:val="center"/>
            </w:pPr>
            <w:r w:rsidRPr="00AD253E">
              <w:t>33 122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4401D7" w14:textId="77777777" w:rsidR="00DF300C" w:rsidRPr="00AD253E" w:rsidRDefault="00DF300C" w:rsidP="001A243D">
            <w:pPr>
              <w:jc w:val="center"/>
            </w:pPr>
            <w:r w:rsidRPr="00AD253E">
              <w:t>30 832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757C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FD38D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382AB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44 620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A7AC" w14:textId="77777777" w:rsidR="00DF300C" w:rsidRPr="00AD253E" w:rsidRDefault="00DF300C" w:rsidP="001A243D">
            <w:pPr>
              <w:jc w:val="center"/>
            </w:pPr>
            <w:r w:rsidRPr="00AD253E">
              <w:t>-13 788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56241" w14:textId="77777777" w:rsidR="00DF300C" w:rsidRPr="00AD253E" w:rsidRDefault="00DF300C" w:rsidP="001A243D">
            <w:pPr>
              <w:jc w:val="center"/>
            </w:pPr>
            <w:r w:rsidRPr="00AD253E">
              <w:t>69,1</w:t>
            </w:r>
          </w:p>
        </w:tc>
      </w:tr>
      <w:tr w:rsidR="00A4287A" w:rsidRPr="00AD253E" w14:paraId="4B63ACF6" w14:textId="77777777" w:rsidTr="00A4287A">
        <w:trPr>
          <w:trHeight w:val="315"/>
        </w:trPr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D08A96" w14:textId="77777777" w:rsidR="00DF300C" w:rsidRPr="00AD253E" w:rsidRDefault="00DF300C" w:rsidP="001A243D">
            <w:pPr>
              <w:rPr>
                <w:color w:val="000000"/>
              </w:rPr>
            </w:pPr>
            <w:r w:rsidRPr="00AD253E">
              <w:rPr>
                <w:color w:val="000000"/>
              </w:rPr>
              <w:t>Инициативные платежи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616A45" w14:textId="77777777" w:rsidR="00DF300C" w:rsidRPr="00AD253E" w:rsidRDefault="00DF300C" w:rsidP="001A243D">
            <w:pPr>
              <w:jc w:val="center"/>
            </w:pPr>
            <w:r w:rsidRPr="00AD253E">
              <w:t>15 084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6A15F" w14:textId="77777777" w:rsidR="00DF300C" w:rsidRPr="00AD253E" w:rsidRDefault="00DF300C" w:rsidP="001A243D">
            <w:pPr>
              <w:jc w:val="center"/>
            </w:pPr>
            <w:r w:rsidRPr="00AD253E">
              <w:t>14 182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9E36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829E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-902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AAAC3" w14:textId="77777777" w:rsidR="00DF300C" w:rsidRPr="00AD253E" w:rsidRDefault="00DF300C" w:rsidP="001A243D">
            <w:pPr>
              <w:jc w:val="center"/>
              <w:rPr>
                <w:color w:val="000000"/>
              </w:rPr>
            </w:pPr>
            <w:r w:rsidRPr="00AD253E">
              <w:rPr>
                <w:color w:val="000000"/>
              </w:rPr>
              <w:t>19 961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5B9A2" w14:textId="77777777" w:rsidR="00DF300C" w:rsidRPr="00AD253E" w:rsidRDefault="00DF300C" w:rsidP="001A243D">
            <w:pPr>
              <w:jc w:val="center"/>
            </w:pPr>
            <w:r w:rsidRPr="00AD253E">
              <w:t>-5 779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F3791" w14:textId="77777777" w:rsidR="00DF300C" w:rsidRPr="00AD253E" w:rsidRDefault="00DF300C" w:rsidP="001A243D">
            <w:pPr>
              <w:jc w:val="center"/>
            </w:pPr>
            <w:r w:rsidRPr="00AD253E">
              <w:t>71,0</w:t>
            </w:r>
          </w:p>
        </w:tc>
      </w:tr>
    </w:tbl>
    <w:p w14:paraId="79893E8B" w14:textId="1096305E" w:rsidR="00DF300C" w:rsidRPr="00AD253E" w:rsidRDefault="00DF300C" w:rsidP="00DF300C">
      <w:pPr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sz w:val="28"/>
          <w:szCs w:val="28"/>
        </w:rPr>
        <w:lastRenderedPageBreak/>
        <w:t xml:space="preserve">В общей сумме налоговых и неналоговых доходов бюджета городского округа </w:t>
      </w:r>
      <w:r w:rsidRPr="00AD253E">
        <w:rPr>
          <w:b/>
          <w:bCs/>
          <w:sz w:val="28"/>
          <w:szCs w:val="28"/>
        </w:rPr>
        <w:t>налоговые доходы</w:t>
      </w:r>
      <w:r w:rsidRPr="00AD253E">
        <w:rPr>
          <w:sz w:val="28"/>
          <w:szCs w:val="28"/>
        </w:rPr>
        <w:t xml:space="preserve"> состав</w:t>
      </w:r>
      <w:r w:rsidR="00F80828" w:rsidRPr="00AD253E">
        <w:rPr>
          <w:sz w:val="28"/>
          <w:szCs w:val="28"/>
        </w:rPr>
        <w:t>или</w:t>
      </w:r>
      <w:r w:rsidRPr="00AD253E">
        <w:rPr>
          <w:sz w:val="28"/>
          <w:szCs w:val="28"/>
        </w:rPr>
        <w:t xml:space="preserve"> </w:t>
      </w:r>
      <w:r w:rsidRPr="00AD253E">
        <w:rPr>
          <w:b/>
          <w:bCs/>
          <w:sz w:val="28"/>
          <w:szCs w:val="28"/>
        </w:rPr>
        <w:t>11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b/>
          <w:bCs/>
          <w:sz w:val="28"/>
          <w:szCs w:val="28"/>
        </w:rPr>
        <w:t>126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b/>
          <w:bCs/>
          <w:sz w:val="28"/>
          <w:szCs w:val="28"/>
        </w:rPr>
        <w:t>060 тыс. руб.</w:t>
      </w:r>
      <w:r w:rsidR="00017A7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90,3%.</w:t>
      </w:r>
    </w:p>
    <w:p w14:paraId="213148DE" w14:textId="77777777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По основным источникам налоговых доходов исполнение сложилось следующим образом:</w:t>
      </w:r>
    </w:p>
    <w:p w14:paraId="72B050E8" w14:textId="77777777" w:rsidR="00E16975" w:rsidRPr="00AD253E" w:rsidRDefault="00DF300C" w:rsidP="00DF300C">
      <w:pPr>
        <w:tabs>
          <w:tab w:val="left" w:pos="72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Налог на доходы физических лиц</w:t>
      </w:r>
      <w:r w:rsidRPr="00AD253E">
        <w:rPr>
          <w:sz w:val="28"/>
          <w:szCs w:val="28"/>
        </w:rPr>
        <w:t xml:space="preserve"> поступил в бюджет городского округа в сумме 7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992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516 тыс. руб. при плане 7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880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099 тыс. 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101,4% к утвержденному плану года. </w:t>
      </w:r>
    </w:p>
    <w:p w14:paraId="7AC5358D" w14:textId="2D679D18" w:rsidR="00DF300C" w:rsidRPr="00AD253E" w:rsidRDefault="00DF300C" w:rsidP="00DF300C">
      <w:pPr>
        <w:tabs>
          <w:tab w:val="left" w:pos="72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прошлым годом поступления увеличились на 2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175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966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на 37,4%</w:t>
      </w:r>
      <w:r w:rsidRPr="00AD253E">
        <w:rPr>
          <w:rFonts w:eastAsia="Arial"/>
          <w:sz w:val="28"/>
          <w:szCs w:val="28"/>
          <w:lang w:eastAsia="ar-SA"/>
        </w:rPr>
        <w:t>.</w:t>
      </w:r>
    </w:p>
    <w:p w14:paraId="7AA4584E" w14:textId="4926BDED" w:rsidR="00DF300C" w:rsidRPr="00AD253E" w:rsidRDefault="00DF300C" w:rsidP="00DF300C">
      <w:pPr>
        <w:tabs>
          <w:tab w:val="left" w:pos="72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Увеличение поступлений в сравнении с прошлым годом произошло по причине </w:t>
      </w:r>
      <w:r w:rsidRPr="00AD253E">
        <w:rPr>
          <w:spacing w:val="3"/>
          <w:sz w:val="28"/>
          <w:szCs w:val="28"/>
          <w:shd w:val="clear" w:color="auto" w:fill="FFFFFF"/>
        </w:rPr>
        <w:t xml:space="preserve">индексации фонда оплаты труда </w:t>
      </w:r>
      <w:r w:rsidRPr="00AD253E">
        <w:rPr>
          <w:sz w:val="28"/>
          <w:szCs w:val="28"/>
        </w:rPr>
        <w:t>на предприятиях города с 01.01.2024, произведенных списаний (зачетов) сумм налога в течение 2023 года в связи с введением ЕНП, а также в связи с переносом выплат заработной платы за декабрь 2023 год</w:t>
      </w:r>
      <w:r w:rsidR="00E16975" w:rsidRPr="00AD253E">
        <w:rPr>
          <w:sz w:val="28"/>
          <w:szCs w:val="28"/>
        </w:rPr>
        <w:t>а</w:t>
      </w:r>
      <w:r w:rsidRPr="00AD253E">
        <w:rPr>
          <w:sz w:val="28"/>
          <w:szCs w:val="28"/>
        </w:rPr>
        <w:t xml:space="preserve"> по сроку уплаты 29.12.2023 на январь 2024 года на некоторых предприятиях городского округа Тольятти (факт 2023 года 5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816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550 тыс. руб.).</w:t>
      </w:r>
    </w:p>
    <w:p w14:paraId="5C1A46B2" w14:textId="771704AF" w:rsidR="00E16975" w:rsidRPr="00AD253E" w:rsidRDefault="00DF300C" w:rsidP="00DF300C">
      <w:pPr>
        <w:pStyle w:val="22"/>
        <w:spacing w:line="300" w:lineRule="auto"/>
        <w:ind w:firstLine="709"/>
        <w:rPr>
          <w:rFonts w:eastAsia="Arial"/>
          <w:szCs w:val="28"/>
          <w:lang w:eastAsia="ar-SA"/>
        </w:rPr>
      </w:pPr>
      <w:r w:rsidRPr="00AD253E">
        <w:rPr>
          <w:rFonts w:eastAsia="Arial"/>
          <w:b/>
          <w:i/>
          <w:szCs w:val="28"/>
          <w:lang w:eastAsia="ar-SA"/>
        </w:rPr>
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бюджеты,</w:t>
      </w:r>
      <w:r w:rsidRPr="00AD253E">
        <w:rPr>
          <w:rFonts w:eastAsia="Arial"/>
          <w:szCs w:val="28"/>
          <w:lang w:eastAsia="ar-SA"/>
        </w:rPr>
        <w:t xml:space="preserve"> поступили в бюджет городского округа в сумме 70</w:t>
      </w:r>
      <w:r w:rsidR="00E16975" w:rsidRPr="00AD253E">
        <w:rPr>
          <w:szCs w:val="28"/>
        </w:rPr>
        <w:t> </w:t>
      </w:r>
      <w:r w:rsidRPr="00AD253E">
        <w:rPr>
          <w:rFonts w:eastAsia="Arial"/>
          <w:szCs w:val="28"/>
          <w:lang w:eastAsia="ar-SA"/>
        </w:rPr>
        <w:t>851 тыс. руб. при плане 70</w:t>
      </w:r>
      <w:r w:rsidR="00E16975" w:rsidRPr="00AD253E">
        <w:rPr>
          <w:szCs w:val="28"/>
        </w:rPr>
        <w:t> </w:t>
      </w:r>
      <w:r w:rsidRPr="00AD253E">
        <w:rPr>
          <w:rFonts w:eastAsia="Arial"/>
          <w:szCs w:val="28"/>
          <w:lang w:eastAsia="ar-SA"/>
        </w:rPr>
        <w:t>480 тыс. руб.</w:t>
      </w:r>
      <w:r w:rsidR="00E16975" w:rsidRPr="00AD253E">
        <w:rPr>
          <w:rFonts w:eastAsia="Arial"/>
          <w:szCs w:val="28"/>
          <w:lang w:eastAsia="ar-SA"/>
        </w:rPr>
        <w:t>,</w:t>
      </w:r>
      <w:r w:rsidRPr="00AD253E">
        <w:rPr>
          <w:rFonts w:eastAsia="Arial"/>
          <w:szCs w:val="28"/>
          <w:lang w:eastAsia="ar-SA"/>
        </w:rPr>
        <w:t xml:space="preserve"> или 100,5% к утвержденному плану года.</w:t>
      </w:r>
    </w:p>
    <w:p w14:paraId="0DDCB2BB" w14:textId="46061BB1" w:rsidR="00DF300C" w:rsidRPr="00AD253E" w:rsidRDefault="00DF300C" w:rsidP="00DF300C">
      <w:pPr>
        <w:pStyle w:val="22"/>
        <w:spacing w:line="300" w:lineRule="auto"/>
        <w:ind w:firstLine="709"/>
        <w:rPr>
          <w:rFonts w:eastAsia="Arial"/>
          <w:szCs w:val="28"/>
          <w:lang w:eastAsia="ar-SA"/>
        </w:rPr>
      </w:pPr>
      <w:r w:rsidRPr="00AD253E">
        <w:rPr>
          <w:rFonts w:eastAsia="Arial"/>
          <w:szCs w:val="28"/>
          <w:lang w:eastAsia="ar-SA"/>
        </w:rPr>
        <w:t xml:space="preserve">В сравнении с </w:t>
      </w:r>
      <w:r w:rsidRPr="00AD253E">
        <w:rPr>
          <w:szCs w:val="28"/>
        </w:rPr>
        <w:t>прошлым годом поступления увеличились на 1</w:t>
      </w:r>
      <w:r w:rsidR="00E16975" w:rsidRPr="00AD253E">
        <w:rPr>
          <w:szCs w:val="28"/>
        </w:rPr>
        <w:t> </w:t>
      </w:r>
      <w:r w:rsidRPr="00AD253E">
        <w:rPr>
          <w:szCs w:val="28"/>
        </w:rPr>
        <w:t>725 тыс. руб.</w:t>
      </w:r>
      <w:r w:rsidRPr="00AD253E">
        <w:rPr>
          <w:rFonts w:eastAsia="Arial"/>
          <w:szCs w:val="28"/>
          <w:lang w:eastAsia="ar-SA"/>
        </w:rPr>
        <w:t>, или на 2,5%.</w:t>
      </w:r>
    </w:p>
    <w:p w14:paraId="66C1764A" w14:textId="73545E7F" w:rsidR="00DF300C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 xml:space="preserve">Увеличение поступлений в сравнении с прошлым годом произошло в связи с </w:t>
      </w:r>
      <w:r w:rsidRPr="00AD253E">
        <w:rPr>
          <w:sz w:val="28"/>
          <w:szCs w:val="28"/>
        </w:rPr>
        <w:t>увеличением объемов производства подакцизных товаров в целом по Российской Федерации</w:t>
      </w:r>
      <w:r w:rsidRPr="00AD253E">
        <w:rPr>
          <w:rFonts w:eastAsia="Arial"/>
          <w:sz w:val="28"/>
          <w:szCs w:val="28"/>
          <w:lang w:eastAsia="ar-SA"/>
        </w:rPr>
        <w:t xml:space="preserve"> </w:t>
      </w:r>
      <w:r w:rsidRPr="00AD253E">
        <w:rPr>
          <w:sz w:val="28"/>
          <w:szCs w:val="28"/>
        </w:rPr>
        <w:t xml:space="preserve">(факт 2023 года </w:t>
      </w:r>
      <w:r w:rsidRPr="00AD253E">
        <w:rPr>
          <w:rFonts w:eastAsia="Arial"/>
          <w:sz w:val="28"/>
          <w:szCs w:val="28"/>
          <w:lang w:eastAsia="ar-SA"/>
        </w:rPr>
        <w:t>69 126</w:t>
      </w:r>
      <w:r w:rsidRPr="00AD253E">
        <w:rPr>
          <w:sz w:val="28"/>
          <w:szCs w:val="28"/>
        </w:rPr>
        <w:t> тыс. руб.).</w:t>
      </w:r>
    </w:p>
    <w:p w14:paraId="11EF0833" w14:textId="7EBD3343" w:rsidR="00E16975" w:rsidRPr="00AD253E" w:rsidRDefault="00DF300C" w:rsidP="00DF300C">
      <w:pPr>
        <w:spacing w:line="300" w:lineRule="auto"/>
        <w:ind w:firstLine="709"/>
        <w:jc w:val="both"/>
        <w:textAlignment w:val="center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Налог, взимаемый в связи с применением упрощенной системы налогообложения</w:t>
      </w:r>
      <w:r w:rsidRPr="00AD253E">
        <w:rPr>
          <w:i/>
          <w:sz w:val="28"/>
          <w:szCs w:val="28"/>
        </w:rPr>
        <w:t>,</w:t>
      </w:r>
      <w:r w:rsidRPr="00AD253E">
        <w:rPr>
          <w:sz w:val="28"/>
          <w:szCs w:val="28"/>
        </w:rPr>
        <w:t xml:space="preserve"> поступил в сумме 1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053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229 тыс. руб. при плане 1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058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325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99,5% к утверждённому плану года.</w:t>
      </w:r>
    </w:p>
    <w:p w14:paraId="26E3E43A" w14:textId="69D611A8" w:rsidR="00DF300C" w:rsidRPr="00AD253E" w:rsidRDefault="00DF300C" w:rsidP="00DF300C">
      <w:pPr>
        <w:spacing w:line="300" w:lineRule="auto"/>
        <w:ind w:firstLine="709"/>
        <w:jc w:val="both"/>
        <w:textAlignment w:val="center"/>
        <w:rPr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>В сравнении с прошлым годом поступления увеличились на 361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rFonts w:eastAsia="Arial"/>
          <w:sz w:val="28"/>
          <w:szCs w:val="28"/>
          <w:lang w:eastAsia="ar-SA"/>
        </w:rPr>
        <w:t>711 тыс. руб.</w:t>
      </w:r>
      <w:r w:rsidR="00E16975" w:rsidRPr="00AD253E">
        <w:rPr>
          <w:rFonts w:eastAsia="Arial"/>
          <w:sz w:val="28"/>
          <w:szCs w:val="28"/>
          <w:lang w:eastAsia="ar-SA"/>
        </w:rPr>
        <w:t>,</w:t>
      </w:r>
      <w:r w:rsidRPr="00AD253E">
        <w:rPr>
          <w:sz w:val="28"/>
          <w:szCs w:val="28"/>
        </w:rPr>
        <w:t xml:space="preserve"> или на 52,3%.</w:t>
      </w:r>
    </w:p>
    <w:p w14:paraId="0FB75BC4" w14:textId="46312569" w:rsidR="00DF300C" w:rsidRPr="00AD253E" w:rsidRDefault="00DF300C" w:rsidP="00DF300C">
      <w:pPr>
        <w:pStyle w:val="a3"/>
        <w:spacing w:line="300" w:lineRule="auto"/>
        <w:ind w:left="0" w:firstLine="709"/>
        <w:rPr>
          <w:rFonts w:eastAsia="Arial"/>
          <w:b w:val="0"/>
          <w:sz w:val="28"/>
          <w:szCs w:val="28"/>
          <w:lang w:eastAsia="ar-SA"/>
        </w:rPr>
      </w:pPr>
      <w:r w:rsidRPr="00AD253E">
        <w:rPr>
          <w:b w:val="0"/>
          <w:sz w:val="28"/>
          <w:szCs w:val="28"/>
        </w:rPr>
        <w:t xml:space="preserve">Увеличение поступлений в сравнении с прошлым годом произошло по причине </w:t>
      </w:r>
      <w:r w:rsidRPr="00AD253E">
        <w:rPr>
          <w:b w:val="0"/>
          <w:bCs/>
          <w:sz w:val="28"/>
          <w:szCs w:val="28"/>
        </w:rPr>
        <w:t xml:space="preserve">роста налоговой базы на одного плательщика, увеличения количества плательщиков и поступлений по результатам контрольных мероприятий налоговых органов, а также </w:t>
      </w:r>
      <w:r w:rsidRPr="00AD253E">
        <w:rPr>
          <w:b w:val="0"/>
          <w:sz w:val="28"/>
          <w:szCs w:val="28"/>
        </w:rPr>
        <w:t>увеличения</w:t>
      </w:r>
      <w:r w:rsidRPr="00AD253E">
        <w:rPr>
          <w:b w:val="0"/>
          <w:bCs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 xml:space="preserve">суммы налога, подлежащей уплате за налоговый </w:t>
      </w:r>
      <w:r w:rsidRPr="00AD253E">
        <w:rPr>
          <w:b w:val="0"/>
          <w:sz w:val="28"/>
          <w:szCs w:val="28"/>
        </w:rPr>
        <w:lastRenderedPageBreak/>
        <w:t>период 2023 года по отношению к</w:t>
      </w:r>
      <w:r w:rsidRPr="00AD253E">
        <w:rPr>
          <w:b w:val="0"/>
          <w:bCs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уровню 2022 года на 35,8% (факт 2023 года 691 518 тыс. руб.).</w:t>
      </w:r>
    </w:p>
    <w:p w14:paraId="66019974" w14:textId="77777777" w:rsidR="00E16975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Единый налог на вменённый доход для отдельных видов деятельности</w:t>
      </w:r>
      <w:r w:rsidRPr="00AD253E">
        <w:rPr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 в погашение задолженности по отмененному налогу в сумме 507 тыс. руб.</w:t>
      </w:r>
      <w:r w:rsidRPr="00AD253E">
        <w:rPr>
          <w:rFonts w:eastAsia="Arial"/>
          <w:sz w:val="28"/>
          <w:szCs w:val="28"/>
          <w:lang w:eastAsia="ar-SA"/>
        </w:rPr>
        <w:t xml:space="preserve"> при плане 493 тыс. руб.</w:t>
      </w:r>
      <w:r w:rsidR="00E16975" w:rsidRPr="00AD253E">
        <w:rPr>
          <w:rFonts w:eastAsia="Arial"/>
          <w:sz w:val="28"/>
          <w:szCs w:val="28"/>
          <w:lang w:eastAsia="ar-SA"/>
        </w:rPr>
        <w:t>,</w:t>
      </w:r>
      <w:r w:rsidRPr="00AD253E">
        <w:rPr>
          <w:rFonts w:eastAsia="Arial"/>
          <w:sz w:val="28"/>
          <w:szCs w:val="28"/>
          <w:lang w:eastAsia="ar-SA"/>
        </w:rPr>
        <w:t xml:space="preserve"> или 102,8% к утвержденному плану года.</w:t>
      </w:r>
      <w:r w:rsidRPr="00AD253E">
        <w:rPr>
          <w:sz w:val="28"/>
          <w:szCs w:val="28"/>
        </w:rPr>
        <w:t xml:space="preserve"> </w:t>
      </w:r>
    </w:p>
    <w:p w14:paraId="084827C0" w14:textId="26E9FE3D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</w:t>
      </w:r>
      <w:r w:rsidRPr="00AD253E">
        <w:rPr>
          <w:rFonts w:eastAsia="Arial"/>
          <w:sz w:val="28"/>
          <w:szCs w:val="28"/>
          <w:lang w:eastAsia="ar-SA"/>
        </w:rPr>
        <w:t xml:space="preserve"> поступления увеличились на 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rFonts w:eastAsia="Arial"/>
          <w:sz w:val="28"/>
          <w:szCs w:val="28"/>
          <w:lang w:eastAsia="ar-SA"/>
        </w:rPr>
        <w:t xml:space="preserve">136 тыс. руб. </w:t>
      </w:r>
      <w:r w:rsidRPr="00AD253E">
        <w:rPr>
          <w:sz w:val="28"/>
          <w:szCs w:val="28"/>
        </w:rPr>
        <w:t xml:space="preserve">по причине списания сумм налога в связи с введением ЕНП и произведенных в автоматизированном режиме зачетов с КБК данного налога в ЕНП всей переплаты, образовавшейся на 01.01.2023 (факт 2023 года возмещено (зачтено) </w:t>
      </w:r>
      <w:r w:rsidR="00E16975" w:rsidRPr="00AD253E">
        <w:rPr>
          <w:sz w:val="28"/>
          <w:szCs w:val="28"/>
        </w:rPr>
        <w:t xml:space="preserve">- </w:t>
      </w:r>
      <w:r w:rsidRPr="00AD253E">
        <w:rPr>
          <w:sz w:val="28"/>
          <w:szCs w:val="28"/>
        </w:rPr>
        <w:t>4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629 тыс. руб.).</w:t>
      </w:r>
    </w:p>
    <w:p w14:paraId="20FEAA40" w14:textId="77777777" w:rsidR="00E16975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Единый сельскохозяйственный налог</w:t>
      </w:r>
      <w:r w:rsidRPr="00AD253E">
        <w:rPr>
          <w:sz w:val="28"/>
          <w:szCs w:val="28"/>
        </w:rPr>
        <w:t xml:space="preserve"> поступил в сумме 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465 тыс. руб. при плане 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465 тыс. руб.</w:t>
      </w:r>
      <w:r w:rsidR="00E16975" w:rsidRPr="00AD253E">
        <w:rPr>
          <w:sz w:val="28"/>
          <w:szCs w:val="28"/>
        </w:rPr>
        <w:t xml:space="preserve">, </w:t>
      </w:r>
      <w:r w:rsidRPr="00AD253E">
        <w:rPr>
          <w:sz w:val="28"/>
          <w:szCs w:val="28"/>
        </w:rPr>
        <w:t>или 100,0% к утверждённому плану года.</w:t>
      </w:r>
    </w:p>
    <w:p w14:paraId="5329B768" w14:textId="4FCDCB4E" w:rsidR="00DF300C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увеличились на 697 тыс. 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на 14,6%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по причине списания сумм налога в 2023 году в связи с введением ЕНП (факт 2023 года 4 768 тыс. руб.).</w:t>
      </w:r>
    </w:p>
    <w:p w14:paraId="19AD8241" w14:textId="306ABB20" w:rsidR="00E16975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Налог, взимаемый в связи с применением патентной системы налогообложения,</w:t>
      </w:r>
      <w:r w:rsidRPr="00AD253E">
        <w:rPr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 в сумме 65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268 тыс. руб. при плане 62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912 тыс. руб., или 103,7% к утверждённому плану года.</w:t>
      </w:r>
    </w:p>
    <w:p w14:paraId="026DF5A4" w14:textId="77AC9670" w:rsidR="00DF300C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увеличились на 44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315 тыс. 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на 311,5%.</w:t>
      </w:r>
    </w:p>
    <w:p w14:paraId="4F75346C" w14:textId="77777777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>Перевыполнение плана на 2024 год</w:t>
      </w:r>
      <w:r w:rsidRPr="00AD253E">
        <w:rPr>
          <w:sz w:val="28"/>
          <w:szCs w:val="28"/>
        </w:rPr>
        <w:t xml:space="preserve"> произошло по причине неравномерности поступающих платежей в бюджет при </w:t>
      </w:r>
      <w:r w:rsidRPr="00AD253E">
        <w:rPr>
          <w:sz w:val="28"/>
          <w:szCs w:val="28"/>
          <w:shd w:val="clear" w:color="auto" w:fill="FFFFFF"/>
        </w:rPr>
        <w:t>формировании на ЕНС с</w:t>
      </w:r>
      <w:r w:rsidRPr="00AD253E">
        <w:rPr>
          <w:sz w:val="28"/>
          <w:szCs w:val="28"/>
        </w:rPr>
        <w:t>овокупной налоговой обязанности</w:t>
      </w:r>
      <w:r w:rsidRPr="00AD253E">
        <w:rPr>
          <w:sz w:val="28"/>
          <w:szCs w:val="28"/>
          <w:shd w:val="clear" w:color="auto" w:fill="FFFFFF"/>
        </w:rPr>
        <w:t xml:space="preserve"> </w:t>
      </w:r>
      <w:r w:rsidRPr="00AD253E">
        <w:rPr>
          <w:sz w:val="28"/>
          <w:szCs w:val="28"/>
        </w:rPr>
        <w:t>у плательщиков налога</w:t>
      </w:r>
      <w:r w:rsidRPr="00AD253E">
        <w:rPr>
          <w:sz w:val="28"/>
          <w:szCs w:val="28"/>
          <w:shd w:val="clear" w:color="auto" w:fill="FFFFFF"/>
        </w:rPr>
        <w:t xml:space="preserve">, с учетом последовательности сроков уплаты по </w:t>
      </w:r>
      <w:r w:rsidRPr="00AD253E">
        <w:rPr>
          <w:sz w:val="28"/>
          <w:szCs w:val="28"/>
        </w:rPr>
        <w:t>иным налогам (страховым взносам, пеням, штрафам).</w:t>
      </w:r>
    </w:p>
    <w:p w14:paraId="5E68F4A4" w14:textId="2A3EB6B8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 xml:space="preserve">Увеличение поступлений </w:t>
      </w:r>
      <w:r w:rsidRPr="00AD253E">
        <w:rPr>
          <w:sz w:val="28"/>
          <w:szCs w:val="28"/>
        </w:rPr>
        <w:t>в сравнении с прошлым годом произошло по причине</w:t>
      </w:r>
      <w:r w:rsidRPr="00AD253E">
        <w:rPr>
          <w:sz w:val="28"/>
          <w:szCs w:val="28"/>
          <w:shd w:val="clear" w:color="auto" w:fill="FFFFFF"/>
        </w:rPr>
        <w:t xml:space="preserve"> введения с 01.01.2023 новых правил перечисления налогов и переноса окончательного срока уплаты на первый рабочий день 2024 года - 09.01.2024 (пункт 8 статьи 6.1 </w:t>
      </w:r>
      <w:r w:rsidRPr="00AD253E">
        <w:rPr>
          <w:sz w:val="28"/>
          <w:szCs w:val="28"/>
        </w:rPr>
        <w:t>Налогового кодекса РФ</w:t>
      </w:r>
      <w:r w:rsidRPr="00AD253E">
        <w:rPr>
          <w:sz w:val="28"/>
          <w:szCs w:val="28"/>
          <w:shd w:val="clear" w:color="auto" w:fill="FFFFFF"/>
        </w:rPr>
        <w:t>)</w:t>
      </w:r>
      <w:r w:rsidRPr="00AD253E">
        <w:rPr>
          <w:sz w:val="28"/>
          <w:szCs w:val="28"/>
        </w:rPr>
        <w:t xml:space="preserve"> (факт 2023 года 20 953 тыс. руб.).</w:t>
      </w:r>
    </w:p>
    <w:p w14:paraId="15129E33" w14:textId="77777777" w:rsidR="00E16975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Налог на имущество физических лиц</w:t>
      </w:r>
      <w:r w:rsidRPr="00AD253E">
        <w:rPr>
          <w:sz w:val="28"/>
          <w:szCs w:val="28"/>
        </w:rPr>
        <w:t xml:space="preserve"> поступил в сумме 1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016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616 тыс. руб. при плане 982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911 тыс. 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103,4% к утвержденному плану года.</w:t>
      </w:r>
    </w:p>
    <w:p w14:paraId="7B7E2D83" w14:textId="5FBAD5FE" w:rsidR="00DF300C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sz w:val="28"/>
          <w:szCs w:val="28"/>
        </w:rPr>
        <w:t>В сравнении с прошлым годом поступления увеличились на 55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836 тыс. руб.</w:t>
      </w:r>
      <w:r w:rsidR="00E16975" w:rsidRPr="00AD253E">
        <w:rPr>
          <w:sz w:val="28"/>
          <w:szCs w:val="28"/>
        </w:rPr>
        <w:t xml:space="preserve">, </w:t>
      </w:r>
      <w:r w:rsidRPr="00AD253E">
        <w:rPr>
          <w:sz w:val="28"/>
          <w:szCs w:val="28"/>
        </w:rPr>
        <w:t>или на 5,8%.</w:t>
      </w:r>
      <w:r w:rsidRPr="00AD253E">
        <w:rPr>
          <w:color w:val="FF0000"/>
          <w:sz w:val="28"/>
          <w:szCs w:val="28"/>
        </w:rPr>
        <w:t xml:space="preserve"> </w:t>
      </w:r>
    </w:p>
    <w:p w14:paraId="32A4F70C" w14:textId="10419EDF" w:rsidR="00DF300C" w:rsidRPr="00AD253E" w:rsidRDefault="00DF300C" w:rsidP="00DF300C">
      <w:pPr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 xml:space="preserve">Перевыполнение </w:t>
      </w:r>
      <w:r w:rsidRPr="00AD253E">
        <w:rPr>
          <w:sz w:val="28"/>
          <w:szCs w:val="28"/>
        </w:rPr>
        <w:t xml:space="preserve">плановых показателей произошло по причине увеличения планируемых к поступлению сумм налога в счет погашения задолженности предыдущих и текущих периодов (по сроку уплаты до 02.12.2024), а увеличение поступлений в сравнении с прошлым годом произошло по причине роста сумм </w:t>
      </w:r>
      <w:r w:rsidRPr="00AD253E">
        <w:rPr>
          <w:sz w:val="28"/>
          <w:szCs w:val="28"/>
        </w:rPr>
        <w:lastRenderedPageBreak/>
        <w:t>налога, подлежащих уплате за 2023 год по жилым и иным объектам</w:t>
      </w: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(факт 2023 года 960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780 тыс. руб.).</w:t>
      </w:r>
    </w:p>
    <w:p w14:paraId="44ECA5A8" w14:textId="77777777" w:rsidR="00E16975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Земельный налог</w:t>
      </w:r>
      <w:r w:rsidRPr="00AD253E">
        <w:rPr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 в сумме 673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354 тыс. руб. при плане 665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875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руб., или 101,1% к утверждённому плану года.</w:t>
      </w:r>
    </w:p>
    <w:p w14:paraId="7DA655F5" w14:textId="6C03225F" w:rsidR="00DF300C" w:rsidRPr="00AD253E" w:rsidRDefault="00DF300C" w:rsidP="00DF300C">
      <w:pPr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sz w:val="28"/>
          <w:szCs w:val="28"/>
        </w:rPr>
        <w:t xml:space="preserve">В сравнении с прошлым годом поступления земельного налога </w:t>
      </w:r>
      <w:r w:rsidRPr="00AD253E">
        <w:rPr>
          <w:rFonts w:eastAsia="Arial"/>
          <w:sz w:val="28"/>
          <w:szCs w:val="28"/>
          <w:lang w:eastAsia="ar-SA"/>
        </w:rPr>
        <w:t>увеличились</w:t>
      </w:r>
      <w:r w:rsidRPr="00AD253E">
        <w:rPr>
          <w:sz w:val="28"/>
          <w:szCs w:val="28"/>
        </w:rPr>
        <w:t xml:space="preserve"> на 147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068 тыс. руб. или на 27,9%.</w:t>
      </w:r>
    </w:p>
    <w:p w14:paraId="4966C13C" w14:textId="77777777" w:rsidR="00E16975" w:rsidRPr="00AD253E" w:rsidRDefault="00DF300C" w:rsidP="00E16975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 xml:space="preserve">Перевыполнение </w:t>
      </w:r>
      <w:r w:rsidRPr="00AD253E">
        <w:rPr>
          <w:sz w:val="28"/>
          <w:szCs w:val="28"/>
        </w:rPr>
        <w:t xml:space="preserve">плановых показателей произошло по причине неравномерности поступающих платежей в бюджет при </w:t>
      </w:r>
      <w:r w:rsidRPr="00AD253E">
        <w:rPr>
          <w:sz w:val="28"/>
          <w:szCs w:val="28"/>
          <w:shd w:val="clear" w:color="auto" w:fill="FFFFFF"/>
        </w:rPr>
        <w:t>формировании на ЕНС с</w:t>
      </w:r>
      <w:r w:rsidRPr="00AD253E">
        <w:rPr>
          <w:sz w:val="28"/>
          <w:szCs w:val="28"/>
        </w:rPr>
        <w:t>овокупной налоговой обязанности</w:t>
      </w:r>
      <w:r w:rsidRPr="00AD253E">
        <w:rPr>
          <w:sz w:val="28"/>
          <w:szCs w:val="28"/>
          <w:shd w:val="clear" w:color="auto" w:fill="FFFFFF"/>
        </w:rPr>
        <w:t xml:space="preserve"> </w:t>
      </w:r>
      <w:r w:rsidRPr="00AD253E">
        <w:rPr>
          <w:sz w:val="28"/>
          <w:szCs w:val="28"/>
        </w:rPr>
        <w:t>у плательщиков налога</w:t>
      </w:r>
      <w:r w:rsidRPr="00AD253E">
        <w:rPr>
          <w:sz w:val="28"/>
          <w:szCs w:val="28"/>
          <w:shd w:val="clear" w:color="auto" w:fill="FFFFFF"/>
        </w:rPr>
        <w:t xml:space="preserve">, с учетом последовательности сроков уплаты по </w:t>
      </w:r>
      <w:r w:rsidRPr="00AD253E">
        <w:rPr>
          <w:sz w:val="28"/>
          <w:szCs w:val="28"/>
        </w:rPr>
        <w:t>иным налогам (страховым взносам, пеням, штрафам).</w:t>
      </w:r>
    </w:p>
    <w:p w14:paraId="3A047951" w14:textId="0CD9B509" w:rsidR="00DF300C" w:rsidRPr="00AD253E" w:rsidRDefault="00DF300C" w:rsidP="00E16975">
      <w:pPr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 xml:space="preserve">Увеличение </w:t>
      </w:r>
      <w:r w:rsidRPr="00AD253E">
        <w:rPr>
          <w:sz w:val="28"/>
          <w:szCs w:val="28"/>
        </w:rPr>
        <w:t xml:space="preserve">поступлений в сравнении </w:t>
      </w:r>
      <w:r w:rsidR="00E16975" w:rsidRPr="00AD253E">
        <w:rPr>
          <w:sz w:val="28"/>
          <w:szCs w:val="28"/>
        </w:rPr>
        <w:t xml:space="preserve">с </w:t>
      </w:r>
      <w:r w:rsidRPr="00AD253E">
        <w:rPr>
          <w:color w:val="000000" w:themeColor="text1"/>
          <w:sz w:val="28"/>
          <w:szCs w:val="28"/>
        </w:rPr>
        <w:t xml:space="preserve">аналогичным периодом прошлого года </w:t>
      </w:r>
      <w:r w:rsidRPr="00AD253E">
        <w:rPr>
          <w:sz w:val="28"/>
          <w:szCs w:val="28"/>
        </w:rPr>
        <w:t xml:space="preserve">произошло в результате снижения процента собираемости в связи с неподачей налогоплательщиками уведомлений об исчисленных суммах налога и авансовым платежам по налогу в 2023 году, а также произведенных списаний (зачетов) сумм налога в течение 2023 года в связи с введением ЕНП </w:t>
      </w:r>
      <w:r w:rsidRPr="00AD253E">
        <w:rPr>
          <w:sz w:val="28"/>
          <w:szCs w:val="28"/>
          <w:shd w:val="clear" w:color="auto" w:fill="FFFFFF"/>
        </w:rPr>
        <w:t>(</w:t>
      </w:r>
      <w:r w:rsidRPr="00AD253E">
        <w:rPr>
          <w:sz w:val="28"/>
          <w:szCs w:val="28"/>
        </w:rPr>
        <w:t>факт 2023 года 526</w:t>
      </w:r>
      <w:r w:rsidR="00E16975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286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руб.).</w:t>
      </w:r>
    </w:p>
    <w:p w14:paraId="7B52219F" w14:textId="77777777" w:rsidR="00E16975" w:rsidRPr="00AD253E" w:rsidRDefault="00DF300C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iCs/>
          <w:sz w:val="28"/>
          <w:szCs w:val="28"/>
        </w:rPr>
        <w:t>Государственная пошлина</w:t>
      </w:r>
      <w:r w:rsidRPr="00AD253E">
        <w:rPr>
          <w:b/>
          <w:bCs/>
          <w:i/>
          <w:iCs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поступила в сумме 248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254 тыс. руб. при плане 242 650 тыс. руб.</w:t>
      </w:r>
      <w:r w:rsidR="00E16975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102,3% к утверждённому плану года.</w:t>
      </w:r>
    </w:p>
    <w:p w14:paraId="58AEFB41" w14:textId="13DAF6F5" w:rsidR="00DF300C" w:rsidRPr="00AD253E" w:rsidRDefault="00DF300C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rFonts w:eastAsia="Arial"/>
          <w:sz w:val="28"/>
          <w:szCs w:val="28"/>
          <w:lang w:eastAsia="ar-SA"/>
        </w:rPr>
        <w:t xml:space="preserve">В сравнении с </w:t>
      </w:r>
      <w:r w:rsidRPr="00AD253E">
        <w:rPr>
          <w:sz w:val="28"/>
          <w:szCs w:val="28"/>
        </w:rPr>
        <w:t xml:space="preserve">прошлым годом поступления </w:t>
      </w:r>
      <w:r w:rsidRPr="00AD253E">
        <w:rPr>
          <w:rFonts w:eastAsia="Arial"/>
          <w:sz w:val="28"/>
          <w:szCs w:val="28"/>
          <w:lang w:eastAsia="ar-SA"/>
        </w:rPr>
        <w:t>увеличились</w:t>
      </w:r>
      <w:r w:rsidRPr="00AD253E">
        <w:rPr>
          <w:sz w:val="28"/>
          <w:szCs w:val="28"/>
        </w:rPr>
        <w:t xml:space="preserve"> на 81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776 тыс. руб., или на 49,1%, в связи с </w:t>
      </w:r>
      <w:r w:rsidRPr="00AD253E">
        <w:rPr>
          <w:sz w:val="28"/>
          <w:szCs w:val="28"/>
          <w:shd w:val="clear" w:color="auto" w:fill="FFFFFF"/>
        </w:rPr>
        <w:t xml:space="preserve">изменениями, внесенными </w:t>
      </w:r>
      <w:r w:rsidRPr="00AD253E">
        <w:rPr>
          <w:sz w:val="28"/>
          <w:szCs w:val="28"/>
        </w:rPr>
        <w:t xml:space="preserve">Федеральным законом от 08.08.2024 </w:t>
      </w:r>
      <w:r w:rsidR="00E16975" w:rsidRPr="00AD253E">
        <w:rPr>
          <w:sz w:val="28"/>
          <w:szCs w:val="28"/>
        </w:rPr>
        <w:t>№</w:t>
      </w:r>
      <w:r w:rsidRPr="00AD253E">
        <w:rPr>
          <w:sz w:val="28"/>
          <w:szCs w:val="28"/>
        </w:rPr>
        <w:t xml:space="preserve"> 259-ФЗ в </w:t>
      </w:r>
      <w:hyperlink r:id="rId8" w:tgtFrame="_blank" w:history="1">
        <w:r w:rsidRPr="00AD253E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 xml:space="preserve">статью 333.19 </w:t>
        </w:r>
        <w:r w:rsidRPr="00AD253E">
          <w:rPr>
            <w:sz w:val="28"/>
            <w:szCs w:val="28"/>
          </w:rPr>
          <w:t>Налогового кодекса Российской Федерации</w:t>
        </w:r>
      </w:hyperlink>
      <w:r w:rsidRPr="00AD253E">
        <w:rPr>
          <w:sz w:val="28"/>
          <w:szCs w:val="28"/>
        </w:rPr>
        <w:t>, в части увеличения размеров госпошлины</w:t>
      </w:r>
      <w:r w:rsidRPr="00AD253E">
        <w:rPr>
          <w:sz w:val="28"/>
          <w:szCs w:val="28"/>
          <w:shd w:val="clear" w:color="auto" w:fill="FFFFFF"/>
        </w:rPr>
        <w:t xml:space="preserve"> в отношении дел, возбужденных в </w:t>
      </w:r>
      <w:r w:rsidRPr="00AD253E">
        <w:rPr>
          <w:sz w:val="28"/>
          <w:szCs w:val="28"/>
        </w:rPr>
        <w:t>судах общей юрисдикции и мировыми судьями</w:t>
      </w:r>
      <w:r w:rsidRPr="00AD253E">
        <w:rPr>
          <w:sz w:val="28"/>
          <w:szCs w:val="28"/>
          <w:shd w:val="clear" w:color="auto" w:fill="FFFFFF"/>
        </w:rPr>
        <w:t xml:space="preserve"> на основании заявлений и</w:t>
      </w:r>
      <w:r w:rsidR="00E16975" w:rsidRPr="00AD253E">
        <w:rPr>
          <w:sz w:val="28"/>
          <w:szCs w:val="28"/>
          <w:shd w:val="clear" w:color="auto" w:fill="FFFFFF"/>
        </w:rPr>
        <w:t xml:space="preserve"> </w:t>
      </w:r>
      <w:r w:rsidRPr="00AD253E">
        <w:rPr>
          <w:sz w:val="28"/>
          <w:szCs w:val="28"/>
          <w:shd w:val="clear" w:color="auto" w:fill="FFFFFF"/>
        </w:rPr>
        <w:t>жалоб, направленных в суд после</w:t>
      </w:r>
      <w:r w:rsidR="00E16975" w:rsidRPr="00AD253E">
        <w:rPr>
          <w:sz w:val="28"/>
          <w:szCs w:val="28"/>
          <w:shd w:val="clear" w:color="auto" w:fill="FFFFFF"/>
        </w:rPr>
        <w:t xml:space="preserve"> </w:t>
      </w:r>
      <w:r w:rsidRPr="00AD253E">
        <w:rPr>
          <w:sz w:val="28"/>
          <w:szCs w:val="28"/>
          <w:shd w:val="clear" w:color="auto" w:fill="FFFFFF"/>
        </w:rPr>
        <w:t xml:space="preserve">08.09.2024 </w:t>
      </w:r>
      <w:r w:rsidRPr="00AD253E">
        <w:rPr>
          <w:sz w:val="28"/>
          <w:szCs w:val="28"/>
        </w:rPr>
        <w:t>(факт 2023 года 166 478 тыс. руб.).</w:t>
      </w:r>
    </w:p>
    <w:p w14:paraId="4BE9DCDB" w14:textId="77777777" w:rsidR="00DF300C" w:rsidRPr="00AD253E" w:rsidRDefault="00DF300C" w:rsidP="00DF300C">
      <w:pPr>
        <w:widowControl w:val="0"/>
        <w:suppressAutoHyphens/>
        <w:autoSpaceDE w:val="0"/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AD253E">
        <w:rPr>
          <w:bCs/>
          <w:iCs/>
          <w:sz w:val="28"/>
          <w:szCs w:val="28"/>
        </w:rPr>
        <w:t xml:space="preserve">На основании данных </w:t>
      </w:r>
      <w:r w:rsidRPr="00AD253E">
        <w:rPr>
          <w:sz w:val="28"/>
          <w:szCs w:val="28"/>
        </w:rPr>
        <w:t>Межрайонных ИФНС России № 2 и 15 по Самарской области общая</w:t>
      </w:r>
      <w:r w:rsidRPr="00AD253E">
        <w:rPr>
          <w:bCs/>
          <w:iCs/>
          <w:sz w:val="28"/>
          <w:szCs w:val="28"/>
        </w:rPr>
        <w:t xml:space="preserve"> сумма выпадающих доходов от предоставленных льгот (</w:t>
      </w:r>
      <w:r w:rsidRPr="00AD253E">
        <w:rPr>
          <w:sz w:val="28"/>
          <w:szCs w:val="28"/>
        </w:rPr>
        <w:t>налоговых расходов) за 2023 год</w:t>
      </w:r>
      <w:r w:rsidRPr="00AD253E">
        <w:rPr>
          <w:bCs/>
          <w:iCs/>
          <w:sz w:val="28"/>
          <w:szCs w:val="28"/>
        </w:rPr>
        <w:t xml:space="preserve">, предусмотренных постановлениями и решениями Думы городского округа, составила </w:t>
      </w:r>
      <w:r w:rsidRPr="00AD253E">
        <w:rPr>
          <w:sz w:val="28"/>
          <w:szCs w:val="28"/>
        </w:rPr>
        <w:t>189 375,5</w:t>
      </w:r>
      <w:r w:rsidRPr="00AD253E">
        <w:rPr>
          <w:bCs/>
          <w:iCs/>
          <w:sz w:val="28"/>
          <w:szCs w:val="28"/>
        </w:rPr>
        <w:t xml:space="preserve"> тыс. руб., в том числе:</w:t>
      </w:r>
    </w:p>
    <w:p w14:paraId="653CBFA9" w14:textId="77777777" w:rsidR="00E16975" w:rsidRPr="00AD253E" w:rsidRDefault="00DF300C" w:rsidP="00E16975">
      <w:pPr>
        <w:spacing w:line="300" w:lineRule="auto"/>
        <w:ind w:firstLine="709"/>
        <w:jc w:val="both"/>
        <w:rPr>
          <w:iCs/>
          <w:sz w:val="28"/>
          <w:szCs w:val="28"/>
        </w:rPr>
      </w:pPr>
      <w:r w:rsidRPr="00AD253E">
        <w:rPr>
          <w:sz w:val="28"/>
          <w:szCs w:val="28"/>
        </w:rPr>
        <w:t>1) по земельному налогу - 174</w:t>
      </w:r>
      <w:r w:rsidR="00E16975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701,9</w:t>
      </w:r>
      <w:r w:rsidR="00E16975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тыс. руб.</w:t>
      </w:r>
      <w:r w:rsidRPr="00AD253E">
        <w:rPr>
          <w:iCs/>
          <w:sz w:val="28"/>
          <w:szCs w:val="28"/>
        </w:rPr>
        <w:t>:</w:t>
      </w:r>
    </w:p>
    <w:p w14:paraId="28AEAF43" w14:textId="657773A8" w:rsidR="00DF300C" w:rsidRPr="00AD253E" w:rsidRDefault="00DF300C" w:rsidP="00E16975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в виде полного освобождения от уплаты земельного налога (органы местного самоуправлени</w:t>
      </w:r>
      <w:r w:rsidR="00F80828" w:rsidRPr="00AD253E">
        <w:rPr>
          <w:sz w:val="28"/>
          <w:szCs w:val="28"/>
        </w:rPr>
        <w:t>я</w:t>
      </w:r>
      <w:r w:rsidRPr="00AD253E">
        <w:rPr>
          <w:sz w:val="28"/>
          <w:szCs w:val="28"/>
        </w:rPr>
        <w:t xml:space="preserve"> городского округа Тольятти, некоммерческая организация «Самарский областной фонд жилья и ипотеки», резиденты территории опережающего социально-экономическое развити</w:t>
      </w:r>
      <w:r w:rsidR="00F80828" w:rsidRPr="00AD253E">
        <w:rPr>
          <w:sz w:val="28"/>
          <w:szCs w:val="28"/>
        </w:rPr>
        <w:t>я</w:t>
      </w:r>
      <w:r w:rsidRPr="00AD253E">
        <w:rPr>
          <w:sz w:val="28"/>
          <w:szCs w:val="28"/>
        </w:rPr>
        <w:t xml:space="preserve"> </w:t>
      </w:r>
      <w:r w:rsidR="00F80828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Тольятти</w:t>
      </w:r>
      <w:r w:rsidR="00F80828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, инвалиды и ветераны Великой Отечественной войны) в </w:t>
      </w:r>
      <w:r w:rsidR="00F80828" w:rsidRPr="00AD253E">
        <w:rPr>
          <w:sz w:val="28"/>
          <w:szCs w:val="28"/>
        </w:rPr>
        <w:t>сумме</w:t>
      </w:r>
      <w:r w:rsidRPr="00AD253E">
        <w:rPr>
          <w:sz w:val="28"/>
          <w:szCs w:val="28"/>
        </w:rPr>
        <w:t xml:space="preserve"> 61</w:t>
      </w:r>
      <w:r w:rsidR="00F80828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179,0 тыс. руб.;</w:t>
      </w:r>
    </w:p>
    <w:p w14:paraId="5086687E" w14:textId="0CAA2A5A" w:rsidR="00DF300C" w:rsidRPr="00AD253E" w:rsidRDefault="00DF300C" w:rsidP="00DF300C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lastRenderedPageBreak/>
        <w:t xml:space="preserve">- в виде освобождения от уплаты земельного налога в размере 50% (многодетные семьи, имеющие 3-х и более детей в возрасте до 18 лет; семьи, воспитывающие детей-инвалидов, детей-сирот, детей, оставшихся без попечения родителей; пенсионеры) в </w:t>
      </w:r>
      <w:r w:rsidR="00F80828" w:rsidRPr="00AD253E">
        <w:rPr>
          <w:sz w:val="28"/>
          <w:szCs w:val="28"/>
        </w:rPr>
        <w:t>сумм</w:t>
      </w:r>
      <w:r w:rsidRPr="00AD253E">
        <w:rPr>
          <w:sz w:val="28"/>
          <w:szCs w:val="28"/>
        </w:rPr>
        <w:t>е 461,4 тыс.</w:t>
      </w:r>
      <w:r w:rsidR="00F80828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руб.;</w:t>
      </w:r>
    </w:p>
    <w:p w14:paraId="4F638ABB" w14:textId="1768D20F" w:rsidR="00DF300C" w:rsidRPr="00AD253E" w:rsidRDefault="00DF300C" w:rsidP="00DF300C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</w:t>
      </w:r>
      <w:r w:rsidRPr="00AD253E">
        <w:rPr>
          <w:b/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в виде пониженных ставок налога в зависимости от вида разрешенного использования земельных участков в размере 0,2%, 0,3%, 0,8%, 0,9%, 1,0%, 1,2%, 1,3% (организации и физические лица, в том числе учреждениям культуры, образования, науки, здравоохранения, физической культуры и спорта) в </w:t>
      </w:r>
      <w:r w:rsidR="00F80828" w:rsidRPr="00AD253E">
        <w:rPr>
          <w:sz w:val="28"/>
          <w:szCs w:val="28"/>
        </w:rPr>
        <w:t>сумме</w:t>
      </w:r>
      <w:r w:rsidRPr="00AD253E">
        <w:rPr>
          <w:sz w:val="28"/>
          <w:szCs w:val="28"/>
        </w:rPr>
        <w:t xml:space="preserve"> 113 061,5 тыс. руб.</w:t>
      </w:r>
      <w:r w:rsidR="00E16975" w:rsidRPr="00AD253E">
        <w:rPr>
          <w:sz w:val="28"/>
          <w:szCs w:val="28"/>
        </w:rPr>
        <w:t>;</w:t>
      </w:r>
    </w:p>
    <w:p w14:paraId="38CE036C" w14:textId="0E84B634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2)</w:t>
      </w:r>
      <w:r w:rsidRPr="00AD253E">
        <w:rPr>
          <w:bCs/>
          <w:iCs/>
          <w:sz w:val="28"/>
          <w:szCs w:val="28"/>
        </w:rPr>
        <w:t xml:space="preserve"> по налогу на имущество физических лиц –</w:t>
      </w:r>
      <w:r w:rsidRPr="00AD253E">
        <w:rPr>
          <w:sz w:val="28"/>
          <w:szCs w:val="28"/>
        </w:rPr>
        <w:t>14 673,6 тыс. руб.:</w:t>
      </w:r>
    </w:p>
    <w:p w14:paraId="526617C1" w14:textId="2B4F3CC7" w:rsidR="00DF300C" w:rsidRPr="00AD253E" w:rsidRDefault="00DF300C" w:rsidP="00DF300C">
      <w:pPr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sz w:val="28"/>
          <w:szCs w:val="28"/>
        </w:rPr>
        <w:t>- в виде полного освобождения - дети-сироты;</w:t>
      </w:r>
      <w:r w:rsidRPr="00AD253E">
        <w:t xml:space="preserve"> </w:t>
      </w:r>
      <w:r w:rsidRPr="00AD253E">
        <w:rPr>
          <w:sz w:val="28"/>
          <w:szCs w:val="28"/>
        </w:rPr>
        <w:t>дети, оставшиеся без попечения родителей; многодетные семьи, имеющие на иждивении 3 и более детей в возрасте до 18 лет и проживающие на территории городского округа Тольятти; граждане, имеющие на иждивении детей-инвалидов.</w:t>
      </w:r>
    </w:p>
    <w:p w14:paraId="31AA38EE" w14:textId="77E14062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В общей сумме налоговых и неналоговых доходов бюджета городского округа </w:t>
      </w:r>
      <w:r w:rsidRPr="00AD253E">
        <w:rPr>
          <w:b/>
          <w:bCs/>
          <w:sz w:val="28"/>
          <w:szCs w:val="28"/>
        </w:rPr>
        <w:t>неналоговые доходы</w:t>
      </w:r>
      <w:r w:rsidRPr="00AD253E">
        <w:rPr>
          <w:sz w:val="28"/>
          <w:szCs w:val="28"/>
        </w:rPr>
        <w:t xml:space="preserve"> состав</w:t>
      </w:r>
      <w:r w:rsidR="00F80828" w:rsidRPr="00AD253E">
        <w:rPr>
          <w:sz w:val="28"/>
          <w:szCs w:val="28"/>
        </w:rPr>
        <w:t>или</w:t>
      </w:r>
      <w:r w:rsidRPr="00AD253E">
        <w:rPr>
          <w:sz w:val="28"/>
          <w:szCs w:val="28"/>
        </w:rPr>
        <w:t xml:space="preserve"> </w:t>
      </w:r>
      <w:r w:rsidRPr="00AD253E">
        <w:rPr>
          <w:b/>
          <w:bCs/>
          <w:sz w:val="28"/>
          <w:szCs w:val="28"/>
        </w:rPr>
        <w:t>1</w:t>
      </w:r>
      <w:r w:rsidR="00F80828" w:rsidRPr="00AD253E">
        <w:rPr>
          <w:b/>
          <w:bCs/>
          <w:sz w:val="28"/>
          <w:szCs w:val="28"/>
        </w:rPr>
        <w:t> </w:t>
      </w:r>
      <w:r w:rsidRPr="00AD253E">
        <w:rPr>
          <w:b/>
          <w:bCs/>
          <w:sz w:val="28"/>
          <w:szCs w:val="28"/>
        </w:rPr>
        <w:t>200</w:t>
      </w:r>
      <w:r w:rsidR="00F80828" w:rsidRPr="00AD253E">
        <w:rPr>
          <w:b/>
          <w:bCs/>
          <w:sz w:val="28"/>
          <w:szCs w:val="28"/>
        </w:rPr>
        <w:t> </w:t>
      </w:r>
      <w:r w:rsidRPr="00AD253E">
        <w:rPr>
          <w:b/>
          <w:bCs/>
          <w:sz w:val="28"/>
          <w:szCs w:val="28"/>
        </w:rPr>
        <w:t>499 тыс. руб</w:t>
      </w:r>
      <w:r w:rsidRPr="00AD253E">
        <w:rPr>
          <w:sz w:val="28"/>
          <w:szCs w:val="28"/>
        </w:rPr>
        <w:t>., или 9,7%.</w:t>
      </w:r>
    </w:p>
    <w:p w14:paraId="6A56D8ED" w14:textId="271EBB45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По основным источникам неналоговых доходов исполнение сложилось следующим образом:</w:t>
      </w:r>
    </w:p>
    <w:p w14:paraId="20CCED77" w14:textId="28E5EB19" w:rsidR="00DF300C" w:rsidRPr="00AD253E" w:rsidRDefault="00DF300C" w:rsidP="00DF300C">
      <w:pPr>
        <w:tabs>
          <w:tab w:val="left" w:pos="72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iCs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AD253E">
        <w:rPr>
          <w:b/>
          <w:iCs/>
          <w:sz w:val="28"/>
          <w:szCs w:val="28"/>
        </w:rPr>
        <w:t>,</w:t>
      </w:r>
      <w:r w:rsidRPr="00AD253E">
        <w:rPr>
          <w:i/>
          <w:iCs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поступили в сумме 717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026 тыс. руб. при плане 700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449 тыс. руб., или 102,4% к утвержденному плану года, в связи с произведенной арендаторами предоплатой за первый квартал 2025 года.</w:t>
      </w:r>
    </w:p>
    <w:p w14:paraId="70BEC140" w14:textId="4B9F1436" w:rsidR="00DF300C" w:rsidRPr="00AD253E" w:rsidRDefault="00DF300C" w:rsidP="00DF300C">
      <w:pPr>
        <w:tabs>
          <w:tab w:val="left" w:pos="72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прошлым годом поступления увеличились на 134 450 тыс. руб.</w:t>
      </w:r>
      <w:r w:rsidR="0021486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на 23,1%</w:t>
      </w:r>
      <w:r w:rsidR="0021486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в основном за счет доходов, получаемых </w:t>
      </w:r>
      <w:r w:rsidRPr="00AD253E">
        <w:rPr>
          <w:rFonts w:eastAsia="Calibri"/>
          <w:bCs/>
          <w:sz w:val="28"/>
          <w:szCs w:val="28"/>
          <w:lang w:eastAsia="en-US"/>
        </w:rPr>
        <w:t xml:space="preserve">в виде арендной платы, а также средств от продажи права на заключение договоров аренды за земли, находящиеся в собственности городских округов </w:t>
      </w:r>
      <w:r w:rsidRPr="00AD253E">
        <w:rPr>
          <w:sz w:val="28"/>
          <w:szCs w:val="28"/>
        </w:rPr>
        <w:t>(факт 2023 года 582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576 тыс. руб.).</w:t>
      </w:r>
    </w:p>
    <w:p w14:paraId="610897FA" w14:textId="4674D0D3" w:rsidR="00DF300C" w:rsidRPr="00AD253E" w:rsidRDefault="00DF300C" w:rsidP="00DF300C">
      <w:pPr>
        <w:pStyle w:val="a3"/>
        <w:spacing w:line="300" w:lineRule="auto"/>
        <w:ind w:left="0" w:firstLine="709"/>
        <w:rPr>
          <w:b w:val="0"/>
          <w:color w:val="000000" w:themeColor="text1"/>
          <w:sz w:val="28"/>
          <w:szCs w:val="28"/>
        </w:rPr>
      </w:pPr>
      <w:r w:rsidRPr="00AD253E">
        <w:rPr>
          <w:i/>
          <w:sz w:val="28"/>
          <w:szCs w:val="28"/>
        </w:rPr>
        <w:t>Доходы в виде прибыли, приходящейся на доли в уставных (складочных) капиталах хозяйственных товариществ и обществ, или дивиденды по акциям, принадлежащим городским округам</w:t>
      </w:r>
      <w:r w:rsidR="00214864" w:rsidRPr="00AD253E">
        <w:rPr>
          <w:i/>
          <w:sz w:val="28"/>
          <w:szCs w:val="28"/>
        </w:rPr>
        <w:t>,</w:t>
      </w:r>
      <w:r w:rsidRPr="00AD253E">
        <w:rPr>
          <w:b w:val="0"/>
          <w:sz w:val="28"/>
          <w:szCs w:val="28"/>
        </w:rPr>
        <w:t xml:space="preserve"> поступили в сумме</w:t>
      </w:r>
      <w:r w:rsidRPr="00AD253E">
        <w:rPr>
          <w:b w:val="0"/>
          <w:i/>
          <w:iCs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1</w:t>
      </w:r>
      <w:r w:rsidR="00214864" w:rsidRPr="00AD253E">
        <w:rPr>
          <w:b w:val="0"/>
          <w:bCs/>
          <w:sz w:val="28"/>
          <w:szCs w:val="28"/>
        </w:rPr>
        <w:t> </w:t>
      </w:r>
      <w:r w:rsidRPr="00AD253E">
        <w:rPr>
          <w:b w:val="0"/>
          <w:sz w:val="28"/>
          <w:szCs w:val="28"/>
        </w:rPr>
        <w:t xml:space="preserve">611 тыс. руб. </w:t>
      </w:r>
      <w:r w:rsidRPr="00AD253E">
        <w:rPr>
          <w:b w:val="0"/>
          <w:snapToGrid w:val="0"/>
          <w:sz w:val="28"/>
          <w:szCs w:val="28"/>
        </w:rPr>
        <w:t>при плане</w:t>
      </w:r>
      <w:r w:rsidRPr="00AD253E">
        <w:rPr>
          <w:snapToGrid w:val="0"/>
          <w:sz w:val="28"/>
          <w:szCs w:val="28"/>
        </w:rPr>
        <w:t xml:space="preserve"> </w:t>
      </w:r>
      <w:r w:rsidRPr="00AD253E">
        <w:rPr>
          <w:b w:val="0"/>
          <w:sz w:val="28"/>
          <w:szCs w:val="28"/>
        </w:rPr>
        <w:t>1 611 тыс. руб.</w:t>
      </w:r>
      <w:r w:rsidR="00214864" w:rsidRPr="00AD253E">
        <w:rPr>
          <w:b w:val="0"/>
          <w:sz w:val="28"/>
          <w:szCs w:val="28"/>
        </w:rPr>
        <w:t>,</w:t>
      </w:r>
      <w:r w:rsidRPr="00AD253E">
        <w:rPr>
          <w:b w:val="0"/>
          <w:sz w:val="28"/>
          <w:szCs w:val="28"/>
        </w:rPr>
        <w:t xml:space="preserve"> или 100 % к</w:t>
      </w:r>
      <w:r w:rsidRPr="00AD253E">
        <w:rPr>
          <w:b w:val="0"/>
          <w:color w:val="000000" w:themeColor="text1"/>
          <w:sz w:val="28"/>
          <w:szCs w:val="28"/>
        </w:rPr>
        <w:t xml:space="preserve"> утвержденному плану года. Согласно решению АО «ПО КХ </w:t>
      </w:r>
      <w:proofErr w:type="spellStart"/>
      <w:r w:rsidRPr="00AD253E">
        <w:rPr>
          <w:b w:val="0"/>
          <w:color w:val="000000" w:themeColor="text1"/>
          <w:sz w:val="28"/>
          <w:szCs w:val="28"/>
        </w:rPr>
        <w:t>г.о</w:t>
      </w:r>
      <w:proofErr w:type="spellEnd"/>
      <w:r w:rsidRPr="00AD253E">
        <w:rPr>
          <w:b w:val="0"/>
          <w:color w:val="000000" w:themeColor="text1"/>
          <w:sz w:val="28"/>
          <w:szCs w:val="28"/>
        </w:rPr>
        <w:t>. Тольятти», АО «МУ ЖКХ» выплачены дивиденды в размере 1</w:t>
      </w:r>
      <w:r w:rsidR="00214864" w:rsidRPr="00AD253E">
        <w:rPr>
          <w:b w:val="0"/>
          <w:bCs/>
          <w:sz w:val="28"/>
          <w:szCs w:val="28"/>
        </w:rPr>
        <w:t> </w:t>
      </w:r>
      <w:r w:rsidRPr="00AD253E">
        <w:rPr>
          <w:b w:val="0"/>
          <w:color w:val="000000" w:themeColor="text1"/>
          <w:sz w:val="28"/>
          <w:szCs w:val="28"/>
        </w:rPr>
        <w:t>611 тыс.</w:t>
      </w:r>
      <w:r w:rsidR="00214864" w:rsidRPr="00AD253E">
        <w:rPr>
          <w:b w:val="0"/>
          <w:color w:val="000000" w:themeColor="text1"/>
          <w:sz w:val="28"/>
          <w:szCs w:val="28"/>
        </w:rPr>
        <w:t xml:space="preserve"> </w:t>
      </w:r>
      <w:r w:rsidRPr="00AD253E">
        <w:rPr>
          <w:b w:val="0"/>
          <w:color w:val="000000" w:themeColor="text1"/>
          <w:sz w:val="28"/>
          <w:szCs w:val="28"/>
        </w:rPr>
        <w:t>руб.</w:t>
      </w:r>
    </w:p>
    <w:p w14:paraId="21BB4909" w14:textId="7A3C30C0" w:rsidR="00DF300C" w:rsidRPr="00AD253E" w:rsidRDefault="00DF300C" w:rsidP="00DF300C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AD253E">
        <w:rPr>
          <w:b w:val="0"/>
          <w:color w:val="000000" w:themeColor="text1"/>
          <w:sz w:val="28"/>
          <w:szCs w:val="28"/>
        </w:rPr>
        <w:t>В сравнении с аналогичным периодом прошлого года поступления увеличились на 1</w:t>
      </w:r>
      <w:r w:rsidR="00214864" w:rsidRPr="00AD253E">
        <w:rPr>
          <w:b w:val="0"/>
          <w:bCs/>
          <w:sz w:val="28"/>
          <w:szCs w:val="28"/>
        </w:rPr>
        <w:t> </w:t>
      </w:r>
      <w:r w:rsidRPr="00AD253E">
        <w:rPr>
          <w:b w:val="0"/>
          <w:color w:val="000000" w:themeColor="text1"/>
          <w:sz w:val="28"/>
          <w:szCs w:val="28"/>
        </w:rPr>
        <w:t>171 тыс.</w:t>
      </w:r>
      <w:r w:rsidR="00214864" w:rsidRPr="00AD253E">
        <w:rPr>
          <w:b w:val="0"/>
          <w:color w:val="000000" w:themeColor="text1"/>
          <w:sz w:val="28"/>
          <w:szCs w:val="28"/>
        </w:rPr>
        <w:t xml:space="preserve"> </w:t>
      </w:r>
      <w:r w:rsidRPr="00AD253E">
        <w:rPr>
          <w:b w:val="0"/>
          <w:color w:val="000000" w:themeColor="text1"/>
          <w:sz w:val="28"/>
          <w:szCs w:val="28"/>
        </w:rPr>
        <w:t xml:space="preserve">руб. в связи с фактически сложившимся финансовым результатом акционерных </w:t>
      </w:r>
      <w:r w:rsidRPr="00AD253E">
        <w:rPr>
          <w:b w:val="0"/>
          <w:sz w:val="28"/>
          <w:szCs w:val="28"/>
        </w:rPr>
        <w:t>обществ (факт за 2023 год 440 тыс. руб.).</w:t>
      </w:r>
    </w:p>
    <w:p w14:paraId="28ED915F" w14:textId="7F957A4B" w:rsidR="00DF300C" w:rsidRPr="00AD253E" w:rsidRDefault="00DF300C" w:rsidP="00DF300C">
      <w:pPr>
        <w:pStyle w:val="11"/>
        <w:spacing w:line="300" w:lineRule="auto"/>
        <w:ind w:firstLine="709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</w:r>
      <w:r w:rsidRPr="00AD253E">
        <w:rPr>
          <w:b/>
          <w:i/>
          <w:sz w:val="28"/>
          <w:szCs w:val="28"/>
        </w:rPr>
        <w:lastRenderedPageBreak/>
        <w:t>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Pr="00AD253E">
        <w:rPr>
          <w:b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поступили в сумме 300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496 тыс. руб. при плане 288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649 тыс. руб., или 104,1% к утвержденному плану года, по причине перечисленной арендаторами предоплаты за первый квартал 2025 года и усиления претензионно-исковой работы.</w:t>
      </w:r>
    </w:p>
    <w:p w14:paraId="3CEEBEB5" w14:textId="2315DA5D" w:rsidR="00DF300C" w:rsidRPr="00AD253E" w:rsidRDefault="00DF300C" w:rsidP="00DF300C">
      <w:pPr>
        <w:spacing w:line="300" w:lineRule="auto"/>
        <w:ind w:firstLine="709"/>
        <w:jc w:val="both"/>
        <w:rPr>
          <w:color w:val="FF0000"/>
          <w:sz w:val="28"/>
          <w:szCs w:val="28"/>
        </w:rPr>
      </w:pPr>
      <w:r w:rsidRPr="00AD253E">
        <w:rPr>
          <w:sz w:val="28"/>
          <w:szCs w:val="28"/>
        </w:rPr>
        <w:t xml:space="preserve">В сравнении </w:t>
      </w:r>
      <w:r w:rsidRPr="00AD253E">
        <w:rPr>
          <w:color w:val="000000" w:themeColor="text1"/>
          <w:sz w:val="28"/>
          <w:szCs w:val="28"/>
        </w:rPr>
        <w:t>с аналогичным периодом прошлого года</w:t>
      </w:r>
      <w:r w:rsidRPr="00AD253E">
        <w:rPr>
          <w:sz w:val="28"/>
          <w:szCs w:val="28"/>
        </w:rPr>
        <w:t xml:space="preserve"> поступления увеличились на 18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583 тыс. руб., или на 6,6%</w:t>
      </w: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в связи со снижением объема произведенных возвратов</w:t>
      </w: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(в 2023 году - 28 995 тыс. руб.,</w:t>
      </w: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в 2024 году - 3</w:t>
      </w:r>
      <w:r w:rsidR="00214864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950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214864" w:rsidRPr="00AD253E">
        <w:rPr>
          <w:b/>
          <w:bCs/>
          <w:sz w:val="28"/>
          <w:szCs w:val="28"/>
        </w:rPr>
        <w:t> </w:t>
      </w:r>
      <w:r w:rsidR="00214864" w:rsidRPr="00AD253E">
        <w:rPr>
          <w:sz w:val="28"/>
          <w:szCs w:val="28"/>
        </w:rPr>
        <w:t>р</w:t>
      </w:r>
      <w:r w:rsidRPr="00AD253E">
        <w:rPr>
          <w:sz w:val="28"/>
          <w:szCs w:val="28"/>
        </w:rPr>
        <w:t>уб.) и усиления претензионно-исковой работы</w:t>
      </w: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(факт за 2023 год 281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913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 руб.).</w:t>
      </w:r>
    </w:p>
    <w:p w14:paraId="2E16ED63" w14:textId="4D354BE2" w:rsidR="00DF300C" w:rsidRPr="00AD253E" w:rsidRDefault="00DF300C" w:rsidP="00DF300C">
      <w:pPr>
        <w:spacing w:line="300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AD253E">
        <w:rPr>
          <w:rFonts w:eastAsia="Calibri"/>
          <w:b/>
          <w:bCs/>
          <w:i/>
          <w:sz w:val="28"/>
          <w:szCs w:val="28"/>
          <w:lang w:eastAsia="en-US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</w:t>
      </w:r>
      <w:r w:rsidRPr="00AD253E">
        <w:rPr>
          <w:b/>
          <w:bCs/>
          <w:i/>
          <w:sz w:val="28"/>
          <w:szCs w:val="28"/>
        </w:rPr>
        <w:t>(за исключением земельных участков муниципальных бюджетных и автономных учреждений)</w:t>
      </w:r>
      <w:r w:rsidRPr="00AD253E">
        <w:rPr>
          <w:rFonts w:eastAsia="Calibri"/>
          <w:b/>
          <w:bCs/>
          <w:i/>
          <w:sz w:val="28"/>
          <w:szCs w:val="28"/>
          <w:lang w:eastAsia="en-US"/>
        </w:rPr>
        <w:t>,</w:t>
      </w:r>
      <w:r w:rsidRPr="00AD253E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AD253E">
        <w:rPr>
          <w:rFonts w:eastAsia="Calibri"/>
          <w:bCs/>
          <w:sz w:val="28"/>
          <w:szCs w:val="28"/>
          <w:lang w:eastAsia="en-US"/>
        </w:rPr>
        <w:t>поступили в сумме 215 514 тыс. руб. при плане 214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rFonts w:eastAsia="Calibri"/>
          <w:bCs/>
          <w:sz w:val="28"/>
          <w:szCs w:val="28"/>
          <w:lang w:eastAsia="en-US"/>
        </w:rPr>
        <w:t xml:space="preserve">693 тыс. руб., </w:t>
      </w:r>
      <w:r w:rsidRPr="00AD253E">
        <w:rPr>
          <w:rFonts w:eastAsia="Calibri"/>
          <w:sz w:val="28"/>
          <w:szCs w:val="28"/>
          <w:lang w:eastAsia="en-US"/>
        </w:rPr>
        <w:t>или 100,4% к утвержденному плану года.</w:t>
      </w:r>
    </w:p>
    <w:p w14:paraId="409DBB51" w14:textId="5A5F79E3" w:rsidR="00DF300C" w:rsidRPr="00AD253E" w:rsidRDefault="00DF300C" w:rsidP="00DF300C">
      <w:pPr>
        <w:spacing w:line="30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D253E">
        <w:rPr>
          <w:sz w:val="28"/>
          <w:szCs w:val="28"/>
        </w:rPr>
        <w:t>В сравнении с прошлым годом поступления увеличились на 98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056 тыс.</w:t>
      </w:r>
      <w:r w:rsidR="00214864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руб.,</w:t>
      </w: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или на 83,5%</w:t>
      </w:r>
      <w:r w:rsidR="0021486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по причине усиления претензионно-исковой работы, а также </w:t>
      </w:r>
      <w:r w:rsidR="00214864" w:rsidRPr="00AD253E">
        <w:rPr>
          <w:sz w:val="28"/>
          <w:szCs w:val="28"/>
        </w:rPr>
        <w:t xml:space="preserve">с </w:t>
      </w:r>
      <w:r w:rsidRPr="00AD253E">
        <w:rPr>
          <w:sz w:val="28"/>
          <w:szCs w:val="28"/>
        </w:rPr>
        <w:t xml:space="preserve">поступлением оплаты по договору аренды, заключенному с СЗ ООО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Строй-Инвестиции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(165 725 тыс. руб.) </w:t>
      </w:r>
      <w:r w:rsidRPr="00AD253E">
        <w:rPr>
          <w:rFonts w:eastAsia="Calibri"/>
          <w:sz w:val="28"/>
          <w:szCs w:val="28"/>
          <w:lang w:eastAsia="en-US"/>
        </w:rPr>
        <w:t>(факт за 2023 год 117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rFonts w:eastAsia="Calibri"/>
          <w:sz w:val="28"/>
          <w:szCs w:val="28"/>
          <w:lang w:eastAsia="en-US"/>
        </w:rPr>
        <w:t>458 тыс. руб.).</w:t>
      </w:r>
    </w:p>
    <w:p w14:paraId="7E27EFC8" w14:textId="251D538A" w:rsidR="00DF300C" w:rsidRPr="00AD253E" w:rsidRDefault="00DF300C" w:rsidP="00DF300C">
      <w:pPr>
        <w:pStyle w:val="11"/>
        <w:spacing w:line="300" w:lineRule="auto"/>
        <w:ind w:firstLine="709"/>
        <w:rPr>
          <w:iCs/>
          <w:sz w:val="28"/>
          <w:szCs w:val="28"/>
        </w:rPr>
      </w:pPr>
      <w:r w:rsidRPr="00AD253E">
        <w:rPr>
          <w:b/>
          <w:bCs/>
          <w:i/>
          <w:iCs/>
          <w:sz w:val="28"/>
          <w:szCs w:val="28"/>
        </w:rPr>
        <w:t>Доходы от сдачи в аренду имущества, составляющего казну городских округов (за исключением земельных участков),</w:t>
      </w:r>
      <w:r w:rsidRPr="00AD253E">
        <w:rPr>
          <w:sz w:val="28"/>
          <w:szCs w:val="28"/>
        </w:rPr>
        <w:t xml:space="preserve"> составили 103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924 тыс. руб. при плане 100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325 тыс. руб., или 103,6% к утверждённому плану года, </w:t>
      </w:r>
      <w:r w:rsidRPr="00AD253E">
        <w:rPr>
          <w:iCs/>
          <w:sz w:val="28"/>
          <w:szCs w:val="28"/>
        </w:rPr>
        <w:t xml:space="preserve">в связи с </w:t>
      </w:r>
      <w:r w:rsidRPr="00AD253E">
        <w:rPr>
          <w:sz w:val="28"/>
          <w:szCs w:val="28"/>
        </w:rPr>
        <w:t xml:space="preserve">частичным </w:t>
      </w:r>
      <w:r w:rsidRPr="00AD253E">
        <w:rPr>
          <w:iCs/>
          <w:sz w:val="28"/>
          <w:szCs w:val="28"/>
        </w:rPr>
        <w:t>внесением денежных средств в декабре 2024 года, подлежащих оплате в январе 2025 года.</w:t>
      </w:r>
    </w:p>
    <w:p w14:paraId="5D26D84C" w14:textId="6F8E0E48" w:rsidR="00DF300C" w:rsidRPr="00AD253E" w:rsidRDefault="00DF300C" w:rsidP="00DF300C">
      <w:pPr>
        <w:spacing w:line="30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AD253E">
        <w:rPr>
          <w:snapToGrid w:val="0"/>
          <w:sz w:val="28"/>
          <w:szCs w:val="28"/>
        </w:rPr>
        <w:t>В сравнении с прошлым годом поступления увеличились на 6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napToGrid w:val="0"/>
          <w:sz w:val="28"/>
          <w:szCs w:val="28"/>
        </w:rPr>
        <w:t>439 тыс. руб.</w:t>
      </w:r>
      <w:r w:rsidR="00214864" w:rsidRPr="00AD253E">
        <w:rPr>
          <w:snapToGrid w:val="0"/>
          <w:sz w:val="28"/>
          <w:szCs w:val="28"/>
        </w:rPr>
        <w:t>,</w:t>
      </w:r>
      <w:r w:rsidRPr="00AD253E">
        <w:rPr>
          <w:snapToGrid w:val="0"/>
          <w:sz w:val="28"/>
          <w:szCs w:val="28"/>
        </w:rPr>
        <w:t xml:space="preserve"> </w:t>
      </w:r>
      <w:r w:rsidRPr="00AD253E">
        <w:rPr>
          <w:sz w:val="28"/>
          <w:szCs w:val="28"/>
        </w:rPr>
        <w:t>или на 6,6%</w:t>
      </w:r>
      <w:r w:rsidR="0021486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в связи с увеличением объема начислений от проведенной индексации, на размер уровня инфляции, по договорам аренды муниципального имущества</w:t>
      </w:r>
      <w:r w:rsidRPr="00AD253E">
        <w:rPr>
          <w:snapToGrid w:val="0"/>
          <w:sz w:val="28"/>
          <w:szCs w:val="28"/>
        </w:rPr>
        <w:t xml:space="preserve"> (факт за 2023 год 97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napToGrid w:val="0"/>
          <w:sz w:val="28"/>
          <w:szCs w:val="28"/>
        </w:rPr>
        <w:t>485</w:t>
      </w:r>
      <w:r w:rsidRPr="00AD253E">
        <w:rPr>
          <w:sz w:val="28"/>
          <w:szCs w:val="28"/>
        </w:rPr>
        <w:t xml:space="preserve"> </w:t>
      </w:r>
      <w:r w:rsidRPr="00AD253E">
        <w:rPr>
          <w:snapToGrid w:val="0"/>
          <w:sz w:val="28"/>
          <w:szCs w:val="28"/>
        </w:rPr>
        <w:t>тыс. руб.)</w:t>
      </w:r>
      <w:r w:rsidRPr="00AD253E">
        <w:rPr>
          <w:iCs/>
          <w:sz w:val="28"/>
          <w:szCs w:val="28"/>
        </w:rPr>
        <w:t>.</w:t>
      </w:r>
    </w:p>
    <w:p w14:paraId="3644B334" w14:textId="388CF5A7" w:rsidR="00DF300C" w:rsidRPr="00AD253E" w:rsidRDefault="00DF300C" w:rsidP="00DF300C">
      <w:pPr>
        <w:pStyle w:val="11"/>
        <w:spacing w:line="300" w:lineRule="auto"/>
        <w:ind w:firstLine="709"/>
        <w:rPr>
          <w:sz w:val="28"/>
          <w:szCs w:val="28"/>
        </w:rPr>
      </w:pPr>
      <w:r w:rsidRPr="00AD253E">
        <w:rPr>
          <w:b/>
          <w:bCs/>
          <w:i/>
          <w:sz w:val="28"/>
          <w:szCs w:val="28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Pr="00AD253E">
        <w:rPr>
          <w:i/>
          <w:sz w:val="28"/>
          <w:szCs w:val="28"/>
        </w:rPr>
        <w:t>,</w:t>
      </w:r>
      <w:r w:rsidRPr="00AD253E">
        <w:rPr>
          <w:b/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поступила в сумме 175 тыс. руб. при плане 130 тыс. руб.</w:t>
      </w:r>
      <w:r w:rsidR="0021486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134,6% к утвержденному плану года. За 2024 год поступила оплата от ООО «</w:t>
      </w:r>
      <w:proofErr w:type="spellStart"/>
      <w:r w:rsidRPr="00AD253E">
        <w:rPr>
          <w:sz w:val="28"/>
          <w:szCs w:val="28"/>
        </w:rPr>
        <w:t>Уралхим</w:t>
      </w:r>
      <w:proofErr w:type="spellEnd"/>
      <w:r w:rsidRPr="00AD253E">
        <w:rPr>
          <w:sz w:val="28"/>
          <w:szCs w:val="28"/>
        </w:rPr>
        <w:t>-Транс» (55,5 тыс. руб.), ПАО «</w:t>
      </w:r>
      <w:proofErr w:type="spellStart"/>
      <w:r w:rsidRPr="00AD253E">
        <w:rPr>
          <w:sz w:val="28"/>
          <w:szCs w:val="28"/>
        </w:rPr>
        <w:t>Россети</w:t>
      </w:r>
      <w:proofErr w:type="spellEnd"/>
      <w:r w:rsidRPr="00AD253E">
        <w:rPr>
          <w:sz w:val="28"/>
          <w:szCs w:val="28"/>
        </w:rPr>
        <w:t xml:space="preserve"> Волга» </w:t>
      </w:r>
      <w:r w:rsidRPr="00AD253E">
        <w:rPr>
          <w:sz w:val="28"/>
          <w:szCs w:val="28"/>
        </w:rPr>
        <w:lastRenderedPageBreak/>
        <w:t>(5,6 тыс.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руб.), ОАО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РЖД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(4 тыс. руб.), ГКУ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УКС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(3 тыс.</w:t>
      </w:r>
      <w:r w:rsidR="00214864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руб.), ООО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«</w:t>
      </w:r>
      <w:proofErr w:type="spellStart"/>
      <w:r w:rsidRPr="00AD253E">
        <w:rPr>
          <w:sz w:val="28"/>
          <w:szCs w:val="28"/>
        </w:rPr>
        <w:t>Транзитэлектро</w:t>
      </w:r>
      <w:proofErr w:type="spellEnd"/>
      <w:r w:rsidRPr="00AD253E">
        <w:rPr>
          <w:sz w:val="28"/>
          <w:szCs w:val="28"/>
        </w:rPr>
        <w:t>» (2 тыс.</w:t>
      </w:r>
      <w:r w:rsidR="00214864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руб.), ЗАО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Энергетика и связь строительства</w:t>
      </w:r>
      <w:r w:rsidR="00214864" w:rsidRPr="00AD253E">
        <w:rPr>
          <w:sz w:val="28"/>
          <w:szCs w:val="28"/>
        </w:rPr>
        <w:t xml:space="preserve">» </w:t>
      </w:r>
      <w:r w:rsidRPr="00AD253E">
        <w:rPr>
          <w:sz w:val="28"/>
          <w:szCs w:val="28"/>
        </w:rPr>
        <w:t>(55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тыс. руб.), ООО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Средневолжская газовая компания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(50 тыс.</w:t>
      </w:r>
      <w:r w:rsidR="00214864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руб.).</w:t>
      </w:r>
    </w:p>
    <w:p w14:paraId="049B9255" w14:textId="6843D8E2" w:rsidR="00DF300C" w:rsidRPr="00AD253E" w:rsidRDefault="00DF300C" w:rsidP="00DF300C">
      <w:pPr>
        <w:pStyle w:val="11"/>
        <w:spacing w:line="300" w:lineRule="auto"/>
        <w:ind w:firstLine="709"/>
        <w:rPr>
          <w:sz w:val="28"/>
          <w:szCs w:val="28"/>
        </w:rPr>
      </w:pPr>
      <w:r w:rsidRPr="00AD253E">
        <w:rPr>
          <w:b/>
          <w:bCs/>
          <w:i/>
          <w:sz w:val="28"/>
          <w:szCs w:val="28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учреждениями в отношении земельных участков, находящихся в собственности городских округов</w:t>
      </w:r>
      <w:r w:rsidRPr="00AD253E">
        <w:rPr>
          <w:i/>
          <w:sz w:val="28"/>
          <w:szCs w:val="28"/>
        </w:rPr>
        <w:t>,</w:t>
      </w:r>
      <w:r w:rsidRPr="00AD253E">
        <w:rPr>
          <w:sz w:val="28"/>
          <w:szCs w:val="28"/>
        </w:rPr>
        <w:t xml:space="preserve"> поступила в сумме 380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214864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руб.</w:t>
      </w:r>
      <w:r w:rsidR="00214864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100,0% к утвержденному плану года. За 2024 год поступила оплата от ООО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ЭИСС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(126 тыс. руб.), ФГБУ ВО ТГУ (56,6 тыс. руб.), ОАО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РЖД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(45 тыс. руб.), ООО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СВГК</w:t>
      </w:r>
      <w:r w:rsidR="00214864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(95,8 тыс. руб.), ГКУ </w:t>
      </w:r>
      <w:r w:rsidR="00214864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УКС</w:t>
      </w:r>
      <w:r w:rsidR="00E129B3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(28 тыс. руб.), Павлова Я. (14 тыс. руб.), </w:t>
      </w:r>
      <w:proofErr w:type="spellStart"/>
      <w:r w:rsidRPr="00AD253E">
        <w:rPr>
          <w:sz w:val="28"/>
          <w:szCs w:val="28"/>
        </w:rPr>
        <w:t>Амирханян</w:t>
      </w:r>
      <w:proofErr w:type="spellEnd"/>
      <w:r w:rsidRPr="00AD253E">
        <w:rPr>
          <w:sz w:val="28"/>
          <w:szCs w:val="28"/>
        </w:rPr>
        <w:t xml:space="preserve"> А.А. (14 тыс.</w:t>
      </w:r>
      <w:r w:rsidR="00E129B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руб.).</w:t>
      </w:r>
    </w:p>
    <w:p w14:paraId="5F498272" w14:textId="3141DB70" w:rsidR="00DF300C" w:rsidRPr="00AD253E" w:rsidRDefault="00DF300C" w:rsidP="00DF300C">
      <w:pPr>
        <w:pStyle w:val="11"/>
        <w:spacing w:line="300" w:lineRule="auto"/>
        <w:ind w:firstLine="709"/>
        <w:rPr>
          <w:sz w:val="28"/>
          <w:szCs w:val="28"/>
        </w:rPr>
      </w:pPr>
      <w:r w:rsidRPr="00AD253E">
        <w:rPr>
          <w:b/>
          <w:bCs/>
          <w:i/>
          <w:iCs/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округами,</w:t>
      </w:r>
      <w:r w:rsidRPr="00AD253E">
        <w:rPr>
          <w:sz w:val="28"/>
          <w:szCs w:val="28"/>
        </w:rPr>
        <w:t xml:space="preserve"> </w:t>
      </w:r>
      <w:r w:rsidR="00E129B3" w:rsidRPr="00AD253E">
        <w:rPr>
          <w:sz w:val="28"/>
          <w:szCs w:val="28"/>
        </w:rPr>
        <w:t xml:space="preserve">составили </w:t>
      </w:r>
      <w:r w:rsidRPr="00AD253E">
        <w:rPr>
          <w:sz w:val="28"/>
          <w:szCs w:val="28"/>
        </w:rPr>
        <w:t>(-</w:t>
      </w:r>
      <w:r w:rsidR="00E129B3" w:rsidRPr="00AD253E">
        <w:rPr>
          <w:sz w:val="28"/>
          <w:szCs w:val="28"/>
        </w:rPr>
        <w:t>7</w:t>
      </w:r>
      <w:r w:rsidRPr="00AD253E">
        <w:rPr>
          <w:sz w:val="28"/>
          <w:szCs w:val="28"/>
        </w:rPr>
        <w:t>06)</w:t>
      </w:r>
      <w:r w:rsidR="00E129B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тыс.</w:t>
      </w:r>
      <w:r w:rsidR="00E129B3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руб. по причине возврата излишне перечисленной прибыли МУП «Спецкомбинат ритуальных услуг» за 2021 год.</w:t>
      </w:r>
    </w:p>
    <w:p w14:paraId="221E38C4" w14:textId="77777777" w:rsidR="00DF300C" w:rsidRPr="00AD253E" w:rsidRDefault="00DF300C" w:rsidP="00DF300C">
      <w:pPr>
        <w:pStyle w:val="11"/>
        <w:spacing w:line="300" w:lineRule="auto"/>
        <w:ind w:firstLine="709"/>
        <w:rPr>
          <w:sz w:val="28"/>
          <w:szCs w:val="28"/>
        </w:rPr>
      </w:pPr>
      <w:r w:rsidRPr="00AD253E">
        <w:rPr>
          <w:sz w:val="28"/>
          <w:szCs w:val="28"/>
        </w:rPr>
        <w:t>Пунктом 8 решения Думы городского округа Тольятти от 22.11.2023 № 71 «О бюджете городского округа Тольятти на 2024 год и плановый период 2025 и 2026 годов» установлен размер отчисления чистой прибыли, полученной муниципальными предприятиями городского округа Тольятти, подлежащей перечислению в бюджет городского округа, в размере 0 процентов.</w:t>
      </w:r>
    </w:p>
    <w:p w14:paraId="7C747983" w14:textId="692F0C6A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iCs/>
          <w:sz w:val="28"/>
          <w:szCs w:val="28"/>
        </w:rPr>
        <w:t>Прочие поступления от использования имущества, находящегося в собственности городских округов,</w:t>
      </w:r>
      <w:r w:rsidRPr="00AD253E">
        <w:rPr>
          <w:i/>
          <w:iCs/>
          <w:sz w:val="28"/>
          <w:szCs w:val="28"/>
        </w:rPr>
        <w:t xml:space="preserve"> </w:t>
      </w:r>
      <w:r w:rsidRPr="00AD253E">
        <w:rPr>
          <w:sz w:val="28"/>
          <w:szCs w:val="28"/>
        </w:rPr>
        <w:t>составили 95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632 тыс. руб. при плане 95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367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 руб., или 100,3% к утверждённому плану года, в том числе:</w:t>
      </w:r>
    </w:p>
    <w:p w14:paraId="1B668D47" w14:textId="32C3AC05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плата за право заключения договора на установку и эксплуатацию рекламн</w:t>
      </w:r>
      <w:r w:rsidR="00327397" w:rsidRPr="00AD253E">
        <w:rPr>
          <w:sz w:val="28"/>
          <w:szCs w:val="28"/>
        </w:rPr>
        <w:t>ых</w:t>
      </w:r>
      <w:r w:rsidRPr="00AD253E">
        <w:rPr>
          <w:sz w:val="28"/>
          <w:szCs w:val="28"/>
        </w:rPr>
        <w:t xml:space="preserve"> конструкци</w:t>
      </w:r>
      <w:r w:rsidR="00327397" w:rsidRPr="00AD253E">
        <w:rPr>
          <w:sz w:val="28"/>
          <w:szCs w:val="28"/>
        </w:rPr>
        <w:t>й</w:t>
      </w:r>
      <w:r w:rsidRPr="00AD253E">
        <w:rPr>
          <w:sz w:val="28"/>
          <w:szCs w:val="28"/>
        </w:rPr>
        <w:t xml:space="preserve"> по итогам аукциона на право заключения договоров на установку и эксплуатацию рекламн</w:t>
      </w:r>
      <w:r w:rsidR="00327397" w:rsidRPr="00AD253E">
        <w:rPr>
          <w:sz w:val="28"/>
          <w:szCs w:val="28"/>
        </w:rPr>
        <w:t>ых</w:t>
      </w:r>
      <w:r w:rsidRPr="00AD253E">
        <w:rPr>
          <w:sz w:val="28"/>
          <w:szCs w:val="28"/>
        </w:rPr>
        <w:t xml:space="preserve"> конструкци</w:t>
      </w:r>
      <w:r w:rsidR="00327397" w:rsidRPr="00AD253E">
        <w:rPr>
          <w:sz w:val="28"/>
          <w:szCs w:val="28"/>
        </w:rPr>
        <w:t>й</w:t>
      </w:r>
      <w:r w:rsidRPr="00AD253E">
        <w:rPr>
          <w:rFonts w:eastAsia="TimesForReports"/>
          <w:sz w:val="28"/>
          <w:szCs w:val="28"/>
        </w:rPr>
        <w:t>,</w:t>
      </w:r>
      <w:r w:rsidRPr="00AD253E">
        <w:rPr>
          <w:sz w:val="28"/>
          <w:szCs w:val="28"/>
        </w:rPr>
        <w:t xml:space="preserve"> размещённых </w:t>
      </w:r>
      <w:r w:rsidRPr="00AD253E">
        <w:rPr>
          <w:rFonts w:eastAsia="TimesForReports"/>
          <w:sz w:val="28"/>
          <w:szCs w:val="28"/>
        </w:rPr>
        <w:t xml:space="preserve">на объектах недвижимого имущества, находящихся в собственности городского округа Тольятти, поступившая за 2024 год </w:t>
      </w:r>
      <w:r w:rsidRPr="00AD253E">
        <w:rPr>
          <w:sz w:val="28"/>
          <w:szCs w:val="28"/>
        </w:rPr>
        <w:t>– 5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800 тыс. руб.;</w:t>
      </w:r>
    </w:p>
    <w:p w14:paraId="4846ABD8" w14:textId="77777777" w:rsidR="00DF300C" w:rsidRPr="00AD253E" w:rsidRDefault="00DF300C" w:rsidP="00DF300C">
      <w:pPr>
        <w:tabs>
          <w:tab w:val="left" w:pos="1134"/>
        </w:tabs>
        <w:spacing w:line="300" w:lineRule="auto"/>
        <w:ind w:firstLine="709"/>
        <w:jc w:val="both"/>
        <w:rPr>
          <w:rFonts w:eastAsia="TimesForReports"/>
          <w:sz w:val="28"/>
          <w:szCs w:val="28"/>
        </w:rPr>
      </w:pPr>
      <w:r w:rsidRPr="00AD253E">
        <w:rPr>
          <w:sz w:val="28"/>
          <w:szCs w:val="28"/>
        </w:rPr>
        <w:t xml:space="preserve">- плата по договорам на установку и эксплуатацию рекламных конструкций - 1 442 тыс. руб. </w:t>
      </w:r>
      <w:r w:rsidRPr="00AD253E">
        <w:rPr>
          <w:rFonts w:eastAsia="TimesForReports"/>
          <w:sz w:val="28"/>
          <w:szCs w:val="28"/>
        </w:rPr>
        <w:t>Поступила оплата начисленной платы за 2024 год, а также погашение задолженности за 2023 год в соответствии с заключенными соглашениями о замене стороны «</w:t>
      </w:r>
      <w:r w:rsidRPr="00AD253E">
        <w:rPr>
          <w:sz w:val="28"/>
          <w:szCs w:val="28"/>
        </w:rPr>
        <w:t>Министерство имущественных отношений Самарской области»</w:t>
      </w:r>
      <w:r w:rsidRPr="00AD253E">
        <w:rPr>
          <w:rFonts w:eastAsia="TimesForReports"/>
          <w:sz w:val="28"/>
          <w:szCs w:val="28"/>
        </w:rPr>
        <w:t xml:space="preserve"> на «Управление потребительского рынка администрации городского округа Тольятти» по договорам на установку и эксплуатацию рекламных </w:t>
      </w:r>
      <w:r w:rsidRPr="00AD253E">
        <w:rPr>
          <w:rFonts w:eastAsia="TimesForReports"/>
          <w:sz w:val="28"/>
          <w:szCs w:val="28"/>
        </w:rPr>
        <w:lastRenderedPageBreak/>
        <w:t>конструкций,</w:t>
      </w:r>
      <w:r w:rsidRPr="00AD253E">
        <w:rPr>
          <w:sz w:val="28"/>
          <w:szCs w:val="28"/>
        </w:rPr>
        <w:t xml:space="preserve"> размещённых </w:t>
      </w:r>
      <w:r w:rsidRPr="00AD253E">
        <w:rPr>
          <w:rFonts w:eastAsia="TimesForReports"/>
          <w:sz w:val="28"/>
          <w:szCs w:val="28"/>
        </w:rPr>
        <w:t>на объектах недвижимого имущества, находящихся в собственности городского округа Тольятти;</w:t>
      </w:r>
    </w:p>
    <w:p w14:paraId="5A3B4925" w14:textId="32C75BC7" w:rsidR="00DF300C" w:rsidRPr="00AD253E" w:rsidRDefault="00DF300C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color w:val="FF0000"/>
          <w:sz w:val="28"/>
          <w:szCs w:val="28"/>
        </w:rPr>
        <w:t xml:space="preserve"> </w:t>
      </w:r>
      <w:r w:rsidRPr="00AD253E">
        <w:rPr>
          <w:sz w:val="28"/>
          <w:szCs w:val="28"/>
        </w:rPr>
        <w:t>- плата за размещение объектов нестационарной торговой сети – 58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896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руб.,</w:t>
      </w:r>
      <w:r w:rsidRPr="00AD253E">
        <w:rPr>
          <w:color w:val="7030A0"/>
          <w:sz w:val="28"/>
          <w:szCs w:val="28"/>
        </w:rPr>
        <w:t xml:space="preserve"> </w:t>
      </w:r>
      <w:r w:rsidRPr="00AD253E">
        <w:rPr>
          <w:sz w:val="28"/>
          <w:szCs w:val="28"/>
        </w:rPr>
        <w:t>или 101,6% к утверждённому плану года. Поступление оплаты по договорам на размещение нестационарных торговых объектов согласно начисленной платы за 2024 г</w:t>
      </w:r>
      <w:r w:rsidR="00327397" w:rsidRPr="00AD253E">
        <w:rPr>
          <w:sz w:val="28"/>
          <w:szCs w:val="28"/>
        </w:rPr>
        <w:t>од</w:t>
      </w:r>
      <w:r w:rsidRPr="00AD253E">
        <w:rPr>
          <w:sz w:val="28"/>
          <w:szCs w:val="28"/>
        </w:rPr>
        <w:t>, а также поступление платы в счёт погашения задолженности прошлых периодов и частичная оплата в счёт оплаты будущих периодов.</w:t>
      </w:r>
    </w:p>
    <w:p w14:paraId="2F71FBD1" w14:textId="4A005E3C" w:rsidR="00DF300C" w:rsidRPr="00AD253E" w:rsidRDefault="00DF300C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Поступления по указанному источнику за 2024 год с</w:t>
      </w:r>
      <w:r w:rsidR="00B57F6E" w:rsidRPr="00AD253E">
        <w:rPr>
          <w:sz w:val="28"/>
          <w:szCs w:val="28"/>
        </w:rPr>
        <w:t>оставили</w:t>
      </w:r>
      <w:r w:rsidRPr="00AD253E">
        <w:rPr>
          <w:sz w:val="28"/>
          <w:szCs w:val="28"/>
        </w:rPr>
        <w:t>:</w:t>
      </w:r>
    </w:p>
    <w:p w14:paraId="42D63F91" w14:textId="571F9D97" w:rsidR="00DF300C" w:rsidRPr="00AD253E" w:rsidRDefault="00DF300C" w:rsidP="00DF300C">
      <w:pPr>
        <w:tabs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по действующим договорам на размещение нестационарных торговых объектов (несезонное размещение) сроком на 5 лет по итогам торгов и заключенным договорам на размещение нестационарных торговых объектов (несезонное размещение) без проведения торгов – 57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186 тыс. рублей, в том числе по итогам проведения торгов в 2024 году – 1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229 тыс. рублей</w:t>
      </w:r>
      <w:r w:rsidR="00327397" w:rsidRPr="00AD253E">
        <w:rPr>
          <w:sz w:val="28"/>
          <w:szCs w:val="28"/>
        </w:rPr>
        <w:t>;</w:t>
      </w:r>
    </w:p>
    <w:p w14:paraId="305171D2" w14:textId="1D972D31" w:rsidR="00DF300C" w:rsidRPr="00AD253E" w:rsidRDefault="00DF300C" w:rsidP="00DF300C">
      <w:pPr>
        <w:tabs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по договорам на размещение нестационарных торговых объектов (сезонное размещение) – 1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710 тыс. рублей, в том числе без проведения торгов в 2024 году – 219 тыс. рублей.</w:t>
      </w:r>
    </w:p>
    <w:p w14:paraId="3F885E74" w14:textId="743BA5BA" w:rsidR="00DF300C" w:rsidRPr="00AD253E" w:rsidRDefault="00DF300C" w:rsidP="00DF300C">
      <w:pPr>
        <w:tabs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увеличились на 2 718 тыс. руб. по причине увеличения количества действующих договоров на размещение нестационарных торговых объектов (несезонное размещение), заключенных сроком на 5 лет, а также оплаты задолженности прошлых периодов в 2024 года</w:t>
      </w:r>
      <w:r w:rsidR="00327397" w:rsidRPr="00AD253E">
        <w:rPr>
          <w:sz w:val="28"/>
          <w:szCs w:val="28"/>
        </w:rPr>
        <w:t>;</w:t>
      </w:r>
    </w:p>
    <w:p w14:paraId="6D9C67D2" w14:textId="00965178" w:rsidR="00DF300C" w:rsidRPr="00AD253E" w:rsidRDefault="00DF300C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FF0000"/>
          <w:sz w:val="24"/>
          <w:szCs w:val="24"/>
        </w:rPr>
      </w:pPr>
      <w:r w:rsidRPr="00AD253E">
        <w:rPr>
          <w:sz w:val="28"/>
          <w:szCs w:val="28"/>
        </w:rPr>
        <w:t>- плата за наём муниципального жилищного фонда – 28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997 тыс. руб., или 98,2% к утверждённому плану года,</w:t>
      </w:r>
      <w:r w:rsidRPr="00AD253E">
        <w:rPr>
          <w:bCs/>
          <w:sz w:val="28"/>
          <w:szCs w:val="28"/>
        </w:rPr>
        <w:t xml:space="preserve"> в связи с меньшим, в сравнении с прогнозируемым, поступлением денежных средств в оплату задолженности, подлежащей взысканию по решениям суда (судебным приказам).</w:t>
      </w:r>
    </w:p>
    <w:p w14:paraId="2447E1C5" w14:textId="60864148" w:rsidR="00DF300C" w:rsidRPr="00AD253E" w:rsidRDefault="00DF300C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увеличились на 634 тыс. руб. по причине увеличения базового размера платы за пользование жилым помещением (платы за наем)</w:t>
      </w:r>
      <w:r w:rsidR="00327397" w:rsidRPr="00AD253E">
        <w:rPr>
          <w:sz w:val="28"/>
          <w:szCs w:val="28"/>
        </w:rPr>
        <w:t>;</w:t>
      </w:r>
    </w:p>
    <w:p w14:paraId="74AD0D6B" w14:textId="690158D6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 - концессионная плата – 161 тыс. руб., или 100,0% к утверждённому плану года</w:t>
      </w:r>
      <w:r w:rsidR="00327397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поступила по заключенным концессионным соглашениям от 10.03.2017 № 452-дг/1 с ООО «Альтернатива» и от 15.08.2016 № 843-дг/1 с АНОО СОШ «Сота»</w:t>
      </w:r>
      <w:r w:rsidR="00327397" w:rsidRPr="00AD253E">
        <w:rPr>
          <w:sz w:val="28"/>
          <w:szCs w:val="28"/>
        </w:rPr>
        <w:t>;</w:t>
      </w:r>
    </w:p>
    <w:p w14:paraId="2DE8AD52" w14:textId="1108E922" w:rsidR="00DF300C" w:rsidRPr="00AD253E" w:rsidRDefault="00DF300C" w:rsidP="00DF300C">
      <w:pPr>
        <w:pStyle w:val="a5"/>
        <w:spacing w:after="0" w:line="300" w:lineRule="auto"/>
        <w:ind w:firstLine="709"/>
        <w:jc w:val="both"/>
        <w:rPr>
          <w:iCs/>
          <w:sz w:val="28"/>
          <w:szCs w:val="28"/>
        </w:rPr>
      </w:pPr>
      <w:r w:rsidRPr="00AD253E">
        <w:rPr>
          <w:sz w:val="28"/>
          <w:szCs w:val="28"/>
        </w:rPr>
        <w:t xml:space="preserve">- поступления задатка на право заключения договора на возведение гаража Головлевой Т.Ю. – 11 тыс. руб., задатка ООО </w:t>
      </w:r>
      <w:r w:rsidR="00327397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РУССКИЙ МЕТАЛЛ</w:t>
      </w:r>
      <w:r w:rsidR="00327397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на право заключения договора на размещение пункта приема вторичного сырья, без предоставления земельного участка и установления сервитута – 325 тыс. руб.</w:t>
      </w:r>
    </w:p>
    <w:p w14:paraId="524DE88C" w14:textId="1AAA215A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iCs/>
          <w:sz w:val="28"/>
          <w:szCs w:val="28"/>
        </w:rPr>
        <w:lastRenderedPageBreak/>
        <w:t>Плата за негативное воздействие на окружающую среду</w:t>
      </w:r>
      <w:r w:rsidRPr="00AD253E">
        <w:rPr>
          <w:i/>
          <w:iCs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поступила в сумме 107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412 тыс. руб. при плане 110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318 тыс. руб.</w:t>
      </w:r>
      <w:r w:rsidR="00327397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97,4% к утверждённому плану года.</w:t>
      </w:r>
    </w:p>
    <w:p w14:paraId="11DF20D3" w14:textId="77777777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Неисполнение годового плана произошло по причине снижения планируемых к поступлению авансовых платежей платы за сброс загрязняющих веществ в водные объекты и платы за размещение отходов производства в 3 квартале отчетного периода 2024 года.</w:t>
      </w:r>
    </w:p>
    <w:p w14:paraId="37FAE996" w14:textId="53CB76B1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увеличились на 54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410 тыс. руб.</w:t>
      </w:r>
      <w:r w:rsidR="00327397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на 102,7%, в связи с превышением платы за сбросы загрязняющих веществ в водные объекты и платы за размещение отходов производства за 2023 год АО «ТОЛЬЯТТИАЗОТ», а также</w:t>
      </w:r>
      <w:r w:rsidRPr="00AD253E">
        <w:rPr>
          <w:sz w:val="28"/>
          <w:szCs w:val="28"/>
          <w:bdr w:val="none" w:sz="0" w:space="0" w:color="auto" w:frame="1"/>
        </w:rPr>
        <w:t xml:space="preserve"> единовременным поступлением денежных средств в связи вывозом бытовых отходов на захоронение на основании заключенного контракта на </w:t>
      </w:r>
      <w:r w:rsidRPr="00AD253E">
        <w:rPr>
          <w:sz w:val="28"/>
          <w:szCs w:val="28"/>
        </w:rPr>
        <w:t>проведение р</w:t>
      </w:r>
      <w:r w:rsidRPr="00AD253E">
        <w:rPr>
          <w:sz w:val="28"/>
          <w:szCs w:val="28"/>
          <w:bdr w:val="none" w:sz="0" w:space="0" w:color="auto" w:frame="1"/>
        </w:rPr>
        <w:t xml:space="preserve">екультивации, бывшей городской свалки промышленных </w:t>
      </w:r>
      <w:r w:rsidR="00AE796C" w:rsidRPr="00AD253E">
        <w:rPr>
          <w:sz w:val="28"/>
          <w:szCs w:val="28"/>
          <w:bdr w:val="none" w:sz="0" w:space="0" w:color="auto" w:frame="1"/>
        </w:rPr>
        <w:t xml:space="preserve">и бытовых отходов </w:t>
      </w:r>
      <w:r w:rsidRPr="00AD253E">
        <w:rPr>
          <w:sz w:val="28"/>
          <w:szCs w:val="28"/>
          <w:bdr w:val="none" w:sz="0" w:space="0" w:color="auto" w:frame="1"/>
        </w:rPr>
        <w:t xml:space="preserve">Комсомольского района (южнее завода ОАО </w:t>
      </w:r>
      <w:r w:rsidR="00327397" w:rsidRPr="00AD253E">
        <w:rPr>
          <w:sz w:val="28"/>
          <w:szCs w:val="28"/>
          <w:bdr w:val="none" w:sz="0" w:space="0" w:color="auto" w:frame="1"/>
        </w:rPr>
        <w:t>«</w:t>
      </w:r>
      <w:proofErr w:type="spellStart"/>
      <w:r w:rsidRPr="00AD253E">
        <w:rPr>
          <w:sz w:val="28"/>
          <w:szCs w:val="28"/>
          <w:bdr w:val="none" w:sz="0" w:space="0" w:color="auto" w:frame="1"/>
        </w:rPr>
        <w:t>АвтоВазАгрегат</w:t>
      </w:r>
      <w:proofErr w:type="spellEnd"/>
      <w:r w:rsidRPr="00AD253E">
        <w:rPr>
          <w:sz w:val="28"/>
          <w:szCs w:val="28"/>
          <w:bdr w:val="none" w:sz="0" w:space="0" w:color="auto" w:frame="1"/>
        </w:rPr>
        <w:t xml:space="preserve">») </w:t>
      </w:r>
      <w:r w:rsidRPr="00AD253E">
        <w:rPr>
          <w:sz w:val="28"/>
          <w:szCs w:val="28"/>
        </w:rPr>
        <w:t>(факт за 2023 год 53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002 тыс. руб.).</w:t>
      </w:r>
    </w:p>
    <w:p w14:paraId="2FDFFC68" w14:textId="483EEC8B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bCs/>
          <w:i/>
          <w:sz w:val="28"/>
          <w:szCs w:val="28"/>
        </w:rPr>
        <w:t>Доходы от оказания платных услуг и компенсации затрат</w:t>
      </w:r>
      <w:r w:rsidRPr="00AD253E">
        <w:rPr>
          <w:b/>
          <w:bCs/>
          <w:sz w:val="28"/>
          <w:szCs w:val="28"/>
        </w:rPr>
        <w:t xml:space="preserve"> </w:t>
      </w:r>
      <w:r w:rsidRPr="00AD253E">
        <w:rPr>
          <w:b/>
          <w:bCs/>
          <w:i/>
          <w:sz w:val="28"/>
          <w:szCs w:val="28"/>
        </w:rPr>
        <w:t>государства</w:t>
      </w:r>
      <w:r w:rsidRPr="00AD253E">
        <w:rPr>
          <w:bCs/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поступили в сумме 83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079 тыс. руб. при плане 82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895 тыс. руб., или 100,2% к утверждённому плану года, в том числе:</w:t>
      </w:r>
    </w:p>
    <w:p w14:paraId="3EE2DE40" w14:textId="1F167382" w:rsidR="00DF300C" w:rsidRPr="00AD253E" w:rsidRDefault="007A385B" w:rsidP="0059356C">
      <w:pPr>
        <w:pStyle w:val="af7"/>
        <w:numPr>
          <w:ilvl w:val="0"/>
          <w:numId w:val="33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b/>
          <w:i/>
          <w:sz w:val="28"/>
          <w:szCs w:val="28"/>
        </w:rPr>
        <w:t>д</w:t>
      </w:r>
      <w:r w:rsidR="00DF300C" w:rsidRPr="00AD253E">
        <w:rPr>
          <w:rFonts w:ascii="Times New Roman" w:hAnsi="Times New Roman"/>
          <w:b/>
          <w:i/>
          <w:sz w:val="28"/>
          <w:szCs w:val="28"/>
        </w:rPr>
        <w:t>оходы от оказания платных услуг (работ)</w:t>
      </w:r>
      <w:r w:rsidR="00DF300C" w:rsidRPr="00AD253E">
        <w:rPr>
          <w:rFonts w:ascii="Times New Roman" w:hAnsi="Times New Roman"/>
          <w:b/>
          <w:sz w:val="28"/>
          <w:szCs w:val="28"/>
        </w:rPr>
        <w:t xml:space="preserve"> </w:t>
      </w:r>
      <w:r w:rsidR="00DF300C" w:rsidRPr="00AD253E">
        <w:rPr>
          <w:rFonts w:ascii="Times New Roman" w:hAnsi="Times New Roman"/>
          <w:sz w:val="28"/>
          <w:szCs w:val="28"/>
        </w:rPr>
        <w:t>поступили в сумме 2</w:t>
      </w:r>
      <w:r w:rsidR="00327397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779</w:t>
      </w:r>
      <w:r w:rsidR="00327397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тыс.</w:t>
      </w:r>
      <w:r w:rsidR="00327397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руб. при плане 2</w:t>
      </w:r>
      <w:r w:rsidR="00327397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716 тыс. руб., или 102,3% к утверждённому плану года.</w:t>
      </w:r>
    </w:p>
    <w:p w14:paraId="20750722" w14:textId="77777777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Поступления сложились следующим образом:</w:t>
      </w:r>
    </w:p>
    <w:p w14:paraId="449F5A93" w14:textId="0B7ECF69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- 2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625 тыс. руб. – выполнение работ по договорам, заключенным МКУ городского округа Тольятти «Тольяттинский архив»;</w:t>
      </w:r>
    </w:p>
    <w:p w14:paraId="30628E39" w14:textId="77777777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- 118 тыс. руб. – предоставление сведений из информационной системы обеспечения градостроительной деятельности;</w:t>
      </w:r>
    </w:p>
    <w:p w14:paraId="4FF6EBDC" w14:textId="1D2C8CF4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- 23 тыс. руб. – предоставление платных образовательных услуг, оказываемых МКУ ОУДПО </w:t>
      </w:r>
      <w:r w:rsidR="00327397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Ресурсный центр</w:t>
      </w:r>
      <w:r w:rsidR="00327397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городского округа Тольятти;</w:t>
      </w:r>
    </w:p>
    <w:p w14:paraId="4EC337E1" w14:textId="77777777" w:rsidR="00DF300C" w:rsidRPr="00AD253E" w:rsidRDefault="00DF300C" w:rsidP="00DF300C">
      <w:pPr>
        <w:tabs>
          <w:tab w:val="left" w:pos="7655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- 13 тыс. руб. – предоставление услуг, оказываемых МКУ «Центр поддержки общественных инициатив».</w:t>
      </w:r>
    </w:p>
    <w:p w14:paraId="32438E3A" w14:textId="7D664054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прошлым годом поступления увеличились на 1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037 тыс. руб.</w:t>
      </w:r>
      <w:r w:rsidR="00327397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на 59,5%</w:t>
      </w:r>
      <w:r w:rsidR="00327397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в связи с увеличением спроса на архивные работы по научно-технической обработке документов по личному составу ликвидируемых организаций для дальнейшей передачи в архив для хранения (факт за 2023 год 1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742</w:t>
      </w:r>
      <w:r w:rsidR="00327397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 руб.).</w:t>
      </w:r>
    </w:p>
    <w:p w14:paraId="2B6E8662" w14:textId="77777777" w:rsidR="007A385B" w:rsidRPr="00AD253E" w:rsidRDefault="007A385B" w:rsidP="0059356C">
      <w:pPr>
        <w:pStyle w:val="af7"/>
        <w:numPr>
          <w:ilvl w:val="0"/>
          <w:numId w:val="33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D253E">
        <w:rPr>
          <w:rFonts w:ascii="Times New Roman" w:hAnsi="Times New Roman"/>
          <w:b/>
          <w:i/>
          <w:sz w:val="28"/>
          <w:szCs w:val="28"/>
        </w:rPr>
        <w:lastRenderedPageBreak/>
        <w:t>д</w:t>
      </w:r>
      <w:r w:rsidR="00DF300C" w:rsidRPr="00AD253E">
        <w:rPr>
          <w:rFonts w:ascii="Times New Roman" w:hAnsi="Times New Roman"/>
          <w:b/>
          <w:i/>
          <w:sz w:val="28"/>
          <w:szCs w:val="28"/>
        </w:rPr>
        <w:t xml:space="preserve">оходы от компенсации затрат государства 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>поступили в сумме 80</w:t>
      </w:r>
      <w:r w:rsidR="00C51649" w:rsidRPr="00AD253E">
        <w:rPr>
          <w:rFonts w:ascii="Times New Roman" w:hAnsi="Times New Roman"/>
          <w:bCs/>
          <w:iCs/>
          <w:sz w:val="28"/>
          <w:szCs w:val="28"/>
        </w:rPr>
        <w:t> 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>300</w:t>
      </w:r>
      <w:r w:rsidR="00C51649" w:rsidRPr="00AD253E">
        <w:rPr>
          <w:rFonts w:ascii="Times New Roman" w:hAnsi="Times New Roman"/>
          <w:bCs/>
          <w:iCs/>
          <w:sz w:val="28"/>
          <w:szCs w:val="28"/>
        </w:rPr>
        <w:t> 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>тыс. руб. при плане 80</w:t>
      </w:r>
      <w:r w:rsidR="00C51649" w:rsidRPr="00AD253E">
        <w:rPr>
          <w:rFonts w:ascii="Times New Roman" w:hAnsi="Times New Roman"/>
          <w:bCs/>
          <w:iCs/>
          <w:sz w:val="28"/>
          <w:szCs w:val="28"/>
        </w:rPr>
        <w:t> 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 xml:space="preserve">179 тыс. руб., или 100,2% к утверждённому плану года. </w:t>
      </w:r>
    </w:p>
    <w:p w14:paraId="64B41897" w14:textId="4BEF03B8" w:rsidR="00DF300C" w:rsidRPr="00AD253E" w:rsidRDefault="00DF300C" w:rsidP="007A385B">
      <w:pPr>
        <w:pStyle w:val="af7"/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>Поступления сложились следующим образом:</w:t>
      </w:r>
    </w:p>
    <w:p w14:paraId="6C204AAB" w14:textId="01C198FF" w:rsidR="00DF300C" w:rsidRPr="00AD253E" w:rsidRDefault="00DF300C" w:rsidP="00DF300C">
      <w:pPr>
        <w:pStyle w:val="af7"/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>- возврат дебиторской задолженности прошлых лет – 8</w:t>
      </w:r>
      <w:r w:rsidR="00C51649" w:rsidRPr="00AD253E">
        <w:rPr>
          <w:b/>
          <w:bCs/>
          <w:sz w:val="28"/>
          <w:szCs w:val="28"/>
        </w:rPr>
        <w:t> </w:t>
      </w:r>
      <w:r w:rsidRPr="00AD253E">
        <w:rPr>
          <w:rFonts w:ascii="Times New Roman" w:hAnsi="Times New Roman"/>
          <w:sz w:val="28"/>
          <w:szCs w:val="28"/>
        </w:rPr>
        <w:t>771 тыс. руб.;</w:t>
      </w:r>
    </w:p>
    <w:p w14:paraId="2DDD7EF4" w14:textId="6774E014" w:rsidR="00DF300C" w:rsidRPr="00AD253E" w:rsidRDefault="00DF300C" w:rsidP="00DF300C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плата за компенсационную стоимость за снос зеленых насаждений – 1</w:t>
      </w:r>
      <w:r w:rsidR="00C51649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981</w:t>
      </w:r>
      <w:r w:rsidR="00C51649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 руб.;</w:t>
      </w:r>
    </w:p>
    <w:p w14:paraId="255C21CC" w14:textId="25C4CFDB" w:rsidR="00DF300C" w:rsidRPr="00AD253E" w:rsidRDefault="00DF300C" w:rsidP="00DF300C">
      <w:pPr>
        <w:pStyle w:val="af7"/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>- поступление средств по исполнительным листам, предъявляемым Министерству социально-демографической и семейной политики Самарской области на возмещение расходов по приобретению жилья гражданам, страдающим хроническими заболеваниями – 46</w:t>
      </w:r>
      <w:r w:rsidR="00C51649" w:rsidRPr="00AD253E">
        <w:rPr>
          <w:b/>
          <w:bCs/>
          <w:sz w:val="28"/>
          <w:szCs w:val="28"/>
        </w:rPr>
        <w:t> </w:t>
      </w:r>
      <w:r w:rsidRPr="00AD253E">
        <w:rPr>
          <w:rFonts w:ascii="Times New Roman" w:hAnsi="Times New Roman"/>
          <w:sz w:val="28"/>
          <w:szCs w:val="28"/>
        </w:rPr>
        <w:t>477 тыс. руб.;</w:t>
      </w:r>
    </w:p>
    <w:p w14:paraId="5A8949B4" w14:textId="23780E61" w:rsidR="00DF300C" w:rsidRPr="00AD253E" w:rsidRDefault="00DF300C" w:rsidP="00DF300C">
      <w:pPr>
        <w:pStyle w:val="af7"/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>- поступление средств по исполнительным листам, предъявляемым Министерству финансов РФ на возмещение убытков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дошкольных образовательных учреждениях г. о. Тольятти – 23</w:t>
      </w:r>
      <w:r w:rsidR="00C51649" w:rsidRPr="00AD253E">
        <w:rPr>
          <w:b/>
          <w:bCs/>
          <w:sz w:val="28"/>
          <w:szCs w:val="28"/>
        </w:rPr>
        <w:t> </w:t>
      </w:r>
      <w:r w:rsidRPr="00AD253E">
        <w:rPr>
          <w:rFonts w:ascii="Times New Roman" w:hAnsi="Times New Roman"/>
          <w:sz w:val="28"/>
          <w:szCs w:val="28"/>
        </w:rPr>
        <w:t>071 тыс. руб.</w:t>
      </w:r>
    </w:p>
    <w:p w14:paraId="5FDD59E0" w14:textId="6A08E0F5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уменьшились на 1</w:t>
      </w:r>
      <w:r w:rsidR="00704B24" w:rsidRPr="00AD253E">
        <w:rPr>
          <w:sz w:val="28"/>
          <w:szCs w:val="28"/>
        </w:rPr>
        <w:t>5</w:t>
      </w:r>
      <w:r w:rsidR="00F34C9E" w:rsidRPr="00AD253E">
        <w:rPr>
          <w:sz w:val="28"/>
          <w:szCs w:val="28"/>
        </w:rPr>
        <w:t> </w:t>
      </w:r>
      <w:r w:rsidR="00704B24" w:rsidRPr="00AD253E">
        <w:rPr>
          <w:sz w:val="28"/>
          <w:szCs w:val="28"/>
        </w:rPr>
        <w:t>737</w:t>
      </w:r>
      <w:r w:rsidRPr="00AD253E">
        <w:rPr>
          <w:sz w:val="28"/>
          <w:szCs w:val="28"/>
        </w:rPr>
        <w:t xml:space="preserve"> тыс. руб. в связи с взысканием в 2023 году задолженности за ненадлежащее исполнение муниципального контракта в сумме 44 270 тыс. руб. с АО КИВИ БАНК (банковская гарантия). В связи с тем, что софинансирование по муниципальному контракту было из областного бюджета, % софинансирования был возвращен в областной бюджет в сумме 42</w:t>
      </w:r>
      <w:r w:rsidR="00F34C9E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145 тыс. руб.</w:t>
      </w:r>
    </w:p>
    <w:p w14:paraId="49CDDE43" w14:textId="56F51B69" w:rsidR="00DF300C" w:rsidRPr="00AD253E" w:rsidRDefault="00DF300C" w:rsidP="00DF300C">
      <w:pPr>
        <w:tabs>
          <w:tab w:val="left" w:pos="142"/>
        </w:tabs>
        <w:spacing w:line="30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D253E">
        <w:rPr>
          <w:rFonts w:eastAsia="Calibri"/>
          <w:b/>
          <w:bCs/>
          <w:i/>
          <w:sz w:val="28"/>
          <w:szCs w:val="28"/>
          <w:lang w:eastAsia="en-US"/>
        </w:rPr>
        <w:t>Доходы от продажи материальных и нематериальных активов</w:t>
      </w:r>
      <w:r w:rsidRPr="00AD253E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AD253E">
        <w:rPr>
          <w:rFonts w:eastAsia="Calibri"/>
          <w:bCs/>
          <w:iCs/>
          <w:sz w:val="28"/>
          <w:szCs w:val="28"/>
          <w:lang w:eastAsia="en-US"/>
        </w:rPr>
        <w:t>поступили в сумме 160</w:t>
      </w:r>
      <w:r w:rsidR="00F34C9E" w:rsidRPr="00AD253E">
        <w:rPr>
          <w:b/>
          <w:bCs/>
          <w:sz w:val="28"/>
          <w:szCs w:val="28"/>
        </w:rPr>
        <w:t> </w:t>
      </w:r>
      <w:r w:rsidRPr="00AD253E">
        <w:rPr>
          <w:rFonts w:eastAsia="Calibri"/>
          <w:bCs/>
          <w:iCs/>
          <w:sz w:val="28"/>
          <w:szCs w:val="28"/>
          <w:lang w:eastAsia="en-US"/>
        </w:rPr>
        <w:t>229 тыс. руб. при плане 153</w:t>
      </w:r>
      <w:r w:rsidR="00F34C9E" w:rsidRPr="00AD253E">
        <w:rPr>
          <w:b/>
          <w:bCs/>
          <w:sz w:val="28"/>
          <w:szCs w:val="28"/>
        </w:rPr>
        <w:t> </w:t>
      </w:r>
      <w:r w:rsidRPr="00AD253E">
        <w:rPr>
          <w:rFonts w:eastAsia="Calibri"/>
          <w:bCs/>
          <w:iCs/>
          <w:sz w:val="28"/>
          <w:szCs w:val="28"/>
          <w:lang w:eastAsia="en-US"/>
        </w:rPr>
        <w:t>195 тыс. руб.</w:t>
      </w:r>
      <w:r w:rsidR="00F34C9E" w:rsidRPr="00AD253E">
        <w:rPr>
          <w:rFonts w:eastAsia="Calibri"/>
          <w:bCs/>
          <w:iCs/>
          <w:sz w:val="28"/>
          <w:szCs w:val="28"/>
          <w:lang w:eastAsia="en-US"/>
        </w:rPr>
        <w:t>,</w:t>
      </w:r>
      <w:r w:rsidRPr="00AD253E">
        <w:rPr>
          <w:rFonts w:eastAsia="Calibri"/>
          <w:bCs/>
          <w:iCs/>
          <w:sz w:val="28"/>
          <w:szCs w:val="28"/>
          <w:lang w:eastAsia="en-US"/>
        </w:rPr>
        <w:t xml:space="preserve"> или 104,6 % к утверждённому плану года</w:t>
      </w:r>
      <w:r w:rsidRPr="00AD253E">
        <w:rPr>
          <w:rFonts w:eastAsia="Calibri"/>
          <w:sz w:val="28"/>
          <w:szCs w:val="28"/>
          <w:lang w:eastAsia="en-US"/>
        </w:rPr>
        <w:t>, в том числе:</w:t>
      </w:r>
    </w:p>
    <w:p w14:paraId="79D47BCA" w14:textId="5BFEB79F" w:rsidR="00DF300C" w:rsidRPr="00AD253E" w:rsidRDefault="00475225" w:rsidP="0059356C">
      <w:pPr>
        <w:pStyle w:val="af7"/>
        <w:numPr>
          <w:ilvl w:val="0"/>
          <w:numId w:val="32"/>
        </w:numPr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b/>
          <w:bCs/>
          <w:i/>
          <w:iCs/>
          <w:sz w:val="28"/>
          <w:szCs w:val="28"/>
        </w:rPr>
        <w:t>д</w:t>
      </w:r>
      <w:r w:rsidR="00DF300C" w:rsidRPr="00AD253E">
        <w:rPr>
          <w:rFonts w:ascii="Times New Roman" w:hAnsi="Times New Roman"/>
          <w:b/>
          <w:bCs/>
          <w:i/>
          <w:iCs/>
          <w:sz w:val="28"/>
          <w:szCs w:val="28"/>
        </w:rPr>
        <w:t xml:space="preserve">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казенных), </w:t>
      </w:r>
      <w:r w:rsidR="00DF300C" w:rsidRPr="00AD253E">
        <w:rPr>
          <w:rFonts w:ascii="Times New Roman" w:hAnsi="Times New Roman"/>
          <w:sz w:val="28"/>
          <w:szCs w:val="28"/>
        </w:rPr>
        <w:t xml:space="preserve">составили 48 141 тыс. руб. при 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>плане 44</w:t>
      </w:r>
      <w:r w:rsidR="00F34C9E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>813 тыс. руб.</w:t>
      </w:r>
      <w:r w:rsidR="00F34C9E" w:rsidRPr="00AD253E">
        <w:rPr>
          <w:rFonts w:ascii="Times New Roman" w:hAnsi="Times New Roman"/>
          <w:bCs/>
          <w:iCs/>
          <w:sz w:val="28"/>
          <w:szCs w:val="28"/>
        </w:rPr>
        <w:t>,</w:t>
      </w:r>
      <w:r w:rsidR="00DF300C" w:rsidRPr="00AD253E">
        <w:rPr>
          <w:rFonts w:ascii="Times New Roman" w:hAnsi="Times New Roman"/>
          <w:bCs/>
          <w:iCs/>
          <w:sz w:val="28"/>
          <w:szCs w:val="28"/>
        </w:rPr>
        <w:t xml:space="preserve"> или 107,4% к утверждённому плану года</w:t>
      </w:r>
      <w:r w:rsidR="00DF300C" w:rsidRPr="00AD253E">
        <w:rPr>
          <w:rFonts w:ascii="Times New Roman" w:hAnsi="Times New Roman"/>
          <w:sz w:val="28"/>
          <w:szCs w:val="28"/>
        </w:rPr>
        <w:t>, в том числе:</w:t>
      </w:r>
    </w:p>
    <w:p w14:paraId="679DF136" w14:textId="3CF22E73" w:rsidR="00DF300C" w:rsidRPr="00AD253E" w:rsidRDefault="00A32653" w:rsidP="00DF300C">
      <w:pPr>
        <w:tabs>
          <w:tab w:val="right" w:pos="9214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i/>
          <w:iCs/>
          <w:sz w:val="28"/>
          <w:szCs w:val="28"/>
        </w:rPr>
        <w:t xml:space="preserve">- </w:t>
      </w:r>
      <w:r w:rsidR="00475225" w:rsidRPr="00AD253E">
        <w:rPr>
          <w:i/>
          <w:iCs/>
          <w:sz w:val="28"/>
          <w:szCs w:val="28"/>
        </w:rPr>
        <w:t>д</w:t>
      </w:r>
      <w:r w:rsidR="00DF300C" w:rsidRPr="00AD253E">
        <w:rPr>
          <w:i/>
          <w:iCs/>
          <w:sz w:val="28"/>
          <w:szCs w:val="28"/>
        </w:rPr>
        <w:t>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DF300C" w:rsidRPr="00AD253E">
        <w:rPr>
          <w:sz w:val="28"/>
          <w:szCs w:val="28"/>
        </w:rPr>
        <w:t xml:space="preserve"> составили 47</w:t>
      </w:r>
      <w:r w:rsidR="00F34C9E" w:rsidRPr="00AD253E">
        <w:rPr>
          <w:sz w:val="28"/>
          <w:szCs w:val="28"/>
        </w:rPr>
        <w:t> </w:t>
      </w:r>
      <w:r w:rsidR="00DF300C" w:rsidRPr="00AD253E">
        <w:rPr>
          <w:sz w:val="28"/>
          <w:szCs w:val="28"/>
        </w:rPr>
        <w:t>966 тыс. руб.</w:t>
      </w:r>
      <w:r w:rsidR="00F34C9E" w:rsidRPr="00AD253E">
        <w:rPr>
          <w:sz w:val="28"/>
          <w:szCs w:val="28"/>
        </w:rPr>
        <w:t>,</w:t>
      </w:r>
      <w:r w:rsidR="00DF300C" w:rsidRPr="00AD253E">
        <w:rPr>
          <w:sz w:val="28"/>
          <w:szCs w:val="28"/>
        </w:rPr>
        <w:t xml:space="preserve"> или 107,0% к утвержденному плану года.</w:t>
      </w:r>
    </w:p>
    <w:p w14:paraId="313B9623" w14:textId="30DDC246" w:rsidR="00DF300C" w:rsidRPr="00AD253E" w:rsidRDefault="000C71AD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lastRenderedPageBreak/>
        <w:t>П</w:t>
      </w:r>
      <w:r w:rsidR="00DF300C" w:rsidRPr="00AD253E">
        <w:rPr>
          <w:sz w:val="28"/>
          <w:szCs w:val="28"/>
        </w:rPr>
        <w:t>о итогам проведенных торгов поступили денежные средства в оплату проданного имущества, в том числе по заключенным договорам купли-продажи нежилых помещений по адресам: ул. Жукова, д.26, ул.</w:t>
      </w:r>
      <w:r w:rsidR="006A6D51" w:rsidRPr="00AD253E">
        <w:rPr>
          <w:sz w:val="28"/>
          <w:szCs w:val="28"/>
        </w:rPr>
        <w:t xml:space="preserve"> </w:t>
      </w:r>
      <w:r w:rsidR="00DF300C" w:rsidRPr="00AD253E">
        <w:rPr>
          <w:sz w:val="28"/>
          <w:szCs w:val="28"/>
        </w:rPr>
        <w:t>Родины, д.1-А, ул. Чапаева, д. 81, ул. Мира, д. 19, ул. Свердлова, д.51, ул.</w:t>
      </w:r>
      <w:r w:rsidR="006A6D51" w:rsidRPr="00AD253E">
        <w:rPr>
          <w:sz w:val="28"/>
          <w:szCs w:val="28"/>
        </w:rPr>
        <w:t xml:space="preserve"> </w:t>
      </w:r>
      <w:r w:rsidR="00DF300C" w:rsidRPr="00AD253E">
        <w:rPr>
          <w:sz w:val="28"/>
          <w:szCs w:val="28"/>
        </w:rPr>
        <w:t>Кулибина, д.15, ул.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Никонова, д. 8, ул. Носова, д. 5.</w:t>
      </w:r>
    </w:p>
    <w:p w14:paraId="55FB774F" w14:textId="55B66F1D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уменьшились на 14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232 тыс. руб. в связи с поступлением в 2023 году денежных средств в оплату приобретаемого имущества с торгов, в том числе от продажи здания по адресу</w:t>
      </w:r>
      <w:r w:rsidR="00A02BA6" w:rsidRPr="00AD253E">
        <w:rPr>
          <w:sz w:val="28"/>
          <w:szCs w:val="28"/>
        </w:rPr>
        <w:t>:</w:t>
      </w:r>
      <w:r w:rsidRPr="00AD253E">
        <w:rPr>
          <w:sz w:val="28"/>
          <w:szCs w:val="28"/>
        </w:rPr>
        <w:t xml:space="preserve"> ул. Свердлова, д. 11 в размере 24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714 тыс. руб.</w:t>
      </w:r>
      <w:r w:rsidRPr="00AD253E">
        <w:rPr>
          <w:color w:val="00B0F0"/>
          <w:sz w:val="28"/>
          <w:szCs w:val="28"/>
        </w:rPr>
        <w:t xml:space="preserve"> </w:t>
      </w:r>
      <w:r w:rsidRPr="00AD253E">
        <w:rPr>
          <w:sz w:val="28"/>
          <w:szCs w:val="28"/>
        </w:rPr>
        <w:t>(факт 2023 года 62 198 тыс. руб.).</w:t>
      </w:r>
    </w:p>
    <w:p w14:paraId="2B1CED30" w14:textId="1FD289CC" w:rsidR="00DF300C" w:rsidRPr="00AD253E" w:rsidRDefault="00D21C97" w:rsidP="00DF300C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i/>
          <w:sz w:val="28"/>
          <w:szCs w:val="28"/>
        </w:rPr>
        <w:t>-</w:t>
      </w:r>
      <w:r w:rsidR="00A32653" w:rsidRPr="00AD253E">
        <w:rPr>
          <w:bCs/>
          <w:i/>
          <w:sz w:val="28"/>
          <w:szCs w:val="28"/>
        </w:rPr>
        <w:t xml:space="preserve"> </w:t>
      </w:r>
      <w:r w:rsidRPr="00AD253E">
        <w:rPr>
          <w:bCs/>
          <w:i/>
          <w:sz w:val="28"/>
          <w:szCs w:val="28"/>
        </w:rPr>
        <w:t>д</w:t>
      </w:r>
      <w:r w:rsidR="00DF300C" w:rsidRPr="00AD253E">
        <w:rPr>
          <w:bCs/>
          <w:i/>
          <w:sz w:val="28"/>
          <w:szCs w:val="28"/>
        </w:rPr>
        <w:t xml:space="preserve">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</w:r>
      <w:r w:rsidR="00DF300C" w:rsidRPr="00AD253E">
        <w:rPr>
          <w:bCs/>
          <w:sz w:val="28"/>
          <w:szCs w:val="28"/>
        </w:rPr>
        <w:t>поступили в сумме 175 тыс. руб.</w:t>
      </w:r>
      <w:r w:rsidR="00DF300C" w:rsidRPr="00AD253E">
        <w:rPr>
          <w:bCs/>
          <w:color w:val="FF0000"/>
          <w:sz w:val="28"/>
          <w:szCs w:val="28"/>
        </w:rPr>
        <w:t xml:space="preserve"> </w:t>
      </w:r>
      <w:r w:rsidR="00DF300C" w:rsidRPr="00AD253E">
        <w:rPr>
          <w:bCs/>
          <w:sz w:val="28"/>
          <w:szCs w:val="28"/>
        </w:rPr>
        <w:t>в связи с поступлением средств за реализацию металлолома</w:t>
      </w:r>
      <w:r w:rsidR="006D6EB9" w:rsidRPr="00AD253E">
        <w:rPr>
          <w:bCs/>
          <w:sz w:val="28"/>
          <w:szCs w:val="28"/>
        </w:rPr>
        <w:t>;</w:t>
      </w:r>
    </w:p>
    <w:p w14:paraId="0FC41BF6" w14:textId="6569292D" w:rsidR="00DF300C" w:rsidRPr="00AD253E" w:rsidRDefault="006D6EB9" w:rsidP="0059356C">
      <w:pPr>
        <w:pStyle w:val="af7"/>
        <w:numPr>
          <w:ilvl w:val="0"/>
          <w:numId w:val="32"/>
        </w:numPr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b/>
          <w:bCs/>
          <w:i/>
          <w:iCs/>
          <w:sz w:val="28"/>
          <w:szCs w:val="28"/>
        </w:rPr>
        <w:t>д</w:t>
      </w:r>
      <w:r w:rsidR="00DF300C" w:rsidRPr="00AD253E">
        <w:rPr>
          <w:rFonts w:ascii="Times New Roman" w:hAnsi="Times New Roman"/>
          <w:b/>
          <w:bCs/>
          <w:i/>
          <w:iCs/>
          <w:sz w:val="28"/>
          <w:szCs w:val="28"/>
        </w:rPr>
        <w:t xml:space="preserve">оходы от продажи земельных участков, находящихся в государственной и муниципальной собственности, </w:t>
      </w:r>
      <w:r w:rsidR="00DF300C" w:rsidRPr="00AD253E">
        <w:rPr>
          <w:rFonts w:ascii="Times New Roman" w:hAnsi="Times New Roman"/>
          <w:sz w:val="28"/>
          <w:szCs w:val="28"/>
        </w:rPr>
        <w:t>поступили в сумме 112</w:t>
      </w:r>
      <w:r w:rsidR="0029472F" w:rsidRPr="00AD253E">
        <w:rPr>
          <w:rFonts w:ascii="Times New Roman" w:hAnsi="Times New Roman"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088</w:t>
      </w:r>
      <w:r w:rsidR="0029472F" w:rsidRPr="00AD253E">
        <w:rPr>
          <w:rFonts w:ascii="Times New Roman" w:hAnsi="Times New Roman"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тыс. руб. при плане 108</w:t>
      </w:r>
      <w:r w:rsidR="006A6D51" w:rsidRPr="00AD253E">
        <w:rPr>
          <w:rFonts w:ascii="Times New Roman" w:hAnsi="Times New Roman"/>
          <w:sz w:val="28"/>
          <w:szCs w:val="28"/>
        </w:rPr>
        <w:t> </w:t>
      </w:r>
      <w:r w:rsidR="00DF300C" w:rsidRPr="00AD253E">
        <w:rPr>
          <w:rFonts w:ascii="Times New Roman" w:hAnsi="Times New Roman"/>
          <w:sz w:val="28"/>
          <w:szCs w:val="28"/>
        </w:rPr>
        <w:t>382 тыс. руб.</w:t>
      </w:r>
      <w:r w:rsidR="006A6D51" w:rsidRPr="00AD253E">
        <w:rPr>
          <w:rFonts w:ascii="Times New Roman" w:hAnsi="Times New Roman"/>
          <w:sz w:val="28"/>
          <w:szCs w:val="28"/>
        </w:rPr>
        <w:t>,</w:t>
      </w:r>
      <w:r w:rsidR="00DF300C" w:rsidRPr="00AD253E">
        <w:rPr>
          <w:rFonts w:ascii="Times New Roman" w:hAnsi="Times New Roman"/>
          <w:sz w:val="28"/>
          <w:szCs w:val="28"/>
        </w:rPr>
        <w:t xml:space="preserve"> или 103,4% к утвержденному плану года, в том числе:</w:t>
      </w:r>
    </w:p>
    <w:p w14:paraId="717177D1" w14:textId="21E38720" w:rsidR="00DF300C" w:rsidRPr="00AD253E" w:rsidRDefault="006D6EB9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Cs/>
          <w:i/>
          <w:sz w:val="28"/>
          <w:szCs w:val="28"/>
        </w:rPr>
        <w:t>-</w:t>
      </w:r>
      <w:r w:rsidR="00A02BA6" w:rsidRPr="00AD253E">
        <w:rPr>
          <w:bCs/>
          <w:i/>
          <w:sz w:val="28"/>
          <w:szCs w:val="28"/>
        </w:rPr>
        <w:t xml:space="preserve"> д</w:t>
      </w:r>
      <w:r w:rsidR="00DF300C" w:rsidRPr="00AD253E">
        <w:rPr>
          <w:bCs/>
          <w:i/>
          <w:sz w:val="28"/>
          <w:szCs w:val="28"/>
        </w:rPr>
        <w:t>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A02BA6" w:rsidRPr="00AD253E">
        <w:rPr>
          <w:bCs/>
          <w:i/>
          <w:sz w:val="28"/>
          <w:szCs w:val="28"/>
        </w:rPr>
        <w:t>,</w:t>
      </w:r>
      <w:r w:rsidR="00DF300C" w:rsidRPr="00AD253E">
        <w:rPr>
          <w:bCs/>
          <w:sz w:val="28"/>
          <w:szCs w:val="28"/>
        </w:rPr>
        <w:t xml:space="preserve"> поступили</w:t>
      </w:r>
      <w:r w:rsidR="00DF300C" w:rsidRPr="00AD253E">
        <w:rPr>
          <w:sz w:val="28"/>
          <w:szCs w:val="28"/>
        </w:rPr>
        <w:t xml:space="preserve"> в сумме 60</w:t>
      </w:r>
      <w:r w:rsidR="0067164A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608 тыс. руб. при плане 56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931 тыс. руб.</w:t>
      </w:r>
      <w:r w:rsidR="006A6D51" w:rsidRPr="00AD253E">
        <w:rPr>
          <w:sz w:val="28"/>
          <w:szCs w:val="28"/>
        </w:rPr>
        <w:t>,</w:t>
      </w:r>
      <w:r w:rsidR="00DF300C" w:rsidRPr="00AD253E">
        <w:rPr>
          <w:sz w:val="28"/>
          <w:szCs w:val="28"/>
        </w:rPr>
        <w:t xml:space="preserve"> или 106,5 % к утвержденному плану года. За 2024 год проведены крупные сделки с </w:t>
      </w:r>
      <w:proofErr w:type="spellStart"/>
      <w:r w:rsidR="00DF300C" w:rsidRPr="00AD253E">
        <w:rPr>
          <w:sz w:val="28"/>
          <w:szCs w:val="28"/>
        </w:rPr>
        <w:t>Мукоян</w:t>
      </w:r>
      <w:proofErr w:type="spellEnd"/>
      <w:r w:rsidR="00DF300C" w:rsidRPr="00AD253E">
        <w:rPr>
          <w:sz w:val="28"/>
          <w:szCs w:val="28"/>
        </w:rPr>
        <w:t xml:space="preserve"> А.А. на сумму 1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774 тыс.</w:t>
      </w:r>
      <w:r w:rsidR="006A6D51" w:rsidRPr="00AD253E">
        <w:rPr>
          <w:sz w:val="28"/>
          <w:szCs w:val="28"/>
        </w:rPr>
        <w:t xml:space="preserve"> </w:t>
      </w:r>
      <w:r w:rsidR="00DF300C" w:rsidRPr="00AD253E">
        <w:rPr>
          <w:sz w:val="28"/>
          <w:szCs w:val="28"/>
        </w:rPr>
        <w:t xml:space="preserve">руб., с ООО </w:t>
      </w:r>
      <w:r w:rsidR="000C71AD" w:rsidRPr="00AD253E">
        <w:rPr>
          <w:sz w:val="28"/>
          <w:szCs w:val="28"/>
        </w:rPr>
        <w:t>«</w:t>
      </w:r>
      <w:r w:rsidR="00DF300C" w:rsidRPr="00AD253E">
        <w:rPr>
          <w:sz w:val="28"/>
          <w:szCs w:val="28"/>
        </w:rPr>
        <w:t>Садовод</w:t>
      </w:r>
      <w:r w:rsidR="000C71AD" w:rsidRPr="00AD253E">
        <w:rPr>
          <w:sz w:val="28"/>
          <w:szCs w:val="28"/>
        </w:rPr>
        <w:t>»</w:t>
      </w:r>
      <w:r w:rsidR="00DF300C" w:rsidRPr="00AD253E">
        <w:rPr>
          <w:sz w:val="28"/>
          <w:szCs w:val="28"/>
        </w:rPr>
        <w:t xml:space="preserve"> на сумму 4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820 тыс.</w:t>
      </w:r>
      <w:r w:rsidR="006A6D51" w:rsidRPr="00AD253E">
        <w:rPr>
          <w:sz w:val="28"/>
          <w:szCs w:val="28"/>
        </w:rPr>
        <w:t xml:space="preserve"> р</w:t>
      </w:r>
      <w:r w:rsidR="00DF300C" w:rsidRPr="00AD253E">
        <w:rPr>
          <w:sz w:val="28"/>
          <w:szCs w:val="28"/>
        </w:rPr>
        <w:t xml:space="preserve">уб., с ООО </w:t>
      </w:r>
      <w:r w:rsidR="000C71AD" w:rsidRPr="00AD253E">
        <w:rPr>
          <w:sz w:val="28"/>
          <w:szCs w:val="28"/>
        </w:rPr>
        <w:t>«</w:t>
      </w:r>
      <w:r w:rsidR="00DF300C" w:rsidRPr="00AD253E">
        <w:rPr>
          <w:sz w:val="28"/>
          <w:szCs w:val="28"/>
        </w:rPr>
        <w:t>Единение</w:t>
      </w:r>
      <w:r w:rsidR="000C71AD" w:rsidRPr="00AD253E">
        <w:rPr>
          <w:sz w:val="28"/>
          <w:szCs w:val="28"/>
        </w:rPr>
        <w:t>»</w:t>
      </w:r>
      <w:r w:rsidR="00DF300C" w:rsidRPr="00AD253E">
        <w:rPr>
          <w:sz w:val="28"/>
          <w:szCs w:val="28"/>
        </w:rPr>
        <w:t xml:space="preserve"> на сумму 11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585 тыс.</w:t>
      </w:r>
      <w:r w:rsidR="006A6D51" w:rsidRPr="00AD253E">
        <w:rPr>
          <w:sz w:val="28"/>
          <w:szCs w:val="28"/>
        </w:rPr>
        <w:t xml:space="preserve"> </w:t>
      </w:r>
      <w:r w:rsidR="00DF300C" w:rsidRPr="00AD253E">
        <w:rPr>
          <w:sz w:val="28"/>
          <w:szCs w:val="28"/>
        </w:rPr>
        <w:t xml:space="preserve">руб., с ООО </w:t>
      </w:r>
      <w:r w:rsidR="000C71AD" w:rsidRPr="00AD253E">
        <w:rPr>
          <w:sz w:val="28"/>
          <w:szCs w:val="28"/>
        </w:rPr>
        <w:t>«</w:t>
      </w:r>
      <w:proofErr w:type="spellStart"/>
      <w:r w:rsidR="00DF300C" w:rsidRPr="00AD253E">
        <w:rPr>
          <w:sz w:val="28"/>
          <w:szCs w:val="28"/>
        </w:rPr>
        <w:t>Инфокар</w:t>
      </w:r>
      <w:proofErr w:type="spellEnd"/>
      <w:r w:rsidR="000C71AD" w:rsidRPr="00AD253E">
        <w:rPr>
          <w:sz w:val="28"/>
          <w:szCs w:val="28"/>
        </w:rPr>
        <w:t>»</w:t>
      </w:r>
      <w:r w:rsidR="00DF300C" w:rsidRPr="00AD253E">
        <w:rPr>
          <w:sz w:val="28"/>
          <w:szCs w:val="28"/>
        </w:rPr>
        <w:t xml:space="preserve"> на сумму 1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796 тыс. руб., с ЗАО «Лада-</w:t>
      </w:r>
      <w:proofErr w:type="spellStart"/>
      <w:r w:rsidR="00DF300C" w:rsidRPr="00AD253E">
        <w:rPr>
          <w:sz w:val="28"/>
          <w:szCs w:val="28"/>
        </w:rPr>
        <w:t>Флект</w:t>
      </w:r>
      <w:proofErr w:type="spellEnd"/>
      <w:r w:rsidR="00DF300C" w:rsidRPr="00AD253E">
        <w:rPr>
          <w:sz w:val="28"/>
          <w:szCs w:val="28"/>
        </w:rPr>
        <w:t xml:space="preserve">» на сумму общую 9 036 тыс. руб., ООО </w:t>
      </w:r>
      <w:r w:rsidR="000C71AD" w:rsidRPr="00AD253E">
        <w:rPr>
          <w:sz w:val="28"/>
          <w:szCs w:val="28"/>
        </w:rPr>
        <w:t>«</w:t>
      </w:r>
      <w:r w:rsidR="00DF300C" w:rsidRPr="00AD253E">
        <w:rPr>
          <w:sz w:val="28"/>
          <w:szCs w:val="28"/>
        </w:rPr>
        <w:t>Улыбка</w:t>
      </w:r>
      <w:r w:rsidR="000C71AD" w:rsidRPr="00AD253E">
        <w:rPr>
          <w:sz w:val="28"/>
          <w:szCs w:val="28"/>
        </w:rPr>
        <w:t>»</w:t>
      </w:r>
      <w:r w:rsidR="00DF300C" w:rsidRPr="00AD253E">
        <w:rPr>
          <w:sz w:val="28"/>
          <w:szCs w:val="28"/>
        </w:rPr>
        <w:t xml:space="preserve"> на сумму 3</w:t>
      </w:r>
      <w:r w:rsidR="006A6D51" w:rsidRPr="00AD253E">
        <w:rPr>
          <w:sz w:val="28"/>
          <w:szCs w:val="28"/>
        </w:rPr>
        <w:t> </w:t>
      </w:r>
      <w:r w:rsidR="00DF300C" w:rsidRPr="00AD253E">
        <w:rPr>
          <w:sz w:val="28"/>
          <w:szCs w:val="28"/>
        </w:rPr>
        <w:t>034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тыс.</w:t>
      </w:r>
      <w:r w:rsidR="006A6D51" w:rsidRPr="00AD253E">
        <w:rPr>
          <w:sz w:val="28"/>
          <w:szCs w:val="28"/>
        </w:rPr>
        <w:t xml:space="preserve"> </w:t>
      </w:r>
      <w:r w:rsidR="00DF300C" w:rsidRPr="00AD253E">
        <w:rPr>
          <w:sz w:val="28"/>
          <w:szCs w:val="28"/>
        </w:rPr>
        <w:t xml:space="preserve">руб., ООО </w:t>
      </w:r>
      <w:r w:rsidR="000C71AD" w:rsidRPr="00AD253E">
        <w:rPr>
          <w:sz w:val="28"/>
          <w:szCs w:val="28"/>
        </w:rPr>
        <w:t>«</w:t>
      </w:r>
      <w:proofErr w:type="spellStart"/>
      <w:r w:rsidR="00DF300C" w:rsidRPr="00AD253E">
        <w:rPr>
          <w:sz w:val="28"/>
          <w:szCs w:val="28"/>
        </w:rPr>
        <w:t>Элакс</w:t>
      </w:r>
      <w:proofErr w:type="spellEnd"/>
      <w:r w:rsidR="000C71AD" w:rsidRPr="00AD253E">
        <w:rPr>
          <w:sz w:val="28"/>
          <w:szCs w:val="28"/>
        </w:rPr>
        <w:t>»</w:t>
      </w:r>
      <w:r w:rsidR="00DF300C" w:rsidRPr="00AD253E">
        <w:rPr>
          <w:sz w:val="28"/>
          <w:szCs w:val="28"/>
        </w:rPr>
        <w:t xml:space="preserve"> на сумму 2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309 тыс. руб., ООО «Стилл» на сумму 2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759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тыс.</w:t>
      </w:r>
      <w:r w:rsidR="006A6D51" w:rsidRPr="00AD253E">
        <w:rPr>
          <w:b/>
          <w:bCs/>
          <w:sz w:val="28"/>
          <w:szCs w:val="28"/>
        </w:rPr>
        <w:t> </w:t>
      </w:r>
      <w:r w:rsidR="00DF300C" w:rsidRPr="00AD253E">
        <w:rPr>
          <w:sz w:val="28"/>
          <w:szCs w:val="28"/>
        </w:rPr>
        <w:t>руб., ООО «СВГК» на сумму 2 440 тыс.</w:t>
      </w:r>
      <w:r w:rsidR="00BE0E98" w:rsidRPr="00AD253E">
        <w:rPr>
          <w:sz w:val="28"/>
          <w:szCs w:val="28"/>
        </w:rPr>
        <w:t xml:space="preserve"> р</w:t>
      </w:r>
      <w:r w:rsidR="00DF300C" w:rsidRPr="00AD253E">
        <w:rPr>
          <w:sz w:val="28"/>
          <w:szCs w:val="28"/>
        </w:rPr>
        <w:t>уб.</w:t>
      </w:r>
    </w:p>
    <w:p w14:paraId="290E89C2" w14:textId="377C1C1A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прошлым годом поступления уменьшились на 36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795 тыс. руб. в связи со снижением средств от заключенных в 2024 году крупных сделок по договорам купли-продажи земельных участков</w:t>
      </w:r>
      <w:r w:rsidR="00A02BA6" w:rsidRPr="00AD253E">
        <w:rPr>
          <w:sz w:val="28"/>
          <w:szCs w:val="28"/>
        </w:rPr>
        <w:t>;</w:t>
      </w:r>
    </w:p>
    <w:p w14:paraId="2DC7A2A2" w14:textId="07E13949" w:rsidR="00DF300C" w:rsidRPr="00AD253E" w:rsidRDefault="00A02BA6" w:rsidP="00DF300C">
      <w:pPr>
        <w:spacing w:line="300" w:lineRule="auto"/>
        <w:ind w:firstLine="709"/>
        <w:jc w:val="both"/>
        <w:rPr>
          <w:bCs/>
          <w:color w:val="FF0000"/>
          <w:sz w:val="28"/>
          <w:szCs w:val="28"/>
        </w:rPr>
      </w:pPr>
      <w:r w:rsidRPr="00AD253E">
        <w:rPr>
          <w:bCs/>
          <w:i/>
          <w:sz w:val="28"/>
          <w:szCs w:val="28"/>
        </w:rPr>
        <w:t>- д</w:t>
      </w:r>
      <w:r w:rsidR="00DF300C" w:rsidRPr="00AD253E">
        <w:rPr>
          <w:bCs/>
          <w:i/>
          <w:sz w:val="28"/>
          <w:szCs w:val="28"/>
        </w:rPr>
        <w:t xml:space="preserve">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</w:t>
      </w:r>
      <w:r w:rsidR="00DF300C" w:rsidRPr="00AD253E">
        <w:rPr>
          <w:bCs/>
          <w:sz w:val="28"/>
          <w:szCs w:val="28"/>
        </w:rPr>
        <w:t>поступили</w:t>
      </w:r>
      <w:r w:rsidR="00DF300C" w:rsidRPr="00AD253E">
        <w:rPr>
          <w:bCs/>
          <w:i/>
          <w:sz w:val="28"/>
          <w:szCs w:val="28"/>
        </w:rPr>
        <w:t xml:space="preserve"> </w:t>
      </w:r>
      <w:r w:rsidR="00DF300C" w:rsidRPr="00AD253E">
        <w:rPr>
          <w:bCs/>
          <w:sz w:val="28"/>
          <w:szCs w:val="28"/>
        </w:rPr>
        <w:t>в сумме 51</w:t>
      </w:r>
      <w:r w:rsidR="006A6D51" w:rsidRPr="00AD253E">
        <w:rPr>
          <w:bCs/>
          <w:sz w:val="28"/>
          <w:szCs w:val="28"/>
        </w:rPr>
        <w:t> </w:t>
      </w:r>
      <w:r w:rsidR="00DF300C" w:rsidRPr="00AD253E">
        <w:rPr>
          <w:bCs/>
          <w:sz w:val="28"/>
          <w:szCs w:val="28"/>
        </w:rPr>
        <w:t>480 тыс. руб. при плане 51</w:t>
      </w:r>
      <w:r w:rsidR="006A6D51" w:rsidRPr="00AD253E">
        <w:rPr>
          <w:bCs/>
          <w:sz w:val="28"/>
          <w:szCs w:val="28"/>
        </w:rPr>
        <w:t> </w:t>
      </w:r>
      <w:r w:rsidR="00DF300C" w:rsidRPr="00AD253E">
        <w:rPr>
          <w:bCs/>
          <w:sz w:val="28"/>
          <w:szCs w:val="28"/>
        </w:rPr>
        <w:t>451 тыс. руб.</w:t>
      </w:r>
      <w:r w:rsidR="006A6D51" w:rsidRPr="00AD253E">
        <w:rPr>
          <w:bCs/>
          <w:sz w:val="28"/>
          <w:szCs w:val="28"/>
        </w:rPr>
        <w:t>,</w:t>
      </w:r>
      <w:r w:rsidR="00DF300C" w:rsidRPr="00AD253E">
        <w:rPr>
          <w:bCs/>
          <w:sz w:val="28"/>
          <w:szCs w:val="28"/>
        </w:rPr>
        <w:t xml:space="preserve"> или 100,1% к утвержденному плану года.</w:t>
      </w:r>
    </w:p>
    <w:p w14:paraId="5EB6DB72" w14:textId="04D80FA7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lastRenderedPageBreak/>
        <w:t xml:space="preserve">За 2024 год заключены крупные сделки с ООО </w:t>
      </w:r>
      <w:r w:rsidR="000C71AD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Априори</w:t>
      </w:r>
      <w:r w:rsidR="000C71AD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на сумму 8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770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руб., с АО </w:t>
      </w:r>
      <w:r w:rsidR="000C71AD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Полад</w:t>
      </w:r>
      <w:r w:rsidR="000C71AD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на сумму 26 595 тыс.</w:t>
      </w:r>
      <w:r w:rsidR="006A6D5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руб., с ООО «ТСРЗ», ОАО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«Судо-Волга», ООО фирма «Нектар», ООО «Металл Трейд», Мочаловым С.Н., Пчелинцевым А.В., Гордеевым С.И., </w:t>
      </w:r>
      <w:proofErr w:type="spellStart"/>
      <w:r w:rsidRPr="00AD253E">
        <w:rPr>
          <w:sz w:val="28"/>
          <w:szCs w:val="28"/>
        </w:rPr>
        <w:t>Аббязовым</w:t>
      </w:r>
      <w:proofErr w:type="spellEnd"/>
      <w:r w:rsidRPr="00AD253E">
        <w:rPr>
          <w:sz w:val="28"/>
          <w:szCs w:val="28"/>
        </w:rPr>
        <w:t xml:space="preserve"> Р.Р. на сумму 3</w:t>
      </w:r>
      <w:r w:rsidR="000C71AD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257,6 тыс. руб., ООО Тольяттинский торгово-сервисный центр </w:t>
      </w:r>
      <w:r w:rsidR="000C71AD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ИТАЛ-ХОЛОД</w:t>
      </w:r>
      <w:r w:rsidR="000C71AD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на сумму 4</w:t>
      </w:r>
      <w:r w:rsidR="000C71AD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073</w:t>
      </w:r>
      <w:r w:rsidR="000C71AD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тыс. руб.</w:t>
      </w:r>
    </w:p>
    <w:p w14:paraId="280D7FE7" w14:textId="74308D0A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По сравнению с аналогичным периодом прошлого года поступления увеличились на 24</w:t>
      </w:r>
      <w:r w:rsidR="000C71AD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887 тыс. руб. в связи с поступлением средств за 2024 год от заключения крупных сделок, а также увеличением количества обращений за выкупом земельных участков, находящихся в муниципальной собственности (факт за 2023 год 26</w:t>
      </w:r>
      <w:r w:rsidR="000C71AD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593 тыс. руб.).</w:t>
      </w:r>
    </w:p>
    <w:p w14:paraId="28F09271" w14:textId="1893D726" w:rsidR="00DF300C" w:rsidRPr="00AD253E" w:rsidRDefault="00DF300C" w:rsidP="00DF300C">
      <w:pPr>
        <w:shd w:val="clear" w:color="auto" w:fill="FFFFFF"/>
        <w:spacing w:line="300" w:lineRule="auto"/>
        <w:ind w:firstLine="709"/>
        <w:jc w:val="both"/>
        <w:rPr>
          <w:sz w:val="24"/>
          <w:szCs w:val="24"/>
        </w:rPr>
      </w:pPr>
      <w:r w:rsidRPr="00AD253E">
        <w:rPr>
          <w:b/>
          <w:i/>
          <w:sz w:val="28"/>
          <w:szCs w:val="28"/>
        </w:rPr>
        <w:t>Штрафы, санкции, возмещение ущерба</w:t>
      </w:r>
      <w:r w:rsidRPr="00AD253E">
        <w:rPr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поступили в сумме 70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520 тыс. руб. при плане 68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535 тыс. руб.</w:t>
      </w:r>
      <w:r w:rsidR="006A6D51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102,9% к утверждённому плану года, в связи с поступлением неустойки по муниципальным контрактам за ненадлежащее исполнение обязательств.</w:t>
      </w:r>
    </w:p>
    <w:p w14:paraId="302EC481" w14:textId="7BADB15C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сравнении с аналогичным периодом прошлого года поступления уменьшились на 25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556 тыс. руб., или на 26,6% в связи с поступлением в 2023 году неустойки по муниципальному контракту от АО КИВИ БАНК (банковская гарантия) (факт за 2023 год 96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076 тыс. руб.).</w:t>
      </w:r>
    </w:p>
    <w:p w14:paraId="0D355F55" w14:textId="58654D5C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i/>
          <w:sz w:val="28"/>
          <w:szCs w:val="28"/>
        </w:rPr>
        <w:t>Прочие неналоговые доходы</w:t>
      </w:r>
      <w:r w:rsidRPr="00AD253E">
        <w:rPr>
          <w:i/>
          <w:sz w:val="28"/>
          <w:szCs w:val="28"/>
        </w:rPr>
        <w:t xml:space="preserve"> </w:t>
      </w:r>
      <w:r w:rsidRPr="00AD253E">
        <w:rPr>
          <w:sz w:val="28"/>
          <w:szCs w:val="28"/>
        </w:rPr>
        <w:t>поступили в сумме 62 233 тыс. руб. при плане 65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302 тыс. руб. или 95,3% к утвержденному плану года, в том числе:</w:t>
      </w:r>
    </w:p>
    <w:p w14:paraId="53970AE2" w14:textId="0F58057C" w:rsidR="00DF300C" w:rsidRPr="00AD253E" w:rsidRDefault="00DF300C" w:rsidP="00DF300C">
      <w:pPr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253E">
        <w:rPr>
          <w:rFonts w:eastAsia="Calibri"/>
          <w:b/>
          <w:sz w:val="28"/>
          <w:szCs w:val="28"/>
          <w:lang w:eastAsia="en-US"/>
        </w:rPr>
        <w:t xml:space="preserve">- </w:t>
      </w:r>
      <w:r w:rsidRPr="00AD253E">
        <w:rPr>
          <w:sz w:val="28"/>
          <w:szCs w:val="28"/>
        </w:rPr>
        <w:t>доходы за право заключения договора на установку и эксплуатацию рекламных конструкций, расположенных на земельных участках, государственная собственность на которые не разграничена – 17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 xml:space="preserve">096 </w:t>
      </w:r>
      <w:r w:rsidRPr="00AD253E">
        <w:rPr>
          <w:rFonts w:eastAsia="Calibri"/>
          <w:sz w:val="28"/>
          <w:szCs w:val="28"/>
          <w:lang w:eastAsia="en-US"/>
        </w:rPr>
        <w:t>тыс. руб.;</w:t>
      </w:r>
    </w:p>
    <w:p w14:paraId="6489531F" w14:textId="79B81C34" w:rsidR="00DF300C" w:rsidRPr="00AD253E" w:rsidRDefault="00DF300C" w:rsidP="00DF300C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доходы по договорам на установку и эксплуатацию рекламных конструкций, расположенных на земельных участках, государственная собственность на которые не разграничена – 30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832 тыс. руб.;</w:t>
      </w:r>
    </w:p>
    <w:p w14:paraId="0346AFFF" w14:textId="77AC2673" w:rsidR="00DF300C" w:rsidRPr="00AD253E" w:rsidRDefault="00DF300C" w:rsidP="00DF300C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- перечисление обеспечения гарантийных обязательств, в связи ликвидацией организации ООО </w:t>
      </w:r>
      <w:r w:rsidR="002619F8" w:rsidRPr="00AD253E">
        <w:rPr>
          <w:sz w:val="28"/>
          <w:szCs w:val="28"/>
        </w:rPr>
        <w:t>«</w:t>
      </w:r>
      <w:r w:rsidRPr="00AD253E">
        <w:rPr>
          <w:sz w:val="28"/>
          <w:szCs w:val="28"/>
        </w:rPr>
        <w:t>СПЕЦ</w:t>
      </w:r>
      <w:r w:rsidR="002619F8" w:rsidRPr="00AD253E">
        <w:rPr>
          <w:sz w:val="28"/>
          <w:szCs w:val="28"/>
        </w:rPr>
        <w:t>»</w:t>
      </w:r>
      <w:r w:rsidRPr="00AD253E">
        <w:rPr>
          <w:sz w:val="28"/>
          <w:szCs w:val="28"/>
        </w:rPr>
        <w:t xml:space="preserve"> в доход бюджета– 0,5 тыс. руб.;</w:t>
      </w:r>
    </w:p>
    <w:p w14:paraId="49DA740C" w14:textId="5EBE470C" w:rsidR="00DF300C" w:rsidRPr="00AD253E" w:rsidRDefault="00DF300C" w:rsidP="00DF300C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поступление инициативных платежей на реализацию общественных проектов 14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182 тыс. руб.;</w:t>
      </w:r>
    </w:p>
    <w:p w14:paraId="5CA2C2DB" w14:textId="13A2409F" w:rsidR="00DF300C" w:rsidRPr="00AD253E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невыясненные поступления – 122 тыс. руб.</w:t>
      </w:r>
    </w:p>
    <w:p w14:paraId="6B1A3BE0" w14:textId="44B875EB" w:rsidR="00DF300C" w:rsidRPr="00271DF3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Неисполнение плановых показателей произошло по причине снижения планируемой к поступлению платы по договорам на установку и эксплуатацию рекламных конструкций на территории городского округа Тольятти за 2 полугодие 2024 года.</w:t>
      </w:r>
    </w:p>
    <w:p w14:paraId="6877E4ED" w14:textId="1C5C32C0" w:rsidR="00DF300C" w:rsidRPr="00452590" w:rsidRDefault="00DF300C" w:rsidP="00DF300C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lastRenderedPageBreak/>
        <w:t>В сравнении с аналогичным периодом прошлого года поступления снизились на 13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570 тыс. руб. по причине поступления в 2023 году платы по договорам на установку и эксплуатацию рекламных конструкций на территории городского округа Тольятти</w:t>
      </w:r>
      <w:r w:rsidR="0072382A" w:rsidRPr="00AD253E">
        <w:rPr>
          <w:sz w:val="28"/>
          <w:szCs w:val="28"/>
        </w:rPr>
        <w:t>,</w:t>
      </w:r>
      <w:r w:rsidRPr="00AD253E">
        <w:rPr>
          <w:rFonts w:eastAsia="Calibri"/>
          <w:sz w:val="28"/>
          <w:szCs w:val="28"/>
          <w:lang w:eastAsia="en-US"/>
        </w:rPr>
        <w:t xml:space="preserve"> сроки эксплуатации по которым истекли в 2022 году, а также</w:t>
      </w:r>
      <w:r w:rsidRPr="00AD253E">
        <w:rPr>
          <w:sz w:val="28"/>
          <w:szCs w:val="28"/>
        </w:rPr>
        <w:t xml:space="preserve"> снижения в 2024 году поступлений по договорам на установку и эксплуатацию рекламных конструкций на территории городского округа Тольятти в счет погашения задолженности по решениям судов и инициативных платежей на реализацию общественных проектов (факт за 2023 год 75</w:t>
      </w:r>
      <w:r w:rsidR="006A6D51" w:rsidRPr="00AD253E">
        <w:rPr>
          <w:b/>
          <w:bCs/>
          <w:sz w:val="28"/>
          <w:szCs w:val="28"/>
        </w:rPr>
        <w:t> </w:t>
      </w:r>
      <w:r w:rsidRPr="00AD253E">
        <w:rPr>
          <w:sz w:val="28"/>
          <w:szCs w:val="28"/>
        </w:rPr>
        <w:t>803 тыс. руб.).</w:t>
      </w:r>
    </w:p>
    <w:p w14:paraId="70AC17D4" w14:textId="77777777" w:rsidR="00DF300C" w:rsidRDefault="00DF300C" w:rsidP="00BF4750">
      <w:pPr>
        <w:pStyle w:val="ac"/>
        <w:tabs>
          <w:tab w:val="left" w:pos="3261"/>
        </w:tabs>
        <w:spacing w:line="300" w:lineRule="auto"/>
        <w:ind w:firstLine="709"/>
        <w:jc w:val="both"/>
        <w:rPr>
          <w:color w:val="000000"/>
          <w:sz w:val="28"/>
          <w:szCs w:val="28"/>
        </w:rPr>
      </w:pPr>
    </w:p>
    <w:p w14:paraId="2E9FFB87" w14:textId="3715AE31" w:rsidR="00D738DD" w:rsidRPr="00AD253E" w:rsidRDefault="00FB31AE" w:rsidP="00147802">
      <w:pPr>
        <w:pStyle w:val="ac"/>
        <w:tabs>
          <w:tab w:val="left" w:pos="3261"/>
        </w:tabs>
        <w:spacing w:line="30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AD253E">
        <w:rPr>
          <w:color w:val="000000"/>
          <w:sz w:val="28"/>
          <w:szCs w:val="28"/>
        </w:rPr>
        <w:t>Безвозмездные поступления</w:t>
      </w:r>
      <w:r w:rsidRPr="00AD253E">
        <w:rPr>
          <w:color w:val="000000"/>
          <w:szCs w:val="24"/>
        </w:rPr>
        <w:t xml:space="preserve"> </w:t>
      </w:r>
      <w:r w:rsidR="00D738DD" w:rsidRPr="00AD253E">
        <w:rPr>
          <w:b w:val="0"/>
          <w:color w:val="000000"/>
          <w:sz w:val="28"/>
          <w:szCs w:val="28"/>
        </w:rPr>
        <w:t>за 202</w:t>
      </w:r>
      <w:r w:rsidR="00400F37" w:rsidRPr="00AD253E">
        <w:rPr>
          <w:b w:val="0"/>
          <w:color w:val="000000"/>
          <w:sz w:val="28"/>
          <w:szCs w:val="28"/>
        </w:rPr>
        <w:t>4</w:t>
      </w:r>
      <w:r w:rsidR="00D738DD" w:rsidRPr="00AD253E">
        <w:rPr>
          <w:b w:val="0"/>
          <w:color w:val="000000"/>
          <w:sz w:val="28"/>
          <w:szCs w:val="28"/>
        </w:rPr>
        <w:t xml:space="preserve"> год </w:t>
      </w:r>
      <w:r w:rsidRPr="00AD253E">
        <w:rPr>
          <w:b w:val="0"/>
          <w:color w:val="000000"/>
          <w:sz w:val="28"/>
          <w:szCs w:val="28"/>
        </w:rPr>
        <w:t xml:space="preserve">составили </w:t>
      </w:r>
      <w:r w:rsidR="00647621" w:rsidRPr="00AD253E">
        <w:rPr>
          <w:color w:val="000000"/>
          <w:sz w:val="28"/>
          <w:szCs w:val="28"/>
        </w:rPr>
        <w:t>1</w:t>
      </w:r>
      <w:r w:rsidR="00F06108" w:rsidRPr="00AD253E">
        <w:rPr>
          <w:color w:val="000000"/>
          <w:sz w:val="28"/>
          <w:szCs w:val="28"/>
        </w:rPr>
        <w:t>0</w:t>
      </w:r>
      <w:r w:rsidR="00D738DD" w:rsidRPr="00AD253E">
        <w:rPr>
          <w:color w:val="000000"/>
          <w:sz w:val="28"/>
          <w:szCs w:val="28"/>
        </w:rPr>
        <w:t> </w:t>
      </w:r>
      <w:r w:rsidR="00F06108" w:rsidRPr="00AD253E">
        <w:rPr>
          <w:color w:val="000000"/>
          <w:sz w:val="28"/>
          <w:szCs w:val="28"/>
        </w:rPr>
        <w:t>431</w:t>
      </w:r>
      <w:r w:rsidR="00D738DD" w:rsidRPr="00AD253E">
        <w:rPr>
          <w:color w:val="000000"/>
          <w:sz w:val="28"/>
          <w:szCs w:val="28"/>
        </w:rPr>
        <w:t> </w:t>
      </w:r>
      <w:r w:rsidR="00F06108" w:rsidRPr="00AD253E">
        <w:rPr>
          <w:color w:val="000000"/>
          <w:sz w:val="28"/>
          <w:szCs w:val="28"/>
        </w:rPr>
        <w:t>632</w:t>
      </w:r>
      <w:r w:rsidR="00D738DD" w:rsidRPr="00AD253E">
        <w:rPr>
          <w:color w:val="000000"/>
          <w:sz w:val="28"/>
          <w:szCs w:val="28"/>
        </w:rPr>
        <w:t xml:space="preserve"> тыс. руб.</w:t>
      </w:r>
      <w:r w:rsidR="00D738DD" w:rsidRPr="00AD253E">
        <w:rPr>
          <w:b w:val="0"/>
          <w:color w:val="000000"/>
          <w:sz w:val="28"/>
          <w:szCs w:val="28"/>
        </w:rPr>
        <w:t>, из них:</w:t>
      </w:r>
    </w:p>
    <w:p w14:paraId="4A8127B5" w14:textId="355F009E" w:rsidR="00D738DD" w:rsidRPr="00AD253E" w:rsidRDefault="00D738DD" w:rsidP="00147802">
      <w:pPr>
        <w:pStyle w:val="ac"/>
        <w:spacing w:line="30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AD253E">
        <w:rPr>
          <w:b w:val="0"/>
          <w:color w:val="000000"/>
          <w:sz w:val="28"/>
          <w:szCs w:val="28"/>
        </w:rPr>
        <w:t xml:space="preserve">- дотации – </w:t>
      </w:r>
      <w:r w:rsidR="00F06108" w:rsidRPr="00AD253E">
        <w:rPr>
          <w:b w:val="0"/>
          <w:color w:val="000000"/>
          <w:sz w:val="28"/>
          <w:szCs w:val="28"/>
        </w:rPr>
        <w:t>6</w:t>
      </w:r>
      <w:r w:rsidR="004D7153" w:rsidRPr="00AD253E">
        <w:rPr>
          <w:b w:val="0"/>
          <w:color w:val="000000"/>
          <w:sz w:val="28"/>
          <w:szCs w:val="28"/>
        </w:rPr>
        <w:t>0</w:t>
      </w:r>
      <w:r w:rsidR="00F06108" w:rsidRPr="00AD253E">
        <w:rPr>
          <w:b w:val="0"/>
          <w:color w:val="000000"/>
          <w:sz w:val="28"/>
          <w:szCs w:val="28"/>
        </w:rPr>
        <w:t>5</w:t>
      </w:r>
      <w:r w:rsidRPr="00AD253E">
        <w:rPr>
          <w:b w:val="0"/>
          <w:color w:val="000000"/>
          <w:sz w:val="28"/>
          <w:szCs w:val="28"/>
        </w:rPr>
        <w:t> </w:t>
      </w:r>
      <w:r w:rsidR="00F06108" w:rsidRPr="00AD253E">
        <w:rPr>
          <w:b w:val="0"/>
          <w:color w:val="000000"/>
          <w:sz w:val="28"/>
          <w:szCs w:val="28"/>
        </w:rPr>
        <w:t>848</w:t>
      </w:r>
      <w:r w:rsidRPr="00AD253E">
        <w:rPr>
          <w:b w:val="0"/>
          <w:color w:val="000000"/>
          <w:sz w:val="28"/>
          <w:szCs w:val="28"/>
        </w:rPr>
        <w:t xml:space="preserve"> тыс. руб.</w:t>
      </w:r>
      <w:r w:rsidR="004D7153" w:rsidRPr="00AD253E">
        <w:rPr>
          <w:b w:val="0"/>
          <w:color w:val="000000"/>
          <w:sz w:val="28"/>
          <w:szCs w:val="28"/>
        </w:rPr>
        <w:t>;</w:t>
      </w:r>
    </w:p>
    <w:p w14:paraId="57DD3766" w14:textId="65E85C4D" w:rsidR="00D738DD" w:rsidRPr="00AD253E" w:rsidRDefault="00D738DD" w:rsidP="00147802">
      <w:pPr>
        <w:pStyle w:val="ac"/>
        <w:spacing w:line="30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AD253E">
        <w:rPr>
          <w:b w:val="0"/>
          <w:color w:val="000000"/>
          <w:sz w:val="28"/>
          <w:szCs w:val="28"/>
        </w:rPr>
        <w:t xml:space="preserve">- целевые средства (субсидии, субвенции, иные межбюджетные трансферты) – </w:t>
      </w:r>
      <w:r w:rsidR="00F06108" w:rsidRPr="00AD253E">
        <w:rPr>
          <w:b w:val="0"/>
          <w:color w:val="000000"/>
          <w:sz w:val="28"/>
          <w:szCs w:val="28"/>
        </w:rPr>
        <w:t>9</w:t>
      </w:r>
      <w:r w:rsidRPr="00AD253E">
        <w:rPr>
          <w:b w:val="0"/>
          <w:color w:val="000000"/>
          <w:sz w:val="28"/>
          <w:szCs w:val="28"/>
        </w:rPr>
        <w:t> </w:t>
      </w:r>
      <w:r w:rsidR="004D7153" w:rsidRPr="00AD253E">
        <w:rPr>
          <w:b w:val="0"/>
          <w:color w:val="000000"/>
          <w:sz w:val="28"/>
          <w:szCs w:val="28"/>
        </w:rPr>
        <w:t>8</w:t>
      </w:r>
      <w:r w:rsidR="00F06108" w:rsidRPr="00AD253E">
        <w:rPr>
          <w:b w:val="0"/>
          <w:color w:val="000000"/>
          <w:sz w:val="28"/>
          <w:szCs w:val="28"/>
        </w:rPr>
        <w:t>62</w:t>
      </w:r>
      <w:r w:rsidRPr="00AD253E">
        <w:rPr>
          <w:b w:val="0"/>
          <w:color w:val="000000"/>
          <w:sz w:val="28"/>
          <w:szCs w:val="28"/>
        </w:rPr>
        <w:t> </w:t>
      </w:r>
      <w:r w:rsidR="00F06108" w:rsidRPr="00AD253E">
        <w:rPr>
          <w:b w:val="0"/>
          <w:color w:val="000000"/>
          <w:sz w:val="28"/>
          <w:szCs w:val="28"/>
        </w:rPr>
        <w:t>371</w:t>
      </w:r>
      <w:r w:rsidRPr="00AD253E">
        <w:rPr>
          <w:b w:val="0"/>
          <w:color w:val="000000"/>
          <w:sz w:val="28"/>
          <w:szCs w:val="28"/>
        </w:rPr>
        <w:t xml:space="preserve"> тыс. руб.</w:t>
      </w:r>
      <w:r w:rsidR="00FB31AE" w:rsidRPr="00AD253E">
        <w:rPr>
          <w:b w:val="0"/>
          <w:color w:val="000000"/>
          <w:sz w:val="28"/>
          <w:szCs w:val="28"/>
        </w:rPr>
        <w:t>;</w:t>
      </w:r>
    </w:p>
    <w:p w14:paraId="46E21E3C" w14:textId="6517A91D" w:rsidR="00FF7BD1" w:rsidRPr="00AD253E" w:rsidRDefault="00FF7BD1" w:rsidP="00147802">
      <w:pPr>
        <w:pStyle w:val="ac"/>
        <w:spacing w:line="30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AD253E">
        <w:rPr>
          <w:b w:val="0"/>
          <w:color w:val="000000"/>
          <w:sz w:val="28"/>
          <w:szCs w:val="28"/>
        </w:rPr>
        <w:t>- безвозмездные поступления от государственных (муниципальных) организаций – 185 тыс. руб.;</w:t>
      </w:r>
    </w:p>
    <w:p w14:paraId="5CA32C6E" w14:textId="2496C3CC" w:rsidR="00D738DD" w:rsidRPr="00AD253E" w:rsidRDefault="00FB31AE" w:rsidP="00147802">
      <w:pPr>
        <w:pStyle w:val="ac"/>
        <w:spacing w:line="30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AD253E">
        <w:rPr>
          <w:b w:val="0"/>
          <w:color w:val="000000"/>
          <w:sz w:val="28"/>
          <w:szCs w:val="28"/>
        </w:rPr>
        <w:t>- доходы от возврата остатков прошлых лет</w:t>
      </w:r>
      <w:r w:rsidRPr="00AD253E">
        <w:rPr>
          <w:b w:val="0"/>
          <w:color w:val="000000"/>
          <w:szCs w:val="24"/>
        </w:rPr>
        <w:t xml:space="preserve"> </w:t>
      </w:r>
      <w:r w:rsidRPr="00AD253E">
        <w:rPr>
          <w:b w:val="0"/>
          <w:color w:val="000000"/>
          <w:sz w:val="28"/>
          <w:szCs w:val="28"/>
        </w:rPr>
        <w:t>–</w:t>
      </w:r>
      <w:r w:rsidR="00D738DD" w:rsidRPr="00AD253E">
        <w:rPr>
          <w:b w:val="0"/>
          <w:color w:val="000000"/>
          <w:sz w:val="28"/>
          <w:szCs w:val="28"/>
        </w:rPr>
        <w:t xml:space="preserve"> </w:t>
      </w:r>
      <w:r w:rsidR="00E30F5C" w:rsidRPr="00AD253E">
        <w:rPr>
          <w:b w:val="0"/>
          <w:color w:val="000000"/>
          <w:sz w:val="28"/>
          <w:szCs w:val="28"/>
        </w:rPr>
        <w:t>6</w:t>
      </w:r>
      <w:r w:rsidR="00D738DD" w:rsidRPr="00AD253E">
        <w:rPr>
          <w:b w:val="0"/>
          <w:color w:val="000000"/>
          <w:sz w:val="28"/>
          <w:szCs w:val="28"/>
        </w:rPr>
        <w:t> </w:t>
      </w:r>
      <w:r w:rsidR="008609DD" w:rsidRPr="00AD253E">
        <w:rPr>
          <w:b w:val="0"/>
          <w:color w:val="000000"/>
          <w:sz w:val="28"/>
          <w:szCs w:val="28"/>
        </w:rPr>
        <w:t>5</w:t>
      </w:r>
      <w:r w:rsidR="00E30F5C" w:rsidRPr="00AD253E">
        <w:rPr>
          <w:b w:val="0"/>
          <w:color w:val="000000"/>
          <w:sz w:val="28"/>
          <w:szCs w:val="28"/>
        </w:rPr>
        <w:t>06</w:t>
      </w:r>
      <w:r w:rsidR="00D738DD" w:rsidRPr="00AD253E">
        <w:rPr>
          <w:b w:val="0"/>
          <w:color w:val="000000"/>
          <w:sz w:val="28"/>
          <w:szCs w:val="28"/>
        </w:rPr>
        <w:t xml:space="preserve"> тыс. руб.</w:t>
      </w:r>
      <w:r w:rsidRPr="00AD253E">
        <w:rPr>
          <w:b w:val="0"/>
          <w:color w:val="000000"/>
          <w:sz w:val="28"/>
          <w:szCs w:val="28"/>
        </w:rPr>
        <w:t>;</w:t>
      </w:r>
    </w:p>
    <w:p w14:paraId="7AEC52C5" w14:textId="2DF4C8C9" w:rsidR="00D738DD" w:rsidRPr="007C6A1A" w:rsidRDefault="00FB31AE" w:rsidP="00147802">
      <w:pPr>
        <w:pStyle w:val="ac"/>
        <w:spacing w:line="30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AD253E">
        <w:rPr>
          <w:b w:val="0"/>
          <w:color w:val="000000"/>
          <w:sz w:val="28"/>
          <w:szCs w:val="28"/>
        </w:rPr>
        <w:t>- воз</w:t>
      </w:r>
      <w:r w:rsidR="009945C7" w:rsidRPr="00AD253E">
        <w:rPr>
          <w:b w:val="0"/>
          <w:color w:val="000000"/>
          <w:sz w:val="28"/>
          <w:szCs w:val="28"/>
        </w:rPr>
        <w:t>в</w:t>
      </w:r>
      <w:r w:rsidRPr="00AD253E">
        <w:rPr>
          <w:b w:val="0"/>
          <w:color w:val="000000"/>
          <w:sz w:val="28"/>
          <w:szCs w:val="28"/>
        </w:rPr>
        <w:t>ращены в вышестоящий бюджет остатки прошлых лет в сумме</w:t>
      </w:r>
      <w:r w:rsidRPr="00AD253E">
        <w:rPr>
          <w:b w:val="0"/>
          <w:color w:val="000000"/>
          <w:szCs w:val="24"/>
        </w:rPr>
        <w:t xml:space="preserve"> </w:t>
      </w:r>
      <w:r w:rsidR="00E30F5C" w:rsidRPr="00AD253E">
        <w:rPr>
          <w:b w:val="0"/>
          <w:color w:val="000000"/>
          <w:sz w:val="28"/>
          <w:szCs w:val="28"/>
        </w:rPr>
        <w:t>4</w:t>
      </w:r>
      <w:r w:rsidR="008609DD" w:rsidRPr="00AD253E">
        <w:rPr>
          <w:b w:val="0"/>
          <w:color w:val="000000"/>
          <w:sz w:val="28"/>
          <w:szCs w:val="28"/>
        </w:rPr>
        <w:t>3 </w:t>
      </w:r>
      <w:r w:rsidR="00E30F5C" w:rsidRPr="00AD253E">
        <w:rPr>
          <w:b w:val="0"/>
          <w:color w:val="000000"/>
          <w:sz w:val="28"/>
          <w:szCs w:val="28"/>
        </w:rPr>
        <w:t>278</w:t>
      </w:r>
      <w:r w:rsidR="008609DD" w:rsidRPr="00AD253E">
        <w:rPr>
          <w:b w:val="0"/>
          <w:color w:val="000000"/>
          <w:sz w:val="28"/>
          <w:szCs w:val="28"/>
        </w:rPr>
        <w:t> </w:t>
      </w:r>
      <w:r w:rsidR="00D738DD" w:rsidRPr="00AD253E">
        <w:rPr>
          <w:b w:val="0"/>
          <w:color w:val="000000"/>
          <w:sz w:val="28"/>
          <w:szCs w:val="28"/>
        </w:rPr>
        <w:t>тыс. руб.</w:t>
      </w:r>
    </w:p>
    <w:p w14:paraId="57305576" w14:textId="77777777" w:rsidR="001C4E0A" w:rsidRPr="007C6A1A" w:rsidRDefault="001C4E0A" w:rsidP="00147802">
      <w:pPr>
        <w:tabs>
          <w:tab w:val="left" w:pos="720"/>
        </w:tabs>
        <w:spacing w:line="300" w:lineRule="auto"/>
        <w:ind w:firstLine="709"/>
        <w:jc w:val="both"/>
        <w:rPr>
          <w:sz w:val="28"/>
          <w:szCs w:val="28"/>
        </w:rPr>
      </w:pPr>
    </w:p>
    <w:p w14:paraId="744B807B" w14:textId="5FB9D1FC" w:rsidR="00334233" w:rsidRPr="00AD253E" w:rsidRDefault="00334233" w:rsidP="00147802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/>
          <w:sz w:val="28"/>
          <w:szCs w:val="28"/>
        </w:rPr>
        <w:t>Размер муниципального долга</w:t>
      </w:r>
      <w:r w:rsidRPr="00AD253E">
        <w:rPr>
          <w:sz w:val="28"/>
          <w:szCs w:val="28"/>
        </w:rPr>
        <w:t xml:space="preserve"> по состоянию на 01.01.202</w:t>
      </w:r>
      <w:r w:rsidR="00400F37" w:rsidRPr="00AD253E">
        <w:rPr>
          <w:sz w:val="28"/>
          <w:szCs w:val="28"/>
        </w:rPr>
        <w:t>5</w:t>
      </w:r>
      <w:r w:rsidRPr="00AD253E">
        <w:rPr>
          <w:sz w:val="28"/>
          <w:szCs w:val="28"/>
        </w:rPr>
        <w:t xml:space="preserve"> составляет </w:t>
      </w:r>
      <w:r w:rsidR="00F30AF3" w:rsidRPr="00AD253E">
        <w:rPr>
          <w:sz w:val="28"/>
          <w:szCs w:val="28"/>
        </w:rPr>
        <w:t>2</w:t>
      </w:r>
      <w:r w:rsidR="006C4727" w:rsidRPr="00AD253E">
        <w:rPr>
          <w:sz w:val="28"/>
          <w:szCs w:val="28"/>
        </w:rPr>
        <w:t> </w:t>
      </w:r>
      <w:r w:rsidR="00F30AF3" w:rsidRPr="00AD253E">
        <w:rPr>
          <w:sz w:val="28"/>
          <w:szCs w:val="28"/>
        </w:rPr>
        <w:t>9</w:t>
      </w:r>
      <w:r w:rsidRPr="00AD253E">
        <w:rPr>
          <w:sz w:val="28"/>
          <w:szCs w:val="28"/>
        </w:rPr>
        <w:t>00</w:t>
      </w:r>
      <w:r w:rsidR="006C4727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000 тыс. руб., в том числе:</w:t>
      </w:r>
    </w:p>
    <w:p w14:paraId="0F8CEF1D" w14:textId="2D1C7D07" w:rsidR="00334233" w:rsidRPr="00AD253E" w:rsidRDefault="00334233" w:rsidP="00147802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- по кредитам кредитных организаций – </w:t>
      </w:r>
      <w:r w:rsidR="00F30AF3" w:rsidRPr="00AD253E">
        <w:rPr>
          <w:sz w:val="28"/>
          <w:szCs w:val="28"/>
        </w:rPr>
        <w:t>1</w:t>
      </w:r>
      <w:r w:rsidR="006C4727" w:rsidRPr="00AD253E">
        <w:rPr>
          <w:sz w:val="28"/>
          <w:szCs w:val="28"/>
        </w:rPr>
        <w:t> </w:t>
      </w:r>
      <w:r w:rsidR="00F30AF3" w:rsidRPr="00AD253E">
        <w:rPr>
          <w:sz w:val="28"/>
          <w:szCs w:val="28"/>
        </w:rPr>
        <w:t>9</w:t>
      </w:r>
      <w:r w:rsidRPr="00AD253E">
        <w:rPr>
          <w:sz w:val="28"/>
          <w:szCs w:val="28"/>
        </w:rPr>
        <w:t>00</w:t>
      </w:r>
      <w:r w:rsidR="006C4727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000 тыс. руб.</w:t>
      </w:r>
      <w:r w:rsidR="006C4727" w:rsidRPr="00AD253E">
        <w:rPr>
          <w:sz w:val="28"/>
          <w:szCs w:val="28"/>
        </w:rPr>
        <w:t>;</w:t>
      </w:r>
    </w:p>
    <w:p w14:paraId="2CBDEBE6" w14:textId="77777777" w:rsidR="006C4727" w:rsidRPr="00AD253E" w:rsidRDefault="006C4727" w:rsidP="00147802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по бюджетным кредитам – 1 000 000 тыс. руб.</w:t>
      </w:r>
    </w:p>
    <w:p w14:paraId="0D0FB185" w14:textId="356685FA" w:rsidR="00334233" w:rsidRPr="00AD253E" w:rsidRDefault="00334233" w:rsidP="00147802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Расходы на обслуживание муниципального долга за отчетный период составили </w:t>
      </w:r>
      <w:r w:rsidR="00A73D62" w:rsidRPr="00AD253E">
        <w:rPr>
          <w:sz w:val="28"/>
          <w:szCs w:val="28"/>
        </w:rPr>
        <w:t>1</w:t>
      </w:r>
      <w:r w:rsidR="00582CBC" w:rsidRPr="00AD253E">
        <w:rPr>
          <w:sz w:val="28"/>
          <w:szCs w:val="28"/>
        </w:rPr>
        <w:t>02</w:t>
      </w:r>
      <w:r w:rsidR="006C4727" w:rsidRPr="00AD253E">
        <w:rPr>
          <w:sz w:val="28"/>
          <w:szCs w:val="28"/>
        </w:rPr>
        <w:t> </w:t>
      </w:r>
      <w:r w:rsidR="00582CBC" w:rsidRPr="00AD253E">
        <w:rPr>
          <w:sz w:val="28"/>
          <w:szCs w:val="28"/>
        </w:rPr>
        <w:t>637</w:t>
      </w:r>
      <w:r w:rsidRPr="00AD253E">
        <w:rPr>
          <w:sz w:val="28"/>
          <w:szCs w:val="28"/>
        </w:rPr>
        <w:t xml:space="preserve"> тыс. руб. при плане </w:t>
      </w:r>
      <w:r w:rsidR="00776DE9" w:rsidRPr="00AD253E">
        <w:rPr>
          <w:sz w:val="28"/>
          <w:szCs w:val="28"/>
        </w:rPr>
        <w:t>1</w:t>
      </w:r>
      <w:r w:rsidR="00C75F9A" w:rsidRPr="00AD253E">
        <w:rPr>
          <w:sz w:val="28"/>
          <w:szCs w:val="28"/>
        </w:rPr>
        <w:t>0</w:t>
      </w:r>
      <w:r w:rsidR="00776DE9" w:rsidRPr="00AD253E">
        <w:rPr>
          <w:sz w:val="28"/>
          <w:szCs w:val="28"/>
        </w:rPr>
        <w:t>2</w:t>
      </w:r>
      <w:r w:rsidR="006C4727" w:rsidRPr="00AD253E">
        <w:rPr>
          <w:sz w:val="28"/>
          <w:szCs w:val="28"/>
        </w:rPr>
        <w:t> </w:t>
      </w:r>
      <w:r w:rsidR="00C75F9A" w:rsidRPr="00AD253E">
        <w:rPr>
          <w:sz w:val="28"/>
          <w:szCs w:val="28"/>
        </w:rPr>
        <w:t>717</w:t>
      </w:r>
      <w:r w:rsidRPr="00AD253E">
        <w:rPr>
          <w:sz w:val="28"/>
          <w:szCs w:val="28"/>
        </w:rPr>
        <w:t xml:space="preserve"> тыс. руб.</w:t>
      </w:r>
    </w:p>
    <w:p w14:paraId="2E1A026D" w14:textId="155EC50D" w:rsidR="00334233" w:rsidRPr="00AD253E" w:rsidRDefault="00334233" w:rsidP="00BF4750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AD253E">
        <w:rPr>
          <w:b w:val="0"/>
          <w:bCs/>
          <w:sz w:val="28"/>
          <w:szCs w:val="28"/>
        </w:rPr>
        <w:t>Информация о полученных и погашенных кредитах кредитных организаций за 202</w:t>
      </w:r>
      <w:r w:rsidR="00464E61" w:rsidRPr="00AD253E">
        <w:rPr>
          <w:b w:val="0"/>
          <w:bCs/>
          <w:sz w:val="28"/>
          <w:szCs w:val="28"/>
        </w:rPr>
        <w:t>4</w:t>
      </w:r>
      <w:r w:rsidRPr="00AD253E">
        <w:rPr>
          <w:b w:val="0"/>
          <w:bCs/>
          <w:sz w:val="28"/>
          <w:szCs w:val="28"/>
        </w:rPr>
        <w:t xml:space="preserve"> год прилагается </w:t>
      </w:r>
      <w:r w:rsidRPr="00AD253E">
        <w:rPr>
          <w:b w:val="0"/>
          <w:bCs/>
          <w:color w:val="0070C0"/>
          <w:sz w:val="28"/>
          <w:szCs w:val="28"/>
        </w:rPr>
        <w:t>(</w:t>
      </w:r>
      <w:r w:rsidR="00D91F78" w:rsidRPr="00AD253E">
        <w:rPr>
          <w:b w:val="0"/>
          <w:bCs/>
          <w:color w:val="0070C0"/>
          <w:sz w:val="28"/>
          <w:szCs w:val="28"/>
        </w:rPr>
        <w:t>П</w:t>
      </w:r>
      <w:r w:rsidRPr="00AD253E">
        <w:rPr>
          <w:b w:val="0"/>
          <w:bCs/>
          <w:color w:val="0070C0"/>
          <w:sz w:val="28"/>
          <w:szCs w:val="28"/>
        </w:rPr>
        <w:t>риложение № 1 к пояснительной записке).</w:t>
      </w:r>
    </w:p>
    <w:p w14:paraId="36DBD189" w14:textId="5A14A0F6" w:rsidR="00334233" w:rsidRPr="00401F43" w:rsidRDefault="00334233" w:rsidP="00401F43">
      <w:pPr>
        <w:pStyle w:val="ac"/>
        <w:spacing w:line="301" w:lineRule="auto"/>
        <w:ind w:firstLine="720"/>
        <w:jc w:val="both"/>
        <w:rPr>
          <w:b w:val="0"/>
          <w:bCs/>
          <w:color w:val="0070C0"/>
          <w:sz w:val="28"/>
          <w:szCs w:val="28"/>
        </w:rPr>
      </w:pPr>
      <w:r w:rsidRPr="00AD253E">
        <w:rPr>
          <w:b w:val="0"/>
          <w:bCs/>
          <w:sz w:val="28"/>
          <w:szCs w:val="28"/>
        </w:rPr>
        <w:t>Информация о полученных и погашенных бюджетных кредитах за 202</w:t>
      </w:r>
      <w:r w:rsidR="00464E61" w:rsidRPr="00AD253E">
        <w:rPr>
          <w:b w:val="0"/>
          <w:bCs/>
          <w:sz w:val="28"/>
          <w:szCs w:val="28"/>
        </w:rPr>
        <w:t>4</w:t>
      </w:r>
      <w:r w:rsidRPr="00AD253E">
        <w:rPr>
          <w:b w:val="0"/>
          <w:bCs/>
          <w:sz w:val="28"/>
          <w:szCs w:val="28"/>
        </w:rPr>
        <w:t xml:space="preserve"> год прилагается </w:t>
      </w:r>
      <w:r w:rsidRPr="00AD253E">
        <w:rPr>
          <w:b w:val="0"/>
          <w:bCs/>
          <w:color w:val="0070C0"/>
          <w:sz w:val="28"/>
          <w:szCs w:val="28"/>
        </w:rPr>
        <w:t>(</w:t>
      </w:r>
      <w:r w:rsidR="00D91F78" w:rsidRPr="00AD253E">
        <w:rPr>
          <w:b w:val="0"/>
          <w:bCs/>
          <w:color w:val="0070C0"/>
          <w:sz w:val="28"/>
          <w:szCs w:val="28"/>
        </w:rPr>
        <w:t>П</w:t>
      </w:r>
      <w:r w:rsidRPr="00AD253E">
        <w:rPr>
          <w:b w:val="0"/>
          <w:bCs/>
          <w:color w:val="0070C0"/>
          <w:sz w:val="28"/>
          <w:szCs w:val="28"/>
        </w:rPr>
        <w:t>риложение № 2 к пояснительной записке).</w:t>
      </w:r>
    </w:p>
    <w:p w14:paraId="2A02489E" w14:textId="77777777" w:rsidR="00EE5597" w:rsidRPr="00016BA4" w:rsidRDefault="008E6E6B" w:rsidP="00401F43">
      <w:pPr>
        <w:pStyle w:val="22"/>
        <w:spacing w:before="240" w:after="240" w:line="300" w:lineRule="auto"/>
        <w:ind w:firstLine="709"/>
        <w:jc w:val="center"/>
        <w:rPr>
          <w:b/>
          <w:szCs w:val="28"/>
        </w:rPr>
      </w:pPr>
      <w:r w:rsidRPr="00016BA4">
        <w:rPr>
          <w:b/>
          <w:szCs w:val="28"/>
        </w:rPr>
        <w:t>Р</w:t>
      </w:r>
      <w:r w:rsidR="00EE5597" w:rsidRPr="00016BA4">
        <w:rPr>
          <w:b/>
          <w:szCs w:val="28"/>
        </w:rPr>
        <w:t>асходы</w:t>
      </w:r>
    </w:p>
    <w:p w14:paraId="4D0DC9DE" w14:textId="77777777" w:rsidR="003C702B" w:rsidRPr="00AD253E" w:rsidRDefault="00812128" w:rsidP="00147802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>Расходы бюджета</w:t>
      </w:r>
      <w:r w:rsidR="00EC1D00" w:rsidRPr="00AD253E">
        <w:rPr>
          <w:b w:val="0"/>
          <w:sz w:val="28"/>
          <w:szCs w:val="28"/>
        </w:rPr>
        <w:t xml:space="preserve"> городского округа за 20</w:t>
      </w:r>
      <w:r w:rsidR="002D7AA0" w:rsidRPr="00AD253E">
        <w:rPr>
          <w:b w:val="0"/>
          <w:sz w:val="28"/>
          <w:szCs w:val="28"/>
        </w:rPr>
        <w:t>2</w:t>
      </w:r>
      <w:r w:rsidR="00400F37" w:rsidRPr="00AD253E">
        <w:rPr>
          <w:b w:val="0"/>
          <w:sz w:val="28"/>
          <w:szCs w:val="28"/>
        </w:rPr>
        <w:t>4</w:t>
      </w:r>
      <w:r w:rsidRPr="00AD253E">
        <w:rPr>
          <w:b w:val="0"/>
          <w:sz w:val="28"/>
          <w:szCs w:val="28"/>
        </w:rPr>
        <w:t xml:space="preserve"> год составили </w:t>
      </w:r>
      <w:r w:rsidR="003C702B" w:rsidRPr="00AD253E">
        <w:rPr>
          <w:b w:val="0"/>
          <w:sz w:val="28"/>
          <w:szCs w:val="28"/>
        </w:rPr>
        <w:t>21</w:t>
      </w:r>
      <w:r w:rsidR="007043E4" w:rsidRPr="00AD253E">
        <w:rPr>
          <w:b w:val="0"/>
          <w:sz w:val="28"/>
          <w:szCs w:val="28"/>
        </w:rPr>
        <w:t> </w:t>
      </w:r>
      <w:r w:rsidR="001B3551" w:rsidRPr="00AD253E">
        <w:rPr>
          <w:b w:val="0"/>
          <w:sz w:val="28"/>
          <w:szCs w:val="28"/>
        </w:rPr>
        <w:t>34</w:t>
      </w:r>
      <w:r w:rsidR="003C702B" w:rsidRPr="00AD253E">
        <w:rPr>
          <w:b w:val="0"/>
          <w:sz w:val="28"/>
          <w:szCs w:val="28"/>
        </w:rPr>
        <w:t>0</w:t>
      </w:r>
      <w:r w:rsidR="001B3551" w:rsidRPr="00AD253E">
        <w:rPr>
          <w:b w:val="0"/>
          <w:sz w:val="28"/>
          <w:szCs w:val="28"/>
        </w:rPr>
        <w:t> </w:t>
      </w:r>
      <w:r w:rsidR="003C702B" w:rsidRPr="00AD253E">
        <w:rPr>
          <w:b w:val="0"/>
          <w:sz w:val="28"/>
          <w:szCs w:val="28"/>
        </w:rPr>
        <w:t>922</w:t>
      </w:r>
      <w:r w:rsidR="001B3551" w:rsidRPr="00AD253E">
        <w:rPr>
          <w:b w:val="0"/>
          <w:sz w:val="28"/>
          <w:szCs w:val="28"/>
        </w:rPr>
        <w:t> </w:t>
      </w:r>
      <w:r w:rsidRPr="00AD253E">
        <w:rPr>
          <w:b w:val="0"/>
          <w:sz w:val="28"/>
          <w:szCs w:val="28"/>
        </w:rPr>
        <w:t>тыс.</w:t>
      </w:r>
      <w:r w:rsidR="001B3551" w:rsidRPr="00AD253E">
        <w:rPr>
          <w:b w:val="0"/>
          <w:sz w:val="28"/>
          <w:szCs w:val="28"/>
        </w:rPr>
        <w:t> </w:t>
      </w:r>
      <w:r w:rsidRPr="00AD253E">
        <w:rPr>
          <w:b w:val="0"/>
          <w:sz w:val="28"/>
          <w:szCs w:val="28"/>
        </w:rPr>
        <w:t xml:space="preserve">руб., или </w:t>
      </w:r>
      <w:r w:rsidR="00A4196D" w:rsidRPr="00AD253E">
        <w:rPr>
          <w:b w:val="0"/>
          <w:sz w:val="28"/>
          <w:szCs w:val="28"/>
        </w:rPr>
        <w:t>9</w:t>
      </w:r>
      <w:r w:rsidR="003C702B" w:rsidRPr="00AD253E">
        <w:rPr>
          <w:b w:val="0"/>
          <w:sz w:val="28"/>
          <w:szCs w:val="28"/>
        </w:rPr>
        <w:t>4</w:t>
      </w:r>
      <w:r w:rsidR="00C26CD7" w:rsidRPr="00AD253E">
        <w:rPr>
          <w:b w:val="0"/>
          <w:sz w:val="28"/>
          <w:szCs w:val="28"/>
        </w:rPr>
        <w:t>,</w:t>
      </w:r>
      <w:r w:rsidR="003C702B" w:rsidRPr="00AD253E">
        <w:rPr>
          <w:b w:val="0"/>
          <w:sz w:val="28"/>
          <w:szCs w:val="28"/>
        </w:rPr>
        <w:t>0</w:t>
      </w:r>
      <w:r w:rsidRPr="00AD253E">
        <w:rPr>
          <w:b w:val="0"/>
          <w:sz w:val="28"/>
          <w:szCs w:val="28"/>
        </w:rPr>
        <w:t>% к утвержденному плану</w:t>
      </w:r>
      <w:r w:rsidR="003C702B" w:rsidRPr="00AD253E">
        <w:rPr>
          <w:b w:val="0"/>
          <w:sz w:val="28"/>
          <w:szCs w:val="28"/>
        </w:rPr>
        <w:t>.</w:t>
      </w:r>
    </w:p>
    <w:p w14:paraId="42105A1B" w14:textId="778539F8" w:rsidR="00E7775B" w:rsidRDefault="00812128" w:rsidP="00147802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AD253E">
        <w:rPr>
          <w:b w:val="0"/>
          <w:bCs/>
          <w:sz w:val="28"/>
          <w:szCs w:val="28"/>
        </w:rPr>
        <w:t>Исполнени</w:t>
      </w:r>
      <w:r w:rsidR="00EC1D00" w:rsidRPr="00AD253E">
        <w:rPr>
          <w:b w:val="0"/>
          <w:bCs/>
          <w:sz w:val="28"/>
          <w:szCs w:val="28"/>
        </w:rPr>
        <w:t>е бюдж</w:t>
      </w:r>
      <w:r w:rsidR="002C0AC5" w:rsidRPr="00AD253E">
        <w:rPr>
          <w:b w:val="0"/>
          <w:bCs/>
          <w:sz w:val="28"/>
          <w:szCs w:val="28"/>
        </w:rPr>
        <w:t xml:space="preserve">ета </w:t>
      </w:r>
      <w:r w:rsidRPr="00AD253E">
        <w:rPr>
          <w:b w:val="0"/>
          <w:bCs/>
          <w:sz w:val="28"/>
          <w:szCs w:val="28"/>
        </w:rPr>
        <w:t xml:space="preserve">по разделам классификации расходов </w:t>
      </w:r>
      <w:r w:rsidR="00E7775B" w:rsidRPr="00AD253E">
        <w:rPr>
          <w:b w:val="0"/>
          <w:bCs/>
          <w:sz w:val="28"/>
          <w:szCs w:val="28"/>
        </w:rPr>
        <w:t>выглядит следующим образом:</w:t>
      </w:r>
    </w:p>
    <w:p w14:paraId="26D4C01D" w14:textId="77777777" w:rsidR="00AD253E" w:rsidRDefault="00AD253E" w:rsidP="00C75F9A">
      <w:pPr>
        <w:pStyle w:val="ac"/>
        <w:spacing w:line="300" w:lineRule="auto"/>
        <w:ind w:firstLine="709"/>
        <w:jc w:val="right"/>
        <w:rPr>
          <w:b w:val="0"/>
          <w:bCs/>
          <w:sz w:val="20"/>
        </w:rPr>
      </w:pPr>
    </w:p>
    <w:p w14:paraId="463DE29B" w14:textId="640B76AD" w:rsidR="00C75F9A" w:rsidRPr="00AD253E" w:rsidRDefault="00C75F9A" w:rsidP="00C75F9A">
      <w:pPr>
        <w:pStyle w:val="ac"/>
        <w:spacing w:line="300" w:lineRule="auto"/>
        <w:ind w:firstLine="709"/>
        <w:jc w:val="right"/>
        <w:rPr>
          <w:b w:val="0"/>
          <w:bCs/>
          <w:szCs w:val="24"/>
        </w:rPr>
      </w:pPr>
      <w:r w:rsidRPr="00AD253E">
        <w:rPr>
          <w:b w:val="0"/>
          <w:bCs/>
          <w:szCs w:val="24"/>
        </w:rPr>
        <w:lastRenderedPageBreak/>
        <w:t>тыс. руб.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2"/>
        <w:gridCol w:w="2122"/>
        <w:gridCol w:w="2021"/>
        <w:gridCol w:w="1730"/>
      </w:tblGrid>
      <w:tr w:rsidR="00C75F9A" w:rsidRPr="00AD253E" w14:paraId="6E347B22" w14:textId="77777777" w:rsidTr="00305F9D">
        <w:tc>
          <w:tcPr>
            <w:tcW w:w="4612" w:type="dxa"/>
            <w:shd w:val="clear" w:color="auto" w:fill="auto"/>
            <w:vAlign w:val="center"/>
          </w:tcPr>
          <w:p w14:paraId="4F2B37F6" w14:textId="77777777" w:rsidR="00C75F9A" w:rsidRPr="00AD253E" w:rsidRDefault="00C75F9A" w:rsidP="00305F9D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Наименование направлений расходов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80EC889" w14:textId="77777777" w:rsidR="00C75F9A" w:rsidRPr="00AD253E" w:rsidRDefault="00C75F9A" w:rsidP="00305F9D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Утвержденный план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7A300662" w14:textId="2922C779" w:rsidR="00C75F9A" w:rsidRPr="00AD253E" w:rsidRDefault="00C75F9A" w:rsidP="00305F9D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Кассовое исполнение на 01.</w:t>
            </w:r>
            <w:r w:rsidR="00585E08" w:rsidRPr="00AD253E">
              <w:rPr>
                <w:b/>
                <w:sz w:val="24"/>
                <w:szCs w:val="24"/>
              </w:rPr>
              <w:t>01</w:t>
            </w:r>
            <w:r w:rsidRPr="00AD253E">
              <w:rPr>
                <w:b/>
                <w:sz w:val="24"/>
                <w:szCs w:val="24"/>
              </w:rPr>
              <w:t>.202</w:t>
            </w:r>
            <w:r w:rsidR="00585E08" w:rsidRPr="00AD253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1F71DCE8" w14:textId="77777777" w:rsidR="00C75F9A" w:rsidRPr="00AD253E" w:rsidRDefault="00C75F9A" w:rsidP="00305F9D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C75F9A" w:rsidRPr="00AD253E" w14:paraId="1E7B5CB7" w14:textId="77777777" w:rsidTr="00305F9D">
        <w:trPr>
          <w:trHeight w:val="337"/>
        </w:trPr>
        <w:tc>
          <w:tcPr>
            <w:tcW w:w="4612" w:type="dxa"/>
            <w:shd w:val="clear" w:color="auto" w:fill="auto"/>
            <w:vAlign w:val="bottom"/>
          </w:tcPr>
          <w:p w14:paraId="6E64B2CC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0100 Общегосударственные вопросы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282C283C" w14:textId="58D11AB9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</w:t>
            </w:r>
            <w:r w:rsidR="00E16257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215 158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1103D78" w14:textId="173B7EDB" w:rsidR="00C75F9A" w:rsidRPr="00AD253E" w:rsidRDefault="0033429C" w:rsidP="0033429C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2 169 945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712FCDC" w14:textId="36A0DF4D" w:rsidR="00C75F9A" w:rsidRPr="00AD253E" w:rsidRDefault="0033429C" w:rsidP="00305F9D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98,0</w:t>
            </w:r>
          </w:p>
        </w:tc>
      </w:tr>
      <w:tr w:rsidR="00C75F9A" w:rsidRPr="00AD253E" w14:paraId="64A5B7BB" w14:textId="77777777" w:rsidTr="00305F9D">
        <w:trPr>
          <w:trHeight w:val="337"/>
        </w:trPr>
        <w:tc>
          <w:tcPr>
            <w:tcW w:w="4612" w:type="dxa"/>
            <w:shd w:val="clear" w:color="auto" w:fill="auto"/>
            <w:vAlign w:val="bottom"/>
          </w:tcPr>
          <w:p w14:paraId="7DA09552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  <w:lang w:val="en-US"/>
              </w:rPr>
            </w:pPr>
            <w:r w:rsidRPr="00AD253E">
              <w:rPr>
                <w:b w:val="0"/>
                <w:bCs/>
                <w:szCs w:val="24"/>
              </w:rPr>
              <w:t>0200 Национальная оборона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148D5783" w14:textId="761F7FC3" w:rsidR="0043316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19 422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D6305A6" w14:textId="73D0343A" w:rsidR="00C75F9A" w:rsidRPr="00AD253E" w:rsidRDefault="0033429C" w:rsidP="0033429C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18 585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ADC689A" w14:textId="2386B4BF" w:rsidR="00C75F9A" w:rsidRPr="00AD253E" w:rsidRDefault="0033429C" w:rsidP="00305F9D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95,7</w:t>
            </w:r>
          </w:p>
        </w:tc>
      </w:tr>
      <w:tr w:rsidR="00C75F9A" w:rsidRPr="00AD253E" w14:paraId="2E4B6766" w14:textId="77777777" w:rsidTr="00305F9D">
        <w:trPr>
          <w:trHeight w:val="569"/>
        </w:trPr>
        <w:tc>
          <w:tcPr>
            <w:tcW w:w="4612" w:type="dxa"/>
            <w:shd w:val="clear" w:color="auto" w:fill="auto"/>
            <w:vAlign w:val="bottom"/>
          </w:tcPr>
          <w:p w14:paraId="44866E54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74436DD8" w14:textId="78A66E61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260 381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9D9F5CC" w14:textId="633D508E" w:rsidR="00C75F9A" w:rsidRPr="00AD253E" w:rsidRDefault="0033429C" w:rsidP="0033429C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251 838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9B7768B" w14:textId="51F65519" w:rsidR="00C75F9A" w:rsidRPr="00AD253E" w:rsidRDefault="0033429C" w:rsidP="0033429C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96,7</w:t>
            </w:r>
          </w:p>
        </w:tc>
      </w:tr>
      <w:tr w:rsidR="00C75F9A" w:rsidRPr="00AD253E" w14:paraId="7FE40F9D" w14:textId="77777777" w:rsidTr="00305F9D">
        <w:tc>
          <w:tcPr>
            <w:tcW w:w="4612" w:type="dxa"/>
            <w:shd w:val="clear" w:color="auto" w:fill="auto"/>
            <w:vAlign w:val="bottom"/>
          </w:tcPr>
          <w:p w14:paraId="1DCA70AD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0400 Национальная экономика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7A514E4C" w14:textId="01118E21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3</w:t>
            </w:r>
            <w:r w:rsidR="00E16257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984 122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C35B552" w14:textId="510E8962" w:rsidR="00C75F9A" w:rsidRPr="00AD253E" w:rsidRDefault="0033429C" w:rsidP="0033429C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3 334 516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379BA11" w14:textId="12FC89CC" w:rsidR="00C75F9A" w:rsidRPr="00AD253E" w:rsidRDefault="0033429C" w:rsidP="0033429C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83,7</w:t>
            </w:r>
          </w:p>
        </w:tc>
      </w:tr>
      <w:tr w:rsidR="00C75F9A" w:rsidRPr="00AD253E" w14:paraId="4BAA8E54" w14:textId="77777777" w:rsidTr="00305F9D">
        <w:tc>
          <w:tcPr>
            <w:tcW w:w="4612" w:type="dxa"/>
            <w:shd w:val="clear" w:color="auto" w:fill="auto"/>
            <w:vAlign w:val="bottom"/>
          </w:tcPr>
          <w:p w14:paraId="6B37FA63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0500 Жилищно-коммунальное хозяйство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5D8D87A6" w14:textId="4EFFE641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</w:t>
            </w:r>
            <w:r w:rsidR="00E16257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172 796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999C37F" w14:textId="41A123A3" w:rsidR="00C75F9A" w:rsidRPr="00AD253E" w:rsidRDefault="0033429C" w:rsidP="0033429C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1 878 365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AEDB0F6" w14:textId="358ECE10" w:rsidR="00C75F9A" w:rsidRPr="00AD253E" w:rsidRDefault="0033429C" w:rsidP="0033429C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86,4</w:t>
            </w:r>
          </w:p>
        </w:tc>
      </w:tr>
      <w:tr w:rsidR="00C75F9A" w:rsidRPr="00AD253E" w14:paraId="738AFF22" w14:textId="77777777" w:rsidTr="00305F9D">
        <w:trPr>
          <w:trHeight w:val="327"/>
        </w:trPr>
        <w:tc>
          <w:tcPr>
            <w:tcW w:w="4612" w:type="dxa"/>
            <w:shd w:val="clear" w:color="auto" w:fill="auto"/>
            <w:vAlign w:val="bottom"/>
          </w:tcPr>
          <w:p w14:paraId="692318DC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0600 Охрана окружающей среды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027DA2CB" w14:textId="1E2641E5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151 624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8DAE452" w14:textId="3D702F4A" w:rsidR="00C75F9A" w:rsidRPr="00AD253E" w:rsidRDefault="0033429C" w:rsidP="0033429C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84 831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075D576" w14:textId="052C4CE5" w:rsidR="00C75F9A" w:rsidRPr="00AD253E" w:rsidRDefault="0033429C" w:rsidP="0033429C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55,9</w:t>
            </w:r>
          </w:p>
        </w:tc>
      </w:tr>
      <w:tr w:rsidR="00C75F9A" w:rsidRPr="00AD253E" w14:paraId="12C92463" w14:textId="77777777" w:rsidTr="00305F9D">
        <w:tc>
          <w:tcPr>
            <w:tcW w:w="4612" w:type="dxa"/>
            <w:shd w:val="clear" w:color="auto" w:fill="auto"/>
            <w:vAlign w:val="bottom"/>
          </w:tcPr>
          <w:p w14:paraId="366AB184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0700 Образование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3628D9AA" w14:textId="5C218192" w:rsidR="0043316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10</w:t>
            </w:r>
            <w:r w:rsidR="00E16257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718 387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83317E3" w14:textId="48AD880F" w:rsidR="00C75F9A" w:rsidRPr="00AD253E" w:rsidRDefault="0090453F" w:rsidP="0090453F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10 558 807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B284418" w14:textId="7CA849B9" w:rsidR="00C75F9A" w:rsidRPr="00AD253E" w:rsidRDefault="0090453F" w:rsidP="0090453F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98,5</w:t>
            </w:r>
          </w:p>
        </w:tc>
      </w:tr>
      <w:tr w:rsidR="00C75F9A" w:rsidRPr="00AD253E" w14:paraId="4A821741" w14:textId="77777777" w:rsidTr="00305F9D">
        <w:tc>
          <w:tcPr>
            <w:tcW w:w="4612" w:type="dxa"/>
            <w:shd w:val="clear" w:color="auto" w:fill="auto"/>
            <w:vAlign w:val="bottom"/>
          </w:tcPr>
          <w:p w14:paraId="4985B15F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0800 Культура, кинематография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28F26753" w14:textId="0848AE66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701 612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6729E83" w14:textId="58490420" w:rsidR="00C75F9A" w:rsidRPr="00AD253E" w:rsidRDefault="0090453F" w:rsidP="0090453F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688 179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637ECBF" w14:textId="28AD6B7F" w:rsidR="00C75F9A" w:rsidRPr="00AD253E" w:rsidRDefault="0090453F" w:rsidP="0090453F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C75F9A" w:rsidRPr="00AD253E" w14:paraId="2CE7BE8E" w14:textId="77777777" w:rsidTr="00305F9D">
        <w:tc>
          <w:tcPr>
            <w:tcW w:w="4612" w:type="dxa"/>
            <w:shd w:val="clear" w:color="auto" w:fill="auto"/>
            <w:vAlign w:val="bottom"/>
          </w:tcPr>
          <w:p w14:paraId="7BC2F778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1000 Социальная политика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019CB527" w14:textId="6FA2E807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</w:t>
            </w:r>
            <w:r w:rsidR="00E16257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413 885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3DE44B3" w14:textId="1B4B7383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1 280 683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0FE7553" w14:textId="2E08A53E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C75F9A" w:rsidRPr="00AD253E" w14:paraId="2D5A07AF" w14:textId="77777777" w:rsidTr="00305F9D">
        <w:tc>
          <w:tcPr>
            <w:tcW w:w="4612" w:type="dxa"/>
            <w:shd w:val="clear" w:color="auto" w:fill="auto"/>
            <w:vAlign w:val="bottom"/>
          </w:tcPr>
          <w:p w14:paraId="5186196A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1100 Физическая культура и спорт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2089CA75" w14:textId="6430457F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964 608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128A0E6" w14:textId="79B0244E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963 084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EB192CF" w14:textId="1422E156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99,8</w:t>
            </w:r>
          </w:p>
        </w:tc>
      </w:tr>
      <w:tr w:rsidR="00C75F9A" w:rsidRPr="00AD253E" w14:paraId="5775C3C7" w14:textId="77777777" w:rsidTr="00305F9D">
        <w:tc>
          <w:tcPr>
            <w:tcW w:w="4612" w:type="dxa"/>
            <w:shd w:val="clear" w:color="auto" w:fill="auto"/>
            <w:vAlign w:val="bottom"/>
          </w:tcPr>
          <w:p w14:paraId="71E5A168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1200 Средства массовой информации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116E1503" w14:textId="46787CBE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9 452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728BBE0" w14:textId="63A98C84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9 452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0BC6B87" w14:textId="18EF6E67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5F9A" w:rsidRPr="00AD253E" w14:paraId="026CDA53" w14:textId="77777777" w:rsidTr="00305F9D">
        <w:tc>
          <w:tcPr>
            <w:tcW w:w="4612" w:type="dxa"/>
            <w:shd w:val="clear" w:color="auto" w:fill="auto"/>
            <w:vAlign w:val="bottom"/>
          </w:tcPr>
          <w:p w14:paraId="5BE489CD" w14:textId="77777777" w:rsidR="00C75F9A" w:rsidRPr="00AD253E" w:rsidRDefault="00C75F9A" w:rsidP="00305F9D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D253E">
              <w:rPr>
                <w:b w:val="0"/>
                <w:bCs/>
                <w:szCs w:val="24"/>
              </w:rPr>
              <w:t>1300 Обслуживание государственного и муниципального долга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698760FA" w14:textId="3D4635A3" w:rsidR="00C75F9A" w:rsidRPr="00AD253E" w:rsidRDefault="0043316A" w:rsidP="0043316A">
            <w:pPr>
              <w:jc w:val="center"/>
              <w:rPr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102 717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9A0390E" w14:textId="481AD4E1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102 637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2B98695" w14:textId="288E248B" w:rsidR="00C75F9A" w:rsidRPr="00AD253E" w:rsidRDefault="004647B5" w:rsidP="004647B5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99,9</w:t>
            </w:r>
          </w:p>
        </w:tc>
      </w:tr>
      <w:tr w:rsidR="00C75F9A" w:rsidRPr="00AD253E" w14:paraId="0DE4F618" w14:textId="77777777" w:rsidTr="00305F9D">
        <w:tc>
          <w:tcPr>
            <w:tcW w:w="4612" w:type="dxa"/>
            <w:shd w:val="clear" w:color="auto" w:fill="auto"/>
            <w:vAlign w:val="bottom"/>
          </w:tcPr>
          <w:p w14:paraId="25004D9D" w14:textId="77777777" w:rsidR="00C75F9A" w:rsidRPr="00AD253E" w:rsidRDefault="00C75F9A" w:rsidP="00305F9D">
            <w:pPr>
              <w:rPr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17AE4101" w14:textId="63DAE4D0" w:rsidR="00C75F9A" w:rsidRPr="00AD253E" w:rsidRDefault="00C75F9A" w:rsidP="00305F9D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22</w:t>
            </w:r>
            <w:r w:rsidR="00E16257" w:rsidRPr="00AD253E">
              <w:rPr>
                <w:b/>
                <w:bCs/>
                <w:sz w:val="24"/>
                <w:szCs w:val="24"/>
              </w:rPr>
              <w:t> </w:t>
            </w:r>
            <w:r w:rsidR="009429E8" w:rsidRPr="00AD253E">
              <w:rPr>
                <w:b/>
                <w:bCs/>
                <w:sz w:val="24"/>
                <w:szCs w:val="24"/>
              </w:rPr>
              <w:t>714</w:t>
            </w:r>
            <w:r w:rsidR="00E16257" w:rsidRPr="00AD253E">
              <w:rPr>
                <w:color w:val="000000"/>
                <w:sz w:val="24"/>
                <w:szCs w:val="24"/>
              </w:rPr>
              <w:t> </w:t>
            </w:r>
            <w:r w:rsidR="009429E8" w:rsidRPr="00AD253E">
              <w:rPr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30079FD" w14:textId="2D4C5EEE" w:rsidR="00C75F9A" w:rsidRPr="00AD253E" w:rsidRDefault="00FD6E74" w:rsidP="00305F9D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21</w:t>
            </w:r>
            <w:r w:rsidR="00902E7F" w:rsidRPr="00AD253E">
              <w:rPr>
                <w:b/>
                <w:bCs/>
                <w:sz w:val="24"/>
                <w:szCs w:val="24"/>
              </w:rPr>
              <w:t> </w:t>
            </w:r>
            <w:r w:rsidRPr="00AD253E">
              <w:rPr>
                <w:b/>
                <w:bCs/>
                <w:sz w:val="24"/>
                <w:szCs w:val="24"/>
              </w:rPr>
              <w:t>340</w:t>
            </w:r>
            <w:r w:rsidR="00902E7F" w:rsidRPr="00AD253E">
              <w:rPr>
                <w:b/>
                <w:bCs/>
                <w:sz w:val="24"/>
                <w:szCs w:val="24"/>
              </w:rPr>
              <w:t> </w:t>
            </w:r>
            <w:r w:rsidRPr="00AD253E">
              <w:rPr>
                <w:b/>
                <w:bCs/>
                <w:sz w:val="24"/>
                <w:szCs w:val="24"/>
              </w:rPr>
              <w:t>922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454A259" w14:textId="71EE63BE" w:rsidR="00C75F9A" w:rsidRPr="00AD253E" w:rsidRDefault="00FD6E74" w:rsidP="00305F9D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94,0</w:t>
            </w:r>
          </w:p>
        </w:tc>
      </w:tr>
    </w:tbl>
    <w:p w14:paraId="7EFB2339" w14:textId="77777777" w:rsidR="00147802" w:rsidRPr="00AD253E" w:rsidRDefault="00147802" w:rsidP="00147802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03834223" w14:textId="6DB6D4DE" w:rsidR="00E7775B" w:rsidRPr="00AD253E" w:rsidRDefault="00E7775B" w:rsidP="00147802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Финансирование отраслей социально-культурной сферы составило </w:t>
      </w:r>
      <w:r w:rsidR="00DA53DB" w:rsidRPr="00AD253E">
        <w:rPr>
          <w:sz w:val="28"/>
          <w:szCs w:val="28"/>
        </w:rPr>
        <w:t>1</w:t>
      </w:r>
      <w:r w:rsidR="00B21EFB" w:rsidRPr="00AD253E">
        <w:rPr>
          <w:sz w:val="28"/>
          <w:szCs w:val="28"/>
        </w:rPr>
        <w:t>3</w:t>
      </w:r>
      <w:r w:rsidR="001B2AB2" w:rsidRPr="00AD253E">
        <w:rPr>
          <w:sz w:val="28"/>
          <w:szCs w:val="28"/>
        </w:rPr>
        <w:t> </w:t>
      </w:r>
      <w:r w:rsidR="00B21EFB" w:rsidRPr="00AD253E">
        <w:rPr>
          <w:sz w:val="28"/>
          <w:szCs w:val="28"/>
        </w:rPr>
        <w:t>490</w:t>
      </w:r>
      <w:r w:rsidR="00E243F2" w:rsidRPr="00AD253E">
        <w:rPr>
          <w:sz w:val="28"/>
          <w:szCs w:val="28"/>
        </w:rPr>
        <w:t> </w:t>
      </w:r>
      <w:r w:rsidR="00B21EFB" w:rsidRPr="00AD253E">
        <w:rPr>
          <w:sz w:val="28"/>
          <w:szCs w:val="28"/>
        </w:rPr>
        <w:t>753</w:t>
      </w:r>
      <w:r w:rsidR="00E243F2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 xml:space="preserve">тыс. руб., или </w:t>
      </w:r>
      <w:r w:rsidR="005D1F8E" w:rsidRPr="00AD253E">
        <w:rPr>
          <w:sz w:val="28"/>
          <w:szCs w:val="28"/>
        </w:rPr>
        <w:t>6</w:t>
      </w:r>
      <w:r w:rsidR="00B21EFB" w:rsidRPr="00AD253E">
        <w:rPr>
          <w:sz w:val="28"/>
          <w:szCs w:val="28"/>
        </w:rPr>
        <w:t>3</w:t>
      </w:r>
      <w:r w:rsidR="005D1F8E" w:rsidRPr="00AD253E">
        <w:rPr>
          <w:sz w:val="28"/>
          <w:szCs w:val="28"/>
        </w:rPr>
        <w:t>,</w:t>
      </w:r>
      <w:r w:rsidR="00B21EFB" w:rsidRPr="00AD253E">
        <w:rPr>
          <w:sz w:val="28"/>
          <w:szCs w:val="28"/>
        </w:rPr>
        <w:t>2</w:t>
      </w:r>
      <w:r w:rsidRPr="00AD253E">
        <w:rPr>
          <w:sz w:val="28"/>
          <w:szCs w:val="28"/>
        </w:rPr>
        <w:t>% от общих расходов.</w:t>
      </w:r>
    </w:p>
    <w:p w14:paraId="5D8CF914" w14:textId="3EE112AE" w:rsidR="00E7775B" w:rsidRPr="00AD253E" w:rsidRDefault="00E7775B" w:rsidP="00147802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Финансирование отрасли жилищно-коммунального хозяйства составило </w:t>
      </w:r>
      <w:r w:rsidR="008E6556" w:rsidRPr="00AD253E">
        <w:rPr>
          <w:bCs/>
          <w:sz w:val="28"/>
          <w:szCs w:val="28"/>
        </w:rPr>
        <w:t>1 </w:t>
      </w:r>
      <w:r w:rsidR="00B21EFB" w:rsidRPr="00AD253E">
        <w:rPr>
          <w:bCs/>
          <w:sz w:val="28"/>
          <w:szCs w:val="28"/>
        </w:rPr>
        <w:t>878</w:t>
      </w:r>
      <w:r w:rsidR="008E6556" w:rsidRPr="00AD253E">
        <w:rPr>
          <w:bCs/>
          <w:sz w:val="28"/>
          <w:szCs w:val="28"/>
        </w:rPr>
        <w:t> </w:t>
      </w:r>
      <w:r w:rsidR="00B21EFB" w:rsidRPr="00AD253E">
        <w:rPr>
          <w:bCs/>
          <w:sz w:val="28"/>
          <w:szCs w:val="28"/>
        </w:rPr>
        <w:t>365</w:t>
      </w:r>
      <w:r w:rsidR="008E6556" w:rsidRPr="00AD253E">
        <w:rPr>
          <w:bCs/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тыс. руб., или </w:t>
      </w:r>
      <w:r w:rsidR="00D55D63" w:rsidRPr="00AD253E">
        <w:rPr>
          <w:sz w:val="28"/>
          <w:szCs w:val="28"/>
        </w:rPr>
        <w:t>8</w:t>
      </w:r>
      <w:r w:rsidR="00973794" w:rsidRPr="00AD253E">
        <w:rPr>
          <w:sz w:val="28"/>
          <w:szCs w:val="28"/>
        </w:rPr>
        <w:t>,</w:t>
      </w:r>
      <w:r w:rsidR="00B21EFB" w:rsidRPr="00AD253E">
        <w:rPr>
          <w:sz w:val="28"/>
          <w:szCs w:val="28"/>
        </w:rPr>
        <w:t>8</w:t>
      </w:r>
      <w:r w:rsidRPr="00AD253E">
        <w:rPr>
          <w:sz w:val="28"/>
          <w:szCs w:val="28"/>
        </w:rPr>
        <w:t>% от общих расходов.</w:t>
      </w:r>
    </w:p>
    <w:p w14:paraId="18B8518B" w14:textId="2B49E3D7" w:rsidR="00960C43" w:rsidRPr="00AD253E" w:rsidRDefault="00FA2F6F" w:rsidP="00147802">
      <w:pPr>
        <w:pStyle w:val="ac"/>
        <w:spacing w:line="300" w:lineRule="auto"/>
        <w:ind w:firstLine="709"/>
        <w:jc w:val="both"/>
        <w:rPr>
          <w:b w:val="0"/>
          <w:bCs/>
          <w:color w:val="0070C0"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Исполнение </w:t>
      </w:r>
      <w:r w:rsidR="00A11B20" w:rsidRPr="00AD253E">
        <w:rPr>
          <w:b w:val="0"/>
          <w:sz w:val="28"/>
          <w:szCs w:val="28"/>
        </w:rPr>
        <w:t xml:space="preserve">расходов </w:t>
      </w:r>
      <w:r w:rsidR="003804A4" w:rsidRPr="00AD253E">
        <w:rPr>
          <w:b w:val="0"/>
          <w:sz w:val="28"/>
          <w:szCs w:val="28"/>
        </w:rPr>
        <w:t xml:space="preserve">бюджета </w:t>
      </w:r>
      <w:r w:rsidRPr="00AD253E">
        <w:rPr>
          <w:b w:val="0"/>
          <w:sz w:val="28"/>
          <w:szCs w:val="28"/>
        </w:rPr>
        <w:t>по разделам, подразделам, целевым статьям и видам расходов классификации расходов бюджета городского округа Тольятти за 202</w:t>
      </w:r>
      <w:r w:rsidR="00400F37" w:rsidRPr="00AD253E">
        <w:rPr>
          <w:b w:val="0"/>
          <w:sz w:val="28"/>
          <w:szCs w:val="28"/>
        </w:rPr>
        <w:t>4</w:t>
      </w:r>
      <w:r w:rsidRPr="00AD253E">
        <w:rPr>
          <w:b w:val="0"/>
          <w:sz w:val="28"/>
          <w:szCs w:val="28"/>
        </w:rPr>
        <w:t xml:space="preserve"> год представлено в </w:t>
      </w:r>
      <w:r w:rsidRPr="00AD253E">
        <w:rPr>
          <w:b w:val="0"/>
          <w:bCs/>
          <w:color w:val="0070C0"/>
          <w:sz w:val="28"/>
          <w:szCs w:val="28"/>
        </w:rPr>
        <w:t>Приложении № 3 к пояснительной записке.</w:t>
      </w:r>
    </w:p>
    <w:p w14:paraId="721D036E" w14:textId="77777777" w:rsidR="006A4180" w:rsidRPr="00AD253E" w:rsidRDefault="006A4180" w:rsidP="00147802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</w:p>
    <w:p w14:paraId="5E198D2B" w14:textId="77777777" w:rsidR="00E7775B" w:rsidRDefault="00E7775B" w:rsidP="00147802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b w:val="0"/>
          <w:sz w:val="28"/>
          <w:szCs w:val="28"/>
        </w:rPr>
        <w:t>Исполнение бюджет</w:t>
      </w:r>
      <w:r w:rsidR="00DB4269" w:rsidRPr="00AD253E">
        <w:rPr>
          <w:b w:val="0"/>
          <w:sz w:val="28"/>
          <w:szCs w:val="28"/>
        </w:rPr>
        <w:t>а</w:t>
      </w:r>
      <w:r w:rsidRPr="00AD253E">
        <w:rPr>
          <w:b w:val="0"/>
          <w:sz w:val="28"/>
          <w:szCs w:val="28"/>
        </w:rPr>
        <w:t xml:space="preserve"> в разрезе ведомственной структуры расходов </w:t>
      </w:r>
      <w:r w:rsidR="00102D34" w:rsidRPr="00AD253E">
        <w:rPr>
          <w:b w:val="0"/>
          <w:sz w:val="28"/>
          <w:szCs w:val="28"/>
        </w:rPr>
        <w:t>представлено в таблице</w:t>
      </w:r>
      <w:r w:rsidRPr="00AD253E">
        <w:rPr>
          <w:b w:val="0"/>
          <w:sz w:val="28"/>
          <w:szCs w:val="28"/>
        </w:rPr>
        <w:t>:</w:t>
      </w:r>
    </w:p>
    <w:p w14:paraId="42781E48" w14:textId="77777777" w:rsidR="0051338B" w:rsidRPr="00AD253E" w:rsidRDefault="0051338B" w:rsidP="0051338B">
      <w:pPr>
        <w:pStyle w:val="ac"/>
        <w:spacing w:line="300" w:lineRule="auto"/>
        <w:ind w:firstLine="709"/>
        <w:jc w:val="right"/>
        <w:rPr>
          <w:b w:val="0"/>
          <w:bCs/>
          <w:szCs w:val="24"/>
        </w:rPr>
      </w:pPr>
      <w:r w:rsidRPr="00AD253E">
        <w:rPr>
          <w:b w:val="0"/>
          <w:bCs/>
          <w:szCs w:val="24"/>
        </w:rPr>
        <w:t>тыс. руб.</w:t>
      </w: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304"/>
        <w:gridCol w:w="1418"/>
        <w:gridCol w:w="1417"/>
        <w:gridCol w:w="1418"/>
        <w:gridCol w:w="1275"/>
        <w:gridCol w:w="1418"/>
      </w:tblGrid>
      <w:tr w:rsidR="0051338B" w:rsidRPr="00AD253E" w14:paraId="46795051" w14:textId="77777777" w:rsidTr="00305F9D">
        <w:trPr>
          <w:trHeight w:val="591"/>
        </w:trPr>
        <w:tc>
          <w:tcPr>
            <w:tcW w:w="2269" w:type="dxa"/>
            <w:vAlign w:val="center"/>
          </w:tcPr>
          <w:p w14:paraId="152E929D" w14:textId="77777777" w:rsidR="0051338B" w:rsidRPr="00AD253E" w:rsidRDefault="0051338B" w:rsidP="00305F9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Наименование ГРБС</w:t>
            </w:r>
          </w:p>
        </w:tc>
        <w:tc>
          <w:tcPr>
            <w:tcW w:w="2722" w:type="dxa"/>
            <w:gridSpan w:val="2"/>
            <w:vAlign w:val="center"/>
          </w:tcPr>
          <w:p w14:paraId="36BB5E70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Утвержденный план</w:t>
            </w:r>
          </w:p>
        </w:tc>
        <w:tc>
          <w:tcPr>
            <w:tcW w:w="2835" w:type="dxa"/>
            <w:gridSpan w:val="2"/>
            <w:vAlign w:val="center"/>
          </w:tcPr>
          <w:p w14:paraId="4D22BA84" w14:textId="34E3AFD9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Кассовое исполнение на 01.0</w:t>
            </w:r>
            <w:r w:rsidR="00EA006E" w:rsidRPr="00AD253E">
              <w:rPr>
                <w:b/>
                <w:sz w:val="24"/>
                <w:szCs w:val="24"/>
              </w:rPr>
              <w:t>1</w:t>
            </w:r>
            <w:r w:rsidRPr="00AD253E">
              <w:rPr>
                <w:b/>
                <w:sz w:val="24"/>
                <w:szCs w:val="24"/>
              </w:rPr>
              <w:t>.202</w:t>
            </w:r>
            <w:r w:rsidR="00EA006E" w:rsidRPr="00AD253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2"/>
            <w:vAlign w:val="center"/>
          </w:tcPr>
          <w:p w14:paraId="485A2CE6" w14:textId="77777777" w:rsidR="0051338B" w:rsidRPr="00AD253E" w:rsidRDefault="0051338B" w:rsidP="00305F9D">
            <w:pPr>
              <w:spacing w:line="276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51338B" w:rsidRPr="00AD253E" w14:paraId="52AAD5AC" w14:textId="77777777" w:rsidTr="00305F9D">
        <w:tc>
          <w:tcPr>
            <w:tcW w:w="2269" w:type="dxa"/>
          </w:tcPr>
          <w:p w14:paraId="370B0852" w14:textId="77777777" w:rsidR="0051338B" w:rsidRPr="00AD253E" w:rsidRDefault="0051338B" w:rsidP="00305F9D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3D4B03E9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01E1DE7C" w14:textId="77777777" w:rsidR="0051338B" w:rsidRPr="00AD253E" w:rsidRDefault="0051338B" w:rsidP="00305F9D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в т.ч. ср-ва </w:t>
            </w:r>
            <w:proofErr w:type="spellStart"/>
            <w:r w:rsidRPr="00AD253E">
              <w:rPr>
                <w:sz w:val="24"/>
                <w:szCs w:val="24"/>
              </w:rPr>
              <w:t>вышестоя-щих</w:t>
            </w:r>
            <w:proofErr w:type="spellEnd"/>
            <w:r w:rsidRPr="00AD253E"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1417" w:type="dxa"/>
          </w:tcPr>
          <w:p w14:paraId="5120F08C" w14:textId="77777777" w:rsidR="0051338B" w:rsidRPr="00AD253E" w:rsidRDefault="0051338B" w:rsidP="00305F9D">
            <w:pPr>
              <w:spacing w:line="276" w:lineRule="auto"/>
              <w:ind w:hanging="108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всего</w:t>
            </w:r>
          </w:p>
          <w:p w14:paraId="77B8F8DC" w14:textId="77777777" w:rsidR="0051338B" w:rsidRPr="00AD253E" w:rsidRDefault="0051338B" w:rsidP="00305F9D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300424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в т.ч. ср-ва </w:t>
            </w:r>
            <w:proofErr w:type="spellStart"/>
            <w:r w:rsidRPr="00AD253E">
              <w:rPr>
                <w:sz w:val="24"/>
                <w:szCs w:val="24"/>
              </w:rPr>
              <w:t>вышестоя-щих</w:t>
            </w:r>
            <w:proofErr w:type="spellEnd"/>
            <w:r w:rsidRPr="00AD253E"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1275" w:type="dxa"/>
          </w:tcPr>
          <w:p w14:paraId="631B8210" w14:textId="77777777" w:rsidR="0051338B" w:rsidRPr="00AD253E" w:rsidRDefault="0051338B" w:rsidP="00305F9D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3159875D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в т.ч. ср-ва </w:t>
            </w:r>
            <w:proofErr w:type="spellStart"/>
            <w:r w:rsidRPr="00AD253E">
              <w:rPr>
                <w:sz w:val="24"/>
                <w:szCs w:val="24"/>
              </w:rPr>
              <w:t>вышестоя-щих</w:t>
            </w:r>
            <w:proofErr w:type="spellEnd"/>
            <w:r w:rsidRPr="00AD253E">
              <w:rPr>
                <w:sz w:val="24"/>
                <w:szCs w:val="24"/>
              </w:rPr>
              <w:t xml:space="preserve"> бюджетов</w:t>
            </w:r>
          </w:p>
        </w:tc>
      </w:tr>
      <w:tr w:rsidR="00424618" w:rsidRPr="00AD253E" w14:paraId="77FC511F" w14:textId="77777777" w:rsidTr="00305F9D">
        <w:tc>
          <w:tcPr>
            <w:tcW w:w="2269" w:type="dxa"/>
            <w:vAlign w:val="bottom"/>
          </w:tcPr>
          <w:p w14:paraId="7ED40DFC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Дума</w:t>
            </w:r>
          </w:p>
        </w:tc>
        <w:tc>
          <w:tcPr>
            <w:tcW w:w="1304" w:type="dxa"/>
            <w:vAlign w:val="bottom"/>
          </w:tcPr>
          <w:p w14:paraId="282968F8" w14:textId="3ABA3191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160 140</w:t>
            </w:r>
          </w:p>
        </w:tc>
        <w:tc>
          <w:tcPr>
            <w:tcW w:w="1418" w:type="dxa"/>
            <w:vAlign w:val="bottom"/>
          </w:tcPr>
          <w:p w14:paraId="57ACC5A3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26EC5D" w14:textId="53F545D5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159 687</w:t>
            </w:r>
          </w:p>
        </w:tc>
        <w:tc>
          <w:tcPr>
            <w:tcW w:w="1418" w:type="dxa"/>
            <w:vAlign w:val="bottom"/>
          </w:tcPr>
          <w:p w14:paraId="62465FB5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0D29E3C" w14:textId="355B7045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418" w:type="dxa"/>
            <w:vAlign w:val="bottom"/>
          </w:tcPr>
          <w:p w14:paraId="6B0D4AD2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4618" w:rsidRPr="00AD253E" w14:paraId="4104718C" w14:textId="77777777" w:rsidTr="00305F9D">
        <w:tc>
          <w:tcPr>
            <w:tcW w:w="2269" w:type="dxa"/>
            <w:vAlign w:val="bottom"/>
          </w:tcPr>
          <w:p w14:paraId="25C115C3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304" w:type="dxa"/>
            <w:vAlign w:val="bottom"/>
          </w:tcPr>
          <w:p w14:paraId="7B6CAB49" w14:textId="0478DFB4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025 136</w:t>
            </w:r>
          </w:p>
        </w:tc>
        <w:tc>
          <w:tcPr>
            <w:tcW w:w="1418" w:type="dxa"/>
            <w:vAlign w:val="bottom"/>
          </w:tcPr>
          <w:p w14:paraId="12F3FA5F" w14:textId="3642E1F3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80 503</w:t>
            </w:r>
          </w:p>
        </w:tc>
        <w:tc>
          <w:tcPr>
            <w:tcW w:w="1417" w:type="dxa"/>
            <w:vAlign w:val="bottom"/>
          </w:tcPr>
          <w:p w14:paraId="34D8C2E3" w14:textId="7B81B1F2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007C07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012 522</w:t>
            </w:r>
          </w:p>
        </w:tc>
        <w:tc>
          <w:tcPr>
            <w:tcW w:w="1418" w:type="dxa"/>
            <w:vAlign w:val="bottom"/>
          </w:tcPr>
          <w:p w14:paraId="7AB95707" w14:textId="7E1E016A" w:rsidR="00424618" w:rsidRPr="00AD253E" w:rsidRDefault="005715E5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79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275" w:type="dxa"/>
            <w:vAlign w:val="bottom"/>
          </w:tcPr>
          <w:p w14:paraId="334C9C35" w14:textId="2845CB88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418" w:type="dxa"/>
            <w:vAlign w:val="bottom"/>
          </w:tcPr>
          <w:p w14:paraId="1D11700D" w14:textId="4EC119E4" w:rsidR="00424618" w:rsidRPr="00AD253E" w:rsidRDefault="00007C07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99,3</w:t>
            </w:r>
          </w:p>
        </w:tc>
      </w:tr>
      <w:tr w:rsidR="00424618" w:rsidRPr="00AD253E" w14:paraId="5BAEB252" w14:textId="77777777" w:rsidTr="00305F9D">
        <w:tc>
          <w:tcPr>
            <w:tcW w:w="2269" w:type="dxa"/>
            <w:vAlign w:val="bottom"/>
          </w:tcPr>
          <w:p w14:paraId="6284E4FE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финансов</w:t>
            </w:r>
          </w:p>
        </w:tc>
        <w:tc>
          <w:tcPr>
            <w:tcW w:w="1304" w:type="dxa"/>
            <w:vAlign w:val="bottom"/>
          </w:tcPr>
          <w:p w14:paraId="1F51DC03" w14:textId="3EE30025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257 691</w:t>
            </w:r>
          </w:p>
        </w:tc>
        <w:tc>
          <w:tcPr>
            <w:tcW w:w="1418" w:type="dxa"/>
            <w:vAlign w:val="bottom"/>
          </w:tcPr>
          <w:p w14:paraId="22721C9C" w14:textId="77777777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EC04505" w14:textId="7A5EC7A3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233 797</w:t>
            </w:r>
          </w:p>
        </w:tc>
        <w:tc>
          <w:tcPr>
            <w:tcW w:w="1418" w:type="dxa"/>
            <w:vAlign w:val="bottom"/>
          </w:tcPr>
          <w:p w14:paraId="01249B13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45DDB9A" w14:textId="65417A72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90,7</w:t>
            </w:r>
          </w:p>
        </w:tc>
        <w:tc>
          <w:tcPr>
            <w:tcW w:w="1418" w:type="dxa"/>
            <w:vAlign w:val="bottom"/>
          </w:tcPr>
          <w:p w14:paraId="4FBE8986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4618" w:rsidRPr="00AD253E" w14:paraId="7CD0864D" w14:textId="77777777" w:rsidTr="00305F9D">
        <w:trPr>
          <w:trHeight w:val="1307"/>
        </w:trPr>
        <w:tc>
          <w:tcPr>
            <w:tcW w:w="2269" w:type="dxa"/>
            <w:vAlign w:val="bottom"/>
          </w:tcPr>
          <w:p w14:paraId="57FBC90E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lastRenderedPageBreak/>
              <w:t>Департамент по управлению муниципальным имуществом</w:t>
            </w:r>
          </w:p>
        </w:tc>
        <w:tc>
          <w:tcPr>
            <w:tcW w:w="1304" w:type="dxa"/>
            <w:vAlign w:val="bottom"/>
          </w:tcPr>
          <w:p w14:paraId="715D130C" w14:textId="7D7E5FBF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110 212</w:t>
            </w:r>
          </w:p>
        </w:tc>
        <w:tc>
          <w:tcPr>
            <w:tcW w:w="1418" w:type="dxa"/>
            <w:vAlign w:val="bottom"/>
          </w:tcPr>
          <w:p w14:paraId="1AB0A1F5" w14:textId="1FB232DA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910 715</w:t>
            </w:r>
          </w:p>
        </w:tc>
        <w:tc>
          <w:tcPr>
            <w:tcW w:w="1417" w:type="dxa"/>
            <w:vAlign w:val="bottom"/>
          </w:tcPr>
          <w:p w14:paraId="0541EB61" w14:textId="09E7D97F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994 577</w:t>
            </w:r>
          </w:p>
        </w:tc>
        <w:tc>
          <w:tcPr>
            <w:tcW w:w="1418" w:type="dxa"/>
            <w:vAlign w:val="bottom"/>
          </w:tcPr>
          <w:p w14:paraId="4CEFA4A1" w14:textId="26929C7E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803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954</w:t>
            </w:r>
          </w:p>
        </w:tc>
        <w:tc>
          <w:tcPr>
            <w:tcW w:w="1275" w:type="dxa"/>
            <w:vAlign w:val="bottom"/>
          </w:tcPr>
          <w:p w14:paraId="208B9DC4" w14:textId="73811E5F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418" w:type="dxa"/>
            <w:vAlign w:val="bottom"/>
          </w:tcPr>
          <w:p w14:paraId="2730238C" w14:textId="3372C1F5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88,3</w:t>
            </w:r>
          </w:p>
        </w:tc>
      </w:tr>
      <w:tr w:rsidR="00424618" w:rsidRPr="00AD253E" w14:paraId="31D9B530" w14:textId="77777777" w:rsidTr="00305F9D">
        <w:tc>
          <w:tcPr>
            <w:tcW w:w="2269" w:type="dxa"/>
            <w:vAlign w:val="bottom"/>
          </w:tcPr>
          <w:p w14:paraId="66BD2D02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общественной безопасности</w:t>
            </w:r>
          </w:p>
        </w:tc>
        <w:tc>
          <w:tcPr>
            <w:tcW w:w="1304" w:type="dxa"/>
            <w:vAlign w:val="bottom"/>
          </w:tcPr>
          <w:p w14:paraId="02749B71" w14:textId="12559E8E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279 654</w:t>
            </w:r>
          </w:p>
        </w:tc>
        <w:tc>
          <w:tcPr>
            <w:tcW w:w="1418" w:type="dxa"/>
            <w:vAlign w:val="bottom"/>
          </w:tcPr>
          <w:p w14:paraId="4E7BFF3D" w14:textId="79B05A64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2 038</w:t>
            </w:r>
          </w:p>
        </w:tc>
        <w:tc>
          <w:tcPr>
            <w:tcW w:w="1417" w:type="dxa"/>
            <w:vAlign w:val="bottom"/>
          </w:tcPr>
          <w:p w14:paraId="05FBA20E" w14:textId="75616170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271 675</w:t>
            </w:r>
          </w:p>
        </w:tc>
        <w:tc>
          <w:tcPr>
            <w:tcW w:w="1418" w:type="dxa"/>
            <w:vAlign w:val="bottom"/>
          </w:tcPr>
          <w:p w14:paraId="2184A3DE" w14:textId="10889F54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038</w:t>
            </w:r>
          </w:p>
        </w:tc>
        <w:tc>
          <w:tcPr>
            <w:tcW w:w="1275" w:type="dxa"/>
            <w:vAlign w:val="bottom"/>
          </w:tcPr>
          <w:p w14:paraId="788F38A3" w14:textId="1DD4A9CB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97,1</w:t>
            </w:r>
          </w:p>
        </w:tc>
        <w:tc>
          <w:tcPr>
            <w:tcW w:w="1418" w:type="dxa"/>
            <w:vAlign w:val="bottom"/>
          </w:tcPr>
          <w:p w14:paraId="297CBFE0" w14:textId="0AF4A4EE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424618" w:rsidRPr="00AD253E" w14:paraId="1EEF0C8B" w14:textId="77777777" w:rsidTr="00305F9D">
        <w:tc>
          <w:tcPr>
            <w:tcW w:w="2269" w:type="dxa"/>
            <w:vAlign w:val="bottom"/>
          </w:tcPr>
          <w:p w14:paraId="0808D0DA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дорожного хозяйства и транспорта</w:t>
            </w:r>
          </w:p>
        </w:tc>
        <w:tc>
          <w:tcPr>
            <w:tcW w:w="1304" w:type="dxa"/>
            <w:vAlign w:val="bottom"/>
          </w:tcPr>
          <w:p w14:paraId="5540E993" w14:textId="5C714A04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815 303</w:t>
            </w:r>
          </w:p>
        </w:tc>
        <w:tc>
          <w:tcPr>
            <w:tcW w:w="1418" w:type="dxa"/>
            <w:vAlign w:val="bottom"/>
          </w:tcPr>
          <w:p w14:paraId="364D96F4" w14:textId="5CC46E5D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290 228</w:t>
            </w:r>
          </w:p>
        </w:tc>
        <w:tc>
          <w:tcPr>
            <w:tcW w:w="1417" w:type="dxa"/>
            <w:vAlign w:val="bottom"/>
          </w:tcPr>
          <w:p w14:paraId="59A4CD5B" w14:textId="13D4FA8B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</w:t>
            </w:r>
            <w:r w:rsidR="00007C07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215 386</w:t>
            </w:r>
          </w:p>
        </w:tc>
        <w:tc>
          <w:tcPr>
            <w:tcW w:w="1418" w:type="dxa"/>
            <w:vAlign w:val="bottom"/>
          </w:tcPr>
          <w:p w14:paraId="2266F72C" w14:textId="3824B17C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</w:t>
            </w:r>
            <w:r w:rsidR="00634BA8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905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14:paraId="63252807" w14:textId="3075128F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418" w:type="dxa"/>
            <w:vAlign w:val="bottom"/>
          </w:tcPr>
          <w:p w14:paraId="237D749A" w14:textId="47D25681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83,2</w:t>
            </w:r>
          </w:p>
        </w:tc>
      </w:tr>
      <w:tr w:rsidR="00424618" w:rsidRPr="00AD253E" w14:paraId="75E0B5FC" w14:textId="77777777" w:rsidTr="00585313">
        <w:tc>
          <w:tcPr>
            <w:tcW w:w="2269" w:type="dxa"/>
            <w:vAlign w:val="bottom"/>
          </w:tcPr>
          <w:p w14:paraId="53C0E6BE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1304" w:type="dxa"/>
            <w:vAlign w:val="bottom"/>
          </w:tcPr>
          <w:p w14:paraId="2A60F458" w14:textId="1D1E9ED1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36 326</w:t>
            </w:r>
          </w:p>
        </w:tc>
        <w:tc>
          <w:tcPr>
            <w:tcW w:w="1418" w:type="dxa"/>
          </w:tcPr>
          <w:p w14:paraId="648AAE55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74ECEF7" w14:textId="74F56109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36 290</w:t>
            </w:r>
          </w:p>
        </w:tc>
        <w:tc>
          <w:tcPr>
            <w:tcW w:w="1418" w:type="dxa"/>
            <w:vAlign w:val="bottom"/>
          </w:tcPr>
          <w:p w14:paraId="6566BCA2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5F8A10" w14:textId="7970E1CA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418" w:type="dxa"/>
            <w:vAlign w:val="bottom"/>
          </w:tcPr>
          <w:p w14:paraId="39406147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4618" w:rsidRPr="00AD253E" w14:paraId="43BC7408" w14:textId="77777777" w:rsidTr="00305F9D">
        <w:tc>
          <w:tcPr>
            <w:tcW w:w="2269" w:type="dxa"/>
            <w:vAlign w:val="bottom"/>
          </w:tcPr>
          <w:p w14:paraId="48B2728B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культуры</w:t>
            </w:r>
          </w:p>
        </w:tc>
        <w:tc>
          <w:tcPr>
            <w:tcW w:w="1304" w:type="dxa"/>
            <w:vAlign w:val="bottom"/>
          </w:tcPr>
          <w:p w14:paraId="00E10ADA" w14:textId="7A8290F8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310 577</w:t>
            </w:r>
          </w:p>
        </w:tc>
        <w:tc>
          <w:tcPr>
            <w:tcW w:w="1418" w:type="dxa"/>
            <w:vAlign w:val="bottom"/>
          </w:tcPr>
          <w:p w14:paraId="546A0431" w14:textId="5BD5E81B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22 666</w:t>
            </w:r>
          </w:p>
        </w:tc>
        <w:tc>
          <w:tcPr>
            <w:tcW w:w="1417" w:type="dxa"/>
            <w:vAlign w:val="bottom"/>
          </w:tcPr>
          <w:p w14:paraId="022FB215" w14:textId="688321C5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114AD5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308 66</w:t>
            </w:r>
            <w:r w:rsidR="001D5DAE" w:rsidRPr="00AD253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14:paraId="7ACF8C3E" w14:textId="588C9A9B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22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666</w:t>
            </w:r>
          </w:p>
        </w:tc>
        <w:tc>
          <w:tcPr>
            <w:tcW w:w="1275" w:type="dxa"/>
            <w:vAlign w:val="bottom"/>
          </w:tcPr>
          <w:p w14:paraId="074424B5" w14:textId="783B3B34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418" w:type="dxa"/>
            <w:vAlign w:val="bottom"/>
          </w:tcPr>
          <w:p w14:paraId="5C40F9CF" w14:textId="4829CF4C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424618" w:rsidRPr="00AD253E" w14:paraId="7ED15A62" w14:textId="77777777" w:rsidTr="00305F9D">
        <w:tc>
          <w:tcPr>
            <w:tcW w:w="2269" w:type="dxa"/>
            <w:vAlign w:val="bottom"/>
          </w:tcPr>
          <w:p w14:paraId="2FBC3E15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образования</w:t>
            </w:r>
          </w:p>
        </w:tc>
        <w:tc>
          <w:tcPr>
            <w:tcW w:w="1304" w:type="dxa"/>
            <w:vAlign w:val="bottom"/>
          </w:tcPr>
          <w:p w14:paraId="63A68A09" w14:textId="7146FF76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077 671</w:t>
            </w:r>
          </w:p>
        </w:tc>
        <w:tc>
          <w:tcPr>
            <w:tcW w:w="1418" w:type="dxa"/>
            <w:vAlign w:val="bottom"/>
          </w:tcPr>
          <w:p w14:paraId="070A7661" w14:textId="1FA3491D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6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542 685</w:t>
            </w:r>
          </w:p>
        </w:tc>
        <w:tc>
          <w:tcPr>
            <w:tcW w:w="1417" w:type="dxa"/>
            <w:vAlign w:val="bottom"/>
          </w:tcPr>
          <w:p w14:paraId="376C2B6D" w14:textId="3A7D815B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</w:t>
            </w:r>
            <w:r w:rsidR="00114AD5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928 055</w:t>
            </w:r>
          </w:p>
        </w:tc>
        <w:tc>
          <w:tcPr>
            <w:tcW w:w="1418" w:type="dxa"/>
            <w:vAlign w:val="bottom"/>
          </w:tcPr>
          <w:p w14:paraId="4BCAB350" w14:textId="5E4437B0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6</w:t>
            </w:r>
            <w:r w:rsidR="00634BA8" w:rsidRPr="00AD253E">
              <w:rPr>
                <w:color w:val="000000"/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420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1275" w:type="dxa"/>
            <w:vAlign w:val="bottom"/>
          </w:tcPr>
          <w:p w14:paraId="3A4DDF2D" w14:textId="3BE4F8C5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418" w:type="dxa"/>
            <w:vAlign w:val="bottom"/>
          </w:tcPr>
          <w:p w14:paraId="58779664" w14:textId="63D3B413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98,1</w:t>
            </w:r>
          </w:p>
        </w:tc>
      </w:tr>
      <w:tr w:rsidR="00424618" w:rsidRPr="00AD253E" w14:paraId="27DB3CD8" w14:textId="77777777" w:rsidTr="00305F9D">
        <w:trPr>
          <w:trHeight w:val="848"/>
        </w:trPr>
        <w:tc>
          <w:tcPr>
            <w:tcW w:w="2269" w:type="dxa"/>
            <w:vAlign w:val="bottom"/>
          </w:tcPr>
          <w:p w14:paraId="40855C8F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градостроительной деятельности</w:t>
            </w:r>
          </w:p>
        </w:tc>
        <w:tc>
          <w:tcPr>
            <w:tcW w:w="1304" w:type="dxa"/>
            <w:vAlign w:val="bottom"/>
          </w:tcPr>
          <w:p w14:paraId="573CB6A2" w14:textId="483D45E9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129 763</w:t>
            </w:r>
          </w:p>
        </w:tc>
        <w:tc>
          <w:tcPr>
            <w:tcW w:w="1418" w:type="dxa"/>
            <w:vAlign w:val="bottom"/>
          </w:tcPr>
          <w:p w14:paraId="4F375924" w14:textId="71AFD328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63 347</w:t>
            </w:r>
          </w:p>
        </w:tc>
        <w:tc>
          <w:tcPr>
            <w:tcW w:w="1417" w:type="dxa"/>
            <w:vAlign w:val="bottom"/>
          </w:tcPr>
          <w:p w14:paraId="19639053" w14:textId="6D70D668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61 179</w:t>
            </w:r>
          </w:p>
        </w:tc>
        <w:tc>
          <w:tcPr>
            <w:tcW w:w="1418" w:type="dxa"/>
            <w:vAlign w:val="bottom"/>
          </w:tcPr>
          <w:p w14:paraId="1BA47641" w14:textId="347D82CB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30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825</w:t>
            </w:r>
          </w:p>
        </w:tc>
        <w:tc>
          <w:tcPr>
            <w:tcW w:w="1275" w:type="dxa"/>
            <w:vAlign w:val="bottom"/>
          </w:tcPr>
          <w:p w14:paraId="0F5954A3" w14:textId="44EBDDE3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18" w:type="dxa"/>
            <w:vAlign w:val="bottom"/>
          </w:tcPr>
          <w:p w14:paraId="7110AD74" w14:textId="2C4CE64F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48,7</w:t>
            </w:r>
          </w:p>
        </w:tc>
      </w:tr>
      <w:tr w:rsidR="00424618" w:rsidRPr="00AD253E" w14:paraId="74E6F7A5" w14:textId="77777777" w:rsidTr="00305F9D">
        <w:trPr>
          <w:trHeight w:val="416"/>
        </w:trPr>
        <w:tc>
          <w:tcPr>
            <w:tcW w:w="2269" w:type="dxa"/>
            <w:vAlign w:val="bottom"/>
          </w:tcPr>
          <w:p w14:paraId="20B9EE22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социального обеспечения</w:t>
            </w:r>
          </w:p>
        </w:tc>
        <w:tc>
          <w:tcPr>
            <w:tcW w:w="1304" w:type="dxa"/>
            <w:vAlign w:val="bottom"/>
          </w:tcPr>
          <w:p w14:paraId="17F142A7" w14:textId="0144ABBB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44 422</w:t>
            </w:r>
          </w:p>
        </w:tc>
        <w:tc>
          <w:tcPr>
            <w:tcW w:w="1418" w:type="dxa"/>
            <w:vAlign w:val="bottom"/>
          </w:tcPr>
          <w:p w14:paraId="1D96D244" w14:textId="427CE4B3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27 680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0D4D20" w14:textId="557E9051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40 569</w:t>
            </w:r>
          </w:p>
        </w:tc>
        <w:tc>
          <w:tcPr>
            <w:tcW w:w="1418" w:type="dxa"/>
            <w:vAlign w:val="bottom"/>
          </w:tcPr>
          <w:p w14:paraId="1F5496F9" w14:textId="41DE0357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24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1275" w:type="dxa"/>
            <w:vAlign w:val="bottom"/>
          </w:tcPr>
          <w:p w14:paraId="0B3099D7" w14:textId="4842EA52" w:rsidR="00424618" w:rsidRPr="00AD253E" w:rsidRDefault="00C52A3D" w:rsidP="00C52A3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91,3</w:t>
            </w:r>
          </w:p>
        </w:tc>
        <w:tc>
          <w:tcPr>
            <w:tcW w:w="1418" w:type="dxa"/>
            <w:vAlign w:val="bottom"/>
          </w:tcPr>
          <w:p w14:paraId="628A763D" w14:textId="4171D94F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86,8</w:t>
            </w:r>
          </w:p>
        </w:tc>
      </w:tr>
      <w:tr w:rsidR="00424618" w:rsidRPr="00AD253E" w14:paraId="51D71BFA" w14:textId="77777777" w:rsidTr="00305F9D">
        <w:tc>
          <w:tcPr>
            <w:tcW w:w="2269" w:type="dxa"/>
            <w:vAlign w:val="bottom"/>
          </w:tcPr>
          <w:p w14:paraId="5BB76DF3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физической культуры и спорта</w:t>
            </w:r>
          </w:p>
        </w:tc>
        <w:tc>
          <w:tcPr>
            <w:tcW w:w="1304" w:type="dxa"/>
            <w:vAlign w:val="bottom"/>
          </w:tcPr>
          <w:p w14:paraId="2701EA9B" w14:textId="4C5E709C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964 634</w:t>
            </w:r>
          </w:p>
        </w:tc>
        <w:tc>
          <w:tcPr>
            <w:tcW w:w="1418" w:type="dxa"/>
            <w:vAlign w:val="bottom"/>
          </w:tcPr>
          <w:p w14:paraId="0F92024B" w14:textId="5E12DDD9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45 644</w:t>
            </w:r>
          </w:p>
        </w:tc>
        <w:tc>
          <w:tcPr>
            <w:tcW w:w="1417" w:type="dxa"/>
            <w:vAlign w:val="bottom"/>
          </w:tcPr>
          <w:p w14:paraId="6F6EC3BF" w14:textId="47FF25A1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963 110</w:t>
            </w:r>
          </w:p>
        </w:tc>
        <w:tc>
          <w:tcPr>
            <w:tcW w:w="1418" w:type="dxa"/>
            <w:vAlign w:val="bottom"/>
          </w:tcPr>
          <w:p w14:paraId="075861B0" w14:textId="264909E6" w:rsidR="00424618" w:rsidRPr="00AD253E" w:rsidRDefault="005715E5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44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275" w:type="dxa"/>
            <w:vAlign w:val="bottom"/>
          </w:tcPr>
          <w:p w14:paraId="64A8549B" w14:textId="2C9FD24A" w:rsidR="00424618" w:rsidRPr="00AD253E" w:rsidRDefault="00C52A3D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418" w:type="dxa"/>
            <w:vAlign w:val="bottom"/>
          </w:tcPr>
          <w:p w14:paraId="28C2BCF0" w14:textId="1BE2B11B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96,9</w:t>
            </w:r>
          </w:p>
        </w:tc>
      </w:tr>
      <w:tr w:rsidR="00424618" w:rsidRPr="00AD253E" w14:paraId="022C5CA9" w14:textId="77777777" w:rsidTr="00305F9D">
        <w:trPr>
          <w:trHeight w:val="847"/>
        </w:trPr>
        <w:tc>
          <w:tcPr>
            <w:tcW w:w="2269" w:type="dxa"/>
            <w:vAlign w:val="bottom"/>
          </w:tcPr>
          <w:p w14:paraId="44592907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1304" w:type="dxa"/>
            <w:vAlign w:val="bottom"/>
          </w:tcPr>
          <w:p w14:paraId="2B87B7E7" w14:textId="5824D7F4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435 793</w:t>
            </w:r>
          </w:p>
        </w:tc>
        <w:tc>
          <w:tcPr>
            <w:tcW w:w="1418" w:type="dxa"/>
            <w:vAlign w:val="bottom"/>
          </w:tcPr>
          <w:p w14:paraId="10A6E1E7" w14:textId="64127D35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459 662</w:t>
            </w:r>
          </w:p>
        </w:tc>
        <w:tc>
          <w:tcPr>
            <w:tcW w:w="1417" w:type="dxa"/>
            <w:vAlign w:val="bottom"/>
          </w:tcPr>
          <w:p w14:paraId="6D350B3F" w14:textId="7F55A81D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2 073 256</w:t>
            </w:r>
          </w:p>
        </w:tc>
        <w:tc>
          <w:tcPr>
            <w:tcW w:w="1418" w:type="dxa"/>
            <w:vAlign w:val="bottom"/>
          </w:tcPr>
          <w:p w14:paraId="26FD4FCC" w14:textId="330A7578" w:rsidR="00424618" w:rsidRPr="00AD253E" w:rsidRDefault="00493D59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369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75" w:type="dxa"/>
            <w:vAlign w:val="bottom"/>
          </w:tcPr>
          <w:p w14:paraId="5EEB0BC4" w14:textId="65B5AF08" w:rsidR="00424618" w:rsidRPr="00AD253E" w:rsidRDefault="00C52A3D" w:rsidP="00C52A3D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85,1</w:t>
            </w:r>
          </w:p>
        </w:tc>
        <w:tc>
          <w:tcPr>
            <w:tcW w:w="1418" w:type="dxa"/>
            <w:vAlign w:val="bottom"/>
          </w:tcPr>
          <w:p w14:paraId="7A2F430E" w14:textId="34407858" w:rsidR="008B20DA" w:rsidRPr="00AD253E" w:rsidRDefault="008B20DA" w:rsidP="008B20D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80,3</w:t>
            </w:r>
          </w:p>
        </w:tc>
      </w:tr>
      <w:tr w:rsidR="00424618" w:rsidRPr="00AD253E" w14:paraId="417AD00A" w14:textId="77777777" w:rsidTr="00305F9D">
        <w:trPr>
          <w:trHeight w:val="874"/>
        </w:trPr>
        <w:tc>
          <w:tcPr>
            <w:tcW w:w="2269" w:type="dxa"/>
            <w:vAlign w:val="bottom"/>
          </w:tcPr>
          <w:p w14:paraId="7AEB7A82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информационных технологий</w:t>
            </w:r>
          </w:p>
        </w:tc>
        <w:tc>
          <w:tcPr>
            <w:tcW w:w="1304" w:type="dxa"/>
            <w:vAlign w:val="bottom"/>
          </w:tcPr>
          <w:p w14:paraId="36C7D97F" w14:textId="345A35E4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522 330</w:t>
            </w:r>
          </w:p>
        </w:tc>
        <w:tc>
          <w:tcPr>
            <w:tcW w:w="1418" w:type="dxa"/>
            <w:vAlign w:val="bottom"/>
          </w:tcPr>
          <w:p w14:paraId="2BEFA8E4" w14:textId="03D24B4A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930</w:t>
            </w:r>
          </w:p>
        </w:tc>
        <w:tc>
          <w:tcPr>
            <w:tcW w:w="1417" w:type="dxa"/>
            <w:vAlign w:val="bottom"/>
          </w:tcPr>
          <w:p w14:paraId="242EFECF" w14:textId="4279819B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502 42</w:t>
            </w:r>
            <w:r w:rsidR="001D5DAE" w:rsidRPr="00AD253E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14:paraId="39F205B8" w14:textId="7DA97BCD" w:rsidR="00424618" w:rsidRPr="00AD253E" w:rsidRDefault="00493D59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823</w:t>
            </w:r>
          </w:p>
        </w:tc>
        <w:tc>
          <w:tcPr>
            <w:tcW w:w="1275" w:type="dxa"/>
            <w:vAlign w:val="bottom"/>
          </w:tcPr>
          <w:p w14:paraId="14D2385E" w14:textId="56E26CE0" w:rsidR="00424618" w:rsidRPr="00AD253E" w:rsidRDefault="00C52A3D" w:rsidP="00C52A3D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96,2</w:t>
            </w:r>
          </w:p>
        </w:tc>
        <w:tc>
          <w:tcPr>
            <w:tcW w:w="1418" w:type="dxa"/>
            <w:vAlign w:val="bottom"/>
          </w:tcPr>
          <w:p w14:paraId="5FC91D6D" w14:textId="47A360B3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88,5</w:t>
            </w:r>
          </w:p>
        </w:tc>
      </w:tr>
      <w:tr w:rsidR="00424618" w:rsidRPr="00AD253E" w14:paraId="5116052D" w14:textId="77777777" w:rsidTr="00305F9D">
        <w:tc>
          <w:tcPr>
            <w:tcW w:w="2269" w:type="dxa"/>
            <w:vAlign w:val="bottom"/>
          </w:tcPr>
          <w:p w14:paraId="1F8BE9A0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304" w:type="dxa"/>
            <w:vAlign w:val="bottom"/>
          </w:tcPr>
          <w:p w14:paraId="558E585F" w14:textId="359F1918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37 963</w:t>
            </w:r>
          </w:p>
        </w:tc>
        <w:tc>
          <w:tcPr>
            <w:tcW w:w="1418" w:type="dxa"/>
            <w:vAlign w:val="bottom"/>
          </w:tcPr>
          <w:p w14:paraId="50E105A9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A2F35E" w14:textId="7ED97174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37 914</w:t>
            </w:r>
          </w:p>
        </w:tc>
        <w:tc>
          <w:tcPr>
            <w:tcW w:w="1418" w:type="dxa"/>
            <w:vAlign w:val="bottom"/>
          </w:tcPr>
          <w:p w14:paraId="7D5F4838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B627BD6" w14:textId="2ADA2A17" w:rsidR="00424618" w:rsidRPr="00AD253E" w:rsidRDefault="00C52A3D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99,9</w:t>
            </w:r>
          </w:p>
        </w:tc>
        <w:tc>
          <w:tcPr>
            <w:tcW w:w="1418" w:type="dxa"/>
            <w:vAlign w:val="bottom"/>
          </w:tcPr>
          <w:p w14:paraId="1C35A560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4618" w:rsidRPr="00AD253E" w14:paraId="2323B5C8" w14:textId="77777777" w:rsidTr="00305F9D"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14:paraId="54D17D1E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Организационное управление</w:t>
            </w:r>
          </w:p>
        </w:tc>
        <w:tc>
          <w:tcPr>
            <w:tcW w:w="1304" w:type="dxa"/>
            <w:vAlign w:val="bottom"/>
          </w:tcPr>
          <w:p w14:paraId="03B9C5B6" w14:textId="339284F0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308 975</w:t>
            </w:r>
          </w:p>
        </w:tc>
        <w:tc>
          <w:tcPr>
            <w:tcW w:w="1418" w:type="dxa"/>
            <w:vAlign w:val="bottom"/>
          </w:tcPr>
          <w:p w14:paraId="08E29A7B" w14:textId="1702AF26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2 693</w:t>
            </w:r>
          </w:p>
        </w:tc>
        <w:tc>
          <w:tcPr>
            <w:tcW w:w="1417" w:type="dxa"/>
            <w:vAlign w:val="bottom"/>
          </w:tcPr>
          <w:p w14:paraId="784D1F78" w14:textId="6C9F340C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305 665</w:t>
            </w:r>
          </w:p>
        </w:tc>
        <w:tc>
          <w:tcPr>
            <w:tcW w:w="1418" w:type="dxa"/>
            <w:vAlign w:val="bottom"/>
          </w:tcPr>
          <w:p w14:paraId="41BD470A" w14:textId="1D078EB5" w:rsidR="00424618" w:rsidRPr="00AD253E" w:rsidRDefault="00493D59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1275" w:type="dxa"/>
            <w:vAlign w:val="bottom"/>
          </w:tcPr>
          <w:p w14:paraId="155B1BA2" w14:textId="78371F7C" w:rsidR="00424618" w:rsidRPr="00AD253E" w:rsidRDefault="00C52A3D" w:rsidP="00C52A3D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98,9</w:t>
            </w:r>
          </w:p>
        </w:tc>
        <w:tc>
          <w:tcPr>
            <w:tcW w:w="1418" w:type="dxa"/>
            <w:vAlign w:val="bottom"/>
          </w:tcPr>
          <w:p w14:paraId="633FD6E3" w14:textId="6B7CD516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86,1</w:t>
            </w:r>
          </w:p>
        </w:tc>
      </w:tr>
      <w:tr w:rsidR="00424618" w:rsidRPr="00AD253E" w14:paraId="145DE886" w14:textId="77777777" w:rsidTr="00305F9D">
        <w:trPr>
          <w:trHeight w:val="70"/>
        </w:trPr>
        <w:tc>
          <w:tcPr>
            <w:tcW w:w="2269" w:type="dxa"/>
            <w:vAlign w:val="bottom"/>
          </w:tcPr>
          <w:p w14:paraId="2C01820A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взаимодействия с общественностью</w:t>
            </w:r>
          </w:p>
        </w:tc>
        <w:tc>
          <w:tcPr>
            <w:tcW w:w="1304" w:type="dxa"/>
            <w:vAlign w:val="bottom"/>
          </w:tcPr>
          <w:p w14:paraId="50E67EF1" w14:textId="5D0614FA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195 352</w:t>
            </w:r>
          </w:p>
        </w:tc>
        <w:tc>
          <w:tcPr>
            <w:tcW w:w="1418" w:type="dxa"/>
            <w:vAlign w:val="bottom"/>
          </w:tcPr>
          <w:p w14:paraId="35A0BE11" w14:textId="4D5FA24C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40 549</w:t>
            </w:r>
          </w:p>
        </w:tc>
        <w:tc>
          <w:tcPr>
            <w:tcW w:w="1417" w:type="dxa"/>
            <w:vAlign w:val="bottom"/>
          </w:tcPr>
          <w:p w14:paraId="72A855D5" w14:textId="67F7D208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194 503</w:t>
            </w:r>
          </w:p>
        </w:tc>
        <w:tc>
          <w:tcPr>
            <w:tcW w:w="1418" w:type="dxa"/>
            <w:vAlign w:val="bottom"/>
          </w:tcPr>
          <w:p w14:paraId="3EF1CD68" w14:textId="377216C1" w:rsidR="00424618" w:rsidRPr="00AD253E" w:rsidRDefault="00493D59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40</w:t>
            </w:r>
            <w:r w:rsidR="00634BA8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1275" w:type="dxa"/>
            <w:vAlign w:val="bottom"/>
          </w:tcPr>
          <w:p w14:paraId="5D61E087" w14:textId="5FEDCC97" w:rsidR="00424618" w:rsidRPr="00AD253E" w:rsidRDefault="00C52A3D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99,6</w:t>
            </w:r>
          </w:p>
        </w:tc>
        <w:tc>
          <w:tcPr>
            <w:tcW w:w="1418" w:type="dxa"/>
            <w:vAlign w:val="bottom"/>
          </w:tcPr>
          <w:p w14:paraId="0EEF7B67" w14:textId="5E981EA7" w:rsidR="00424618" w:rsidRPr="00AD253E" w:rsidRDefault="008B20DA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99,9</w:t>
            </w:r>
          </w:p>
        </w:tc>
      </w:tr>
      <w:tr w:rsidR="00424618" w:rsidRPr="00AD253E" w14:paraId="0E05C130" w14:textId="77777777" w:rsidTr="00305F9D">
        <w:trPr>
          <w:trHeight w:val="70"/>
        </w:trPr>
        <w:tc>
          <w:tcPr>
            <w:tcW w:w="2269" w:type="dxa"/>
            <w:vAlign w:val="bottom"/>
          </w:tcPr>
          <w:p w14:paraId="71AE28CE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потребительского рынка</w:t>
            </w:r>
          </w:p>
        </w:tc>
        <w:tc>
          <w:tcPr>
            <w:tcW w:w="1304" w:type="dxa"/>
            <w:vAlign w:val="bottom"/>
          </w:tcPr>
          <w:p w14:paraId="416055A8" w14:textId="68E2118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2 122</w:t>
            </w:r>
          </w:p>
        </w:tc>
        <w:tc>
          <w:tcPr>
            <w:tcW w:w="1418" w:type="dxa"/>
            <w:vAlign w:val="bottom"/>
          </w:tcPr>
          <w:p w14:paraId="27C2DA63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940BEF6" w14:textId="2269505E" w:rsidR="00424618" w:rsidRPr="00AD253E" w:rsidRDefault="007A48C4" w:rsidP="007A48C4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1 547</w:t>
            </w:r>
          </w:p>
        </w:tc>
        <w:tc>
          <w:tcPr>
            <w:tcW w:w="1418" w:type="dxa"/>
            <w:vAlign w:val="bottom"/>
          </w:tcPr>
          <w:p w14:paraId="43EAC9A5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469689" w14:textId="32B87286" w:rsidR="00424618" w:rsidRPr="00AD253E" w:rsidRDefault="00C52A3D" w:rsidP="00C52A3D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72,9</w:t>
            </w:r>
          </w:p>
        </w:tc>
        <w:tc>
          <w:tcPr>
            <w:tcW w:w="1418" w:type="dxa"/>
            <w:vAlign w:val="bottom"/>
          </w:tcPr>
          <w:p w14:paraId="2C09C636" w14:textId="77777777" w:rsidR="00424618" w:rsidRPr="00AD253E" w:rsidRDefault="00424618" w:rsidP="0042461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24618" w:rsidRPr="00AD253E" w14:paraId="1C5C3E8F" w14:textId="77777777" w:rsidTr="00305F9D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116D" w14:textId="77777777" w:rsidR="00424618" w:rsidRPr="00AD253E" w:rsidRDefault="00424618" w:rsidP="0042461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туризма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644E9" w14:textId="43C752AB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E6EF8" w14:textId="77777777" w:rsidR="00424618" w:rsidRPr="00AD253E" w:rsidRDefault="00424618" w:rsidP="004246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3EF25" w14:textId="7F698199" w:rsidR="00424618" w:rsidRPr="00AD253E" w:rsidRDefault="007A48C4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A2A1E" w14:textId="77777777" w:rsidR="00424618" w:rsidRPr="00AD253E" w:rsidRDefault="00424618" w:rsidP="004246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EAC45" w14:textId="7B6C9E03" w:rsidR="00424618" w:rsidRPr="00AD253E" w:rsidRDefault="00C52A3D" w:rsidP="0042461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B825" w14:textId="77777777" w:rsidR="00424618" w:rsidRPr="00AD253E" w:rsidRDefault="00424618" w:rsidP="004246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4618" w:rsidRPr="00AD253E" w14:paraId="3BF55145" w14:textId="77777777" w:rsidTr="00305F9D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8A2A2" w14:textId="77777777" w:rsidR="00424618" w:rsidRPr="00AD253E" w:rsidRDefault="00424618" w:rsidP="0042461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3DA8C" w14:textId="77D13BF5" w:rsidR="00424618" w:rsidRPr="00AD253E" w:rsidRDefault="00424618" w:rsidP="0042461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22</w:t>
            </w:r>
            <w:r w:rsidR="00AA1238" w:rsidRPr="00AD253E">
              <w:rPr>
                <w:b/>
                <w:bCs/>
                <w:sz w:val="24"/>
                <w:szCs w:val="24"/>
              </w:rPr>
              <w:t> </w:t>
            </w:r>
            <w:r w:rsidRPr="00AD253E">
              <w:rPr>
                <w:b/>
                <w:bCs/>
                <w:sz w:val="24"/>
                <w:szCs w:val="24"/>
              </w:rPr>
              <w:t>714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40175" w14:textId="22E97226" w:rsidR="00424618" w:rsidRPr="00AD253E" w:rsidRDefault="00424618" w:rsidP="00424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253E">
              <w:rPr>
                <w:b/>
                <w:bCs/>
                <w:color w:val="000000"/>
                <w:sz w:val="24"/>
                <w:szCs w:val="24"/>
              </w:rPr>
              <w:t>10</w:t>
            </w:r>
            <w:r w:rsidR="00AA1238" w:rsidRPr="00AD253E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AD253E">
              <w:rPr>
                <w:b/>
                <w:bCs/>
                <w:color w:val="000000"/>
                <w:sz w:val="24"/>
                <w:szCs w:val="24"/>
              </w:rPr>
              <w:t>489</w:t>
            </w:r>
            <w:r w:rsidR="00AA1238" w:rsidRPr="00AD253E">
              <w:rPr>
                <w:sz w:val="24"/>
                <w:szCs w:val="24"/>
              </w:rPr>
              <w:t> </w:t>
            </w:r>
            <w:r w:rsidRPr="00AD253E">
              <w:rPr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89BC0" w14:textId="1F2AC350" w:rsidR="00424618" w:rsidRPr="00AD253E" w:rsidRDefault="009F26F2" w:rsidP="004246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21 340 922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C0213" w14:textId="50184D4D" w:rsidR="00424618" w:rsidRPr="00AD253E" w:rsidRDefault="00493D59" w:rsidP="0042461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9 746 143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846E7" w14:textId="7575B669" w:rsidR="00424618" w:rsidRPr="00AD253E" w:rsidRDefault="008450E8" w:rsidP="0042461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4E801" w14:textId="3EAF33C4" w:rsidR="00424618" w:rsidRPr="00AD253E" w:rsidRDefault="0066407A" w:rsidP="0042461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92,9</w:t>
            </w:r>
          </w:p>
        </w:tc>
      </w:tr>
    </w:tbl>
    <w:p w14:paraId="7681C140" w14:textId="0BB343C9" w:rsidR="00E7775B" w:rsidRPr="00AD253E" w:rsidRDefault="00E7775B" w:rsidP="00147802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lastRenderedPageBreak/>
        <w:t>Информация по исполнению кассового плана бюджета городского округа по состоянию на 01.</w:t>
      </w:r>
      <w:r w:rsidR="001E352A" w:rsidRPr="00AD253E">
        <w:rPr>
          <w:sz w:val="28"/>
          <w:szCs w:val="28"/>
        </w:rPr>
        <w:t>01</w:t>
      </w:r>
      <w:r w:rsidRPr="00AD253E">
        <w:rPr>
          <w:sz w:val="28"/>
          <w:szCs w:val="28"/>
        </w:rPr>
        <w:t>.20</w:t>
      </w:r>
      <w:r w:rsidR="002D7AA0" w:rsidRPr="00AD253E">
        <w:rPr>
          <w:sz w:val="28"/>
          <w:szCs w:val="28"/>
        </w:rPr>
        <w:t>2</w:t>
      </w:r>
      <w:r w:rsidR="00AF2CE8" w:rsidRPr="00AD253E">
        <w:rPr>
          <w:sz w:val="28"/>
          <w:szCs w:val="28"/>
        </w:rPr>
        <w:t>5</w:t>
      </w:r>
      <w:r w:rsidR="00C34EB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в разрезе главных распорядителей приведена в таблице:</w:t>
      </w:r>
    </w:p>
    <w:p w14:paraId="428A3E41" w14:textId="77777777" w:rsidR="0051338B" w:rsidRPr="00AD253E" w:rsidRDefault="0051338B" w:rsidP="0051338B">
      <w:pPr>
        <w:pStyle w:val="ac"/>
        <w:spacing w:line="300" w:lineRule="auto"/>
        <w:ind w:firstLine="709"/>
        <w:jc w:val="right"/>
        <w:rPr>
          <w:b w:val="0"/>
          <w:bCs/>
          <w:szCs w:val="24"/>
        </w:rPr>
      </w:pPr>
      <w:r w:rsidRPr="00AD253E">
        <w:rPr>
          <w:b w:val="0"/>
          <w:bCs/>
          <w:szCs w:val="24"/>
        </w:rPr>
        <w:t>тыс. руб.</w:t>
      </w:r>
    </w:p>
    <w:tbl>
      <w:tblPr>
        <w:tblW w:w="105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304"/>
        <w:gridCol w:w="1418"/>
        <w:gridCol w:w="1417"/>
        <w:gridCol w:w="1418"/>
        <w:gridCol w:w="1275"/>
        <w:gridCol w:w="1418"/>
      </w:tblGrid>
      <w:tr w:rsidR="0051338B" w:rsidRPr="00AD253E" w14:paraId="5B55AE23" w14:textId="77777777" w:rsidTr="00305F9D">
        <w:trPr>
          <w:trHeight w:val="3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20BE" w14:textId="77777777" w:rsidR="0051338B" w:rsidRPr="00AD253E" w:rsidRDefault="0051338B" w:rsidP="00305F9D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253E">
              <w:rPr>
                <w:b/>
                <w:bCs/>
                <w:color w:val="000000"/>
                <w:sz w:val="24"/>
                <w:szCs w:val="24"/>
              </w:rPr>
              <w:t>Наименование главного распорядителя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091D" w14:textId="77777777" w:rsidR="0051338B" w:rsidRPr="00AD253E" w:rsidRDefault="0051338B" w:rsidP="00305F9D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253E">
              <w:rPr>
                <w:b/>
                <w:bCs/>
                <w:color w:val="000000"/>
                <w:sz w:val="24"/>
                <w:szCs w:val="24"/>
              </w:rPr>
              <w:t>Кассовый план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938C" w14:textId="77777777" w:rsidR="0051338B" w:rsidRPr="00AD253E" w:rsidRDefault="0051338B" w:rsidP="00305F9D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253E">
              <w:rPr>
                <w:b/>
                <w:bCs/>
                <w:color w:val="000000"/>
                <w:sz w:val="24"/>
                <w:szCs w:val="24"/>
              </w:rPr>
              <w:t>Исполнение кассового плана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3EEC" w14:textId="77777777" w:rsidR="0051338B" w:rsidRPr="00AD253E" w:rsidRDefault="0051338B" w:rsidP="00305F9D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253E">
              <w:rPr>
                <w:b/>
                <w:bCs/>
                <w:color w:val="000000"/>
                <w:sz w:val="24"/>
                <w:szCs w:val="24"/>
              </w:rPr>
              <w:t>% исполнения кассового плана</w:t>
            </w:r>
          </w:p>
        </w:tc>
      </w:tr>
      <w:tr w:rsidR="0051338B" w:rsidRPr="00AD253E" w14:paraId="70C1E31C" w14:textId="77777777" w:rsidTr="00305F9D">
        <w:trPr>
          <w:trHeight w:val="31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5CB8" w14:textId="77777777" w:rsidR="0051338B" w:rsidRPr="00AD253E" w:rsidRDefault="0051338B" w:rsidP="00305F9D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B6D0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3DB5" w14:textId="77777777" w:rsidR="0051338B" w:rsidRPr="00AD253E" w:rsidRDefault="0051338B" w:rsidP="00305F9D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в т.ч. ср-ва </w:t>
            </w:r>
            <w:proofErr w:type="spellStart"/>
            <w:r w:rsidRPr="00AD253E">
              <w:rPr>
                <w:sz w:val="24"/>
                <w:szCs w:val="24"/>
              </w:rPr>
              <w:t>вышестоя-щих</w:t>
            </w:r>
            <w:proofErr w:type="spellEnd"/>
            <w:r w:rsidRPr="00AD253E"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CF63D" w14:textId="77777777" w:rsidR="0051338B" w:rsidRPr="00AD253E" w:rsidRDefault="0051338B" w:rsidP="00305F9D">
            <w:pPr>
              <w:spacing w:line="276" w:lineRule="auto"/>
              <w:ind w:hanging="108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всего</w:t>
            </w:r>
          </w:p>
          <w:p w14:paraId="4F4F3F73" w14:textId="77777777" w:rsidR="0051338B" w:rsidRPr="00AD253E" w:rsidRDefault="0051338B" w:rsidP="00305F9D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20EF2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в т.ч. ср-ва </w:t>
            </w:r>
            <w:proofErr w:type="spellStart"/>
            <w:r w:rsidRPr="00AD253E">
              <w:rPr>
                <w:sz w:val="24"/>
                <w:szCs w:val="24"/>
              </w:rPr>
              <w:t>вышестоя-щих</w:t>
            </w:r>
            <w:proofErr w:type="spellEnd"/>
            <w:r w:rsidRPr="00AD253E">
              <w:rPr>
                <w:sz w:val="24"/>
                <w:szCs w:val="24"/>
              </w:rPr>
              <w:t xml:space="preserve"> бюджетов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3088" w14:textId="77777777" w:rsidR="0051338B" w:rsidRPr="00AD253E" w:rsidRDefault="0051338B" w:rsidP="00305F9D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6AA58" w14:textId="77777777" w:rsidR="0051338B" w:rsidRPr="00AD253E" w:rsidRDefault="0051338B" w:rsidP="00305F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в т.ч. ср-ва </w:t>
            </w:r>
            <w:proofErr w:type="spellStart"/>
            <w:r w:rsidRPr="00AD253E">
              <w:rPr>
                <w:sz w:val="24"/>
                <w:szCs w:val="24"/>
              </w:rPr>
              <w:t>вышестоя-щих</w:t>
            </w:r>
            <w:proofErr w:type="spellEnd"/>
            <w:r w:rsidRPr="00AD253E">
              <w:rPr>
                <w:sz w:val="24"/>
                <w:szCs w:val="24"/>
              </w:rPr>
              <w:t xml:space="preserve"> бюджетов</w:t>
            </w:r>
          </w:p>
        </w:tc>
      </w:tr>
      <w:tr w:rsidR="0051338B" w:rsidRPr="00AD253E" w14:paraId="385658AB" w14:textId="77777777" w:rsidTr="00305F9D">
        <w:trPr>
          <w:trHeight w:val="88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8DA6" w14:textId="77777777" w:rsidR="0051338B" w:rsidRPr="00AD253E" w:rsidRDefault="0051338B" w:rsidP="00305F9D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97A" w14:textId="77777777" w:rsidR="0051338B" w:rsidRPr="00AD253E" w:rsidRDefault="0051338B" w:rsidP="00305F9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3D94" w14:textId="77777777" w:rsidR="0051338B" w:rsidRPr="00AD253E" w:rsidRDefault="0051338B" w:rsidP="00305F9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0957" w14:textId="77777777" w:rsidR="0051338B" w:rsidRPr="00AD253E" w:rsidRDefault="0051338B" w:rsidP="00305F9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3FC0" w14:textId="77777777" w:rsidR="0051338B" w:rsidRPr="00AD253E" w:rsidRDefault="0051338B" w:rsidP="00305F9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6705" w14:textId="77777777" w:rsidR="0051338B" w:rsidRPr="00AD253E" w:rsidRDefault="0051338B" w:rsidP="00305F9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DC1E" w14:textId="77777777" w:rsidR="0051338B" w:rsidRPr="00AD253E" w:rsidRDefault="0051338B" w:rsidP="00305F9D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34BA8" w:rsidRPr="00AD253E" w14:paraId="0A96EA70" w14:textId="77777777" w:rsidTr="00305F9D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47601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Дума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FF50E" w14:textId="705E6684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159 696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8FB1E" w14:textId="77777777" w:rsidR="00634BA8" w:rsidRPr="00AD253E" w:rsidRDefault="00634BA8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6905A" w14:textId="3E234C36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159 687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CC075" w14:textId="77777777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03AB2" w14:textId="5655C407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8919C" w14:textId="77777777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34BA8" w:rsidRPr="00AD253E" w14:paraId="684151D1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7937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32B78" w14:textId="6C229C5E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016 081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75111" w14:textId="24D3494A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80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DD509" w14:textId="5D3B97C7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012 522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2AEA3" w14:textId="15BF0FAA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bCs/>
                <w:color w:val="000000"/>
                <w:sz w:val="24"/>
                <w:szCs w:val="24"/>
              </w:rPr>
              <w:t>79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25A23" w14:textId="10248441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8D005" w14:textId="0BEC688B" w:rsidR="00634BA8" w:rsidRPr="00AD253E" w:rsidRDefault="00114AD5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99,3</w:t>
            </w:r>
          </w:p>
        </w:tc>
      </w:tr>
      <w:tr w:rsidR="00634BA8" w:rsidRPr="00AD253E" w14:paraId="1B2487A4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9E76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финансов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DF0D" w14:textId="62BB5574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233 798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4A274" w14:textId="77777777" w:rsidR="00634BA8" w:rsidRPr="00AD253E" w:rsidRDefault="00634BA8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926D7" w14:textId="175BB552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233 797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3D2C2" w14:textId="77777777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92F59" w14:textId="65825998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A3F20" w14:textId="77777777" w:rsidR="00634BA8" w:rsidRPr="00AD253E" w:rsidRDefault="00634BA8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634BA8" w:rsidRPr="00AD253E" w14:paraId="218A1F91" w14:textId="77777777" w:rsidTr="00305F9D">
        <w:trPr>
          <w:trHeight w:val="6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47053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по управлению муниципальным имуществом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60084" w14:textId="4CFBDD01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043 423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E6BB1" w14:textId="04957B47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847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866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657CB" w14:textId="3447CBC1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994 577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2CF34" w14:textId="5DC89D16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803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954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3CA2A" w14:textId="4E23FC4A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FAA03" w14:textId="4BCA8DDC" w:rsidR="00634BA8" w:rsidRPr="00AD253E" w:rsidRDefault="00114AD5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94,8</w:t>
            </w:r>
          </w:p>
        </w:tc>
      </w:tr>
      <w:tr w:rsidR="00634BA8" w:rsidRPr="00AD253E" w14:paraId="65581A64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B57F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общественной безопасности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4AF58" w14:textId="31A0E585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271 965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76D28" w14:textId="220AD4D6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2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038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551F" w14:textId="41607119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271 675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82F2" w14:textId="743F34E6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038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D3AFC" w14:textId="35C48791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C8A73" w14:textId="7B05511F" w:rsidR="00634BA8" w:rsidRPr="00AD253E" w:rsidRDefault="00114AD5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42D9DCF3" w14:textId="77777777" w:rsidTr="002F7470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96C81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дорожного хозяйства и транспорта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48C92" w14:textId="3AB5837C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223 523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192AE" w14:textId="03A63D26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</w:t>
            </w:r>
            <w:r w:rsidR="00776FDC" w:rsidRPr="00AD253E">
              <w:rPr>
                <w:bCs/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905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50EA7" w14:textId="46A3D9B8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215 386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FF6CF" w14:textId="4B1526A3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905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C2A62" w14:textId="69B1E342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2BA83" w14:textId="0B3F0379" w:rsidR="00634BA8" w:rsidRPr="00AD253E" w:rsidRDefault="00114AD5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5EFCFF39" w14:textId="77777777" w:rsidTr="002F7470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3A4F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FAEFB" w14:textId="6AD495F5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36 290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BB8F" w14:textId="77777777" w:rsidR="00634BA8" w:rsidRPr="00AD253E" w:rsidRDefault="00634BA8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037C3" w14:textId="3BED776D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36 290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8135F" w14:textId="77777777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C140D" w14:textId="7C3F9A3E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3055" w14:textId="77777777" w:rsidR="00634BA8" w:rsidRPr="00AD253E" w:rsidRDefault="00634BA8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634BA8" w:rsidRPr="00AD253E" w14:paraId="42857A5C" w14:textId="77777777" w:rsidTr="002F7470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81F73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культуры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B4E47" w14:textId="29A13D90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308 663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6C8EB" w14:textId="4986C7A8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22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666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6B204" w14:textId="38BE18AF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308 66</w:t>
            </w:r>
            <w:r w:rsidR="00485658" w:rsidRPr="00AD253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82AB5" w14:textId="3F361455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22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666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B20C6" w14:textId="37129E71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4F631" w14:textId="7253F6D5" w:rsidR="00634BA8" w:rsidRPr="00AD253E" w:rsidRDefault="00114AD5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16C13FB6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3FCFB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CEFB1" w14:textId="4A3DC1E2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946 296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3037" w14:textId="220A4A54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6</w:t>
            </w:r>
            <w:r w:rsidR="00776FDC" w:rsidRPr="00AD253E">
              <w:rPr>
                <w:bCs/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431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756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AA2CA" w14:textId="3DBF16FF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928 055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42666" w14:textId="18B6CE0F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6 420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238B" w14:textId="1C45EDC8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A7B83" w14:textId="65B82902" w:rsidR="00634BA8" w:rsidRPr="00AD253E" w:rsidRDefault="00114AD5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99,8</w:t>
            </w:r>
          </w:p>
        </w:tc>
      </w:tr>
      <w:tr w:rsidR="00634BA8" w:rsidRPr="00AD253E" w14:paraId="55EC8264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5EAE8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градостроительной деятельности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18C30" w14:textId="4CE2A651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69 052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BF955" w14:textId="3E1F333D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30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825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9214D" w14:textId="2556F8B1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61 179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F3E58" w14:textId="380BCC5F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30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825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798BA" w14:textId="4E8F6A43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ADA7B" w14:textId="7F5FEA74" w:rsidR="00634BA8" w:rsidRPr="00AD253E" w:rsidRDefault="00114AD5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60A1A948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0AC5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Департамент социального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11C9B" w14:textId="0E449BC8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40 594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335A8" w14:textId="0F99BD0F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24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E5595" w14:textId="148F5B38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40 569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61004" w14:textId="37AC37D2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24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14FF5" w14:textId="5C673F1B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5300F" w14:textId="43A3AC64" w:rsidR="00634BA8" w:rsidRPr="00AD253E" w:rsidRDefault="00114AD5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6945317C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8167C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физической культуры и спорта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35908" w14:textId="79190EC3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963 179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B5468" w14:textId="733EC517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44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20514" w14:textId="5AAB40AB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963 110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9AE4D" w14:textId="64E64EED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44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0983E" w14:textId="39605722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D34F3" w14:textId="645ADDD3" w:rsidR="00634BA8" w:rsidRPr="00AD253E" w:rsidRDefault="00114AD5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5685B731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3F69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Департамент городского хозяйства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55F0E" w14:textId="6A38EB3C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075 135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C99F7" w14:textId="2B494A2B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369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B7890" w14:textId="1BFFBE96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sz w:val="24"/>
                <w:szCs w:val="24"/>
              </w:rPr>
              <w:t>073 256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D125D" w14:textId="726EB98E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369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662E9" w14:textId="294E032A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D5869" w14:textId="0F256281" w:rsidR="00634BA8" w:rsidRPr="00AD253E" w:rsidRDefault="00114AD5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0B1711B7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C72A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Департамент информационных </w:t>
            </w:r>
            <w:r w:rsidRPr="00AD253E">
              <w:rPr>
                <w:sz w:val="24"/>
                <w:szCs w:val="24"/>
              </w:rPr>
              <w:lastRenderedPageBreak/>
              <w:t>технологий и связи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7378" w14:textId="404833EC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lastRenderedPageBreak/>
              <w:t>509 001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49AEF" w14:textId="35C244FE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823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8A296" w14:textId="13BD204D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502 42</w:t>
            </w:r>
            <w:r w:rsidR="00485658" w:rsidRPr="00AD253E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20D37" w14:textId="1CD1662A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823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1BDB6" w14:textId="012E209C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7DAF0" w14:textId="4F02EDE7" w:rsidR="00634BA8" w:rsidRPr="00AD253E" w:rsidRDefault="00114AD5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100,0</w:t>
            </w:r>
          </w:p>
        </w:tc>
      </w:tr>
      <w:tr w:rsidR="00634BA8" w:rsidRPr="00AD253E" w14:paraId="5FA08433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5BDF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Контрольно-счетная палата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42AF0" w14:textId="2CFCC864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37 963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02A7A" w14:textId="77777777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A7CBD" w14:textId="1AC723CF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37 914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02026" w14:textId="77777777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E2234" w14:textId="71C3D4CF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2FAE8" w14:textId="77777777" w:rsidR="00634BA8" w:rsidRPr="00AD253E" w:rsidRDefault="00634BA8" w:rsidP="00634BA8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634BA8" w:rsidRPr="00AD253E" w14:paraId="78A2AEBC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845A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Организационное управление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E32C9" w14:textId="78A06E21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305 843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F0470" w14:textId="01F2FA17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2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A181A" w14:textId="64B57C30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305 665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B6800" w14:textId="15189E5E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2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19792" w14:textId="753D51C7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0B87F" w14:textId="30BEC0AA" w:rsidR="00634BA8" w:rsidRPr="00AD253E" w:rsidRDefault="00114AD5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99,9</w:t>
            </w:r>
          </w:p>
        </w:tc>
      </w:tr>
      <w:tr w:rsidR="00634BA8" w:rsidRPr="00AD253E" w14:paraId="40C81BFB" w14:textId="77777777" w:rsidTr="00305F9D">
        <w:trPr>
          <w:trHeight w:val="6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650E5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Управление взаимодействия с общественностью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A1890" w14:textId="3DADE4F8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194 818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2F11" w14:textId="0A8B81E6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  <w:r w:rsidRPr="00AD253E">
              <w:rPr>
                <w:bCs/>
                <w:sz w:val="24"/>
                <w:szCs w:val="24"/>
              </w:rPr>
              <w:t>40</w:t>
            </w:r>
            <w:r w:rsidR="00776FDC" w:rsidRPr="00AD253E">
              <w:rPr>
                <w:sz w:val="24"/>
                <w:szCs w:val="24"/>
              </w:rPr>
              <w:t> </w:t>
            </w:r>
            <w:r w:rsidRPr="00AD253E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38873" w14:textId="216A1BED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194 503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6857D" w14:textId="6C804833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color w:val="000000"/>
                <w:sz w:val="24"/>
                <w:szCs w:val="24"/>
              </w:rPr>
              <w:t>40</w:t>
            </w:r>
            <w:r w:rsidRPr="00AD253E">
              <w:rPr>
                <w:sz w:val="24"/>
                <w:szCs w:val="24"/>
              </w:rPr>
              <w:t> </w:t>
            </w:r>
            <w:r w:rsidRPr="00AD253E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BBA7D" w14:textId="755A46BB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E4274" w14:textId="1A966E1E" w:rsidR="00634BA8" w:rsidRPr="00AD253E" w:rsidRDefault="007914B6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</w:tr>
      <w:tr w:rsidR="00634BA8" w:rsidRPr="00AD253E" w14:paraId="56BA72DA" w14:textId="77777777" w:rsidTr="00305F9D">
        <w:trPr>
          <w:trHeight w:val="6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3CBC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потребительского рынка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4CCE4" w14:textId="5335D708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1 547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52370" w14:textId="77777777" w:rsidR="00634BA8" w:rsidRPr="00AD253E" w:rsidRDefault="00634BA8" w:rsidP="00634BA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D6D03" w14:textId="7EBE0871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1 547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BC018" w14:textId="77777777" w:rsidR="00634BA8" w:rsidRPr="00AD253E" w:rsidRDefault="00634BA8" w:rsidP="00634BA8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0E71" w14:textId="6D7838E5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7E7F5" w14:textId="77777777" w:rsidR="00634BA8" w:rsidRPr="00AD253E" w:rsidRDefault="00634BA8" w:rsidP="00634BA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634BA8" w:rsidRPr="00AD253E" w14:paraId="1FCFA7E7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4EEA9" w14:textId="77777777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Управление туризма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49E97" w14:textId="4050F96C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4CE7C" w14:textId="77777777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25DC4" w14:textId="5B56E3D7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3DF34" w14:textId="77777777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68DCE" w14:textId="296AEB64" w:rsidR="00634BA8" w:rsidRPr="00AD253E" w:rsidRDefault="00634BA8" w:rsidP="00634BA8">
            <w:pPr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B065B" w14:textId="77777777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4BA8" w:rsidRPr="00AD253E" w14:paraId="53F8F3D4" w14:textId="77777777" w:rsidTr="00305F9D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1065" w14:textId="77777777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6FDD5" w14:textId="0A9FCEA3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Pr="00AD253E">
              <w:rPr>
                <w:b/>
                <w:bCs/>
                <w:sz w:val="24"/>
                <w:szCs w:val="24"/>
              </w:rPr>
              <w:t> </w:t>
            </w:r>
            <w:r w:rsidRPr="00AD253E">
              <w:rPr>
                <w:b/>
                <w:bCs/>
                <w:color w:val="000000"/>
                <w:sz w:val="24"/>
                <w:szCs w:val="24"/>
              </w:rPr>
              <w:t>436 967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4BA0E" w14:textId="7ACCEC46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9 802 119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29794" w14:textId="7DBBEF5C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21 340 922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E0990" w14:textId="1C3ABDCA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9 746 143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1E2CE" w14:textId="02BEE860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6DEAA" w14:textId="57C0DDD2" w:rsidR="00634BA8" w:rsidRPr="00AD253E" w:rsidRDefault="00634BA8" w:rsidP="00634BA8">
            <w:pPr>
              <w:jc w:val="center"/>
              <w:rPr>
                <w:b/>
                <w:bCs/>
                <w:sz w:val="24"/>
                <w:szCs w:val="24"/>
              </w:rPr>
            </w:pPr>
            <w:r w:rsidRPr="00AD253E">
              <w:rPr>
                <w:b/>
                <w:bCs/>
                <w:sz w:val="24"/>
                <w:szCs w:val="24"/>
              </w:rPr>
              <w:t>99,4</w:t>
            </w:r>
          </w:p>
        </w:tc>
      </w:tr>
    </w:tbl>
    <w:p w14:paraId="10AEDE37" w14:textId="77777777" w:rsidR="0051338B" w:rsidRPr="00AD253E" w:rsidRDefault="0051338B" w:rsidP="0051338B">
      <w:pPr>
        <w:spacing w:line="276" w:lineRule="auto"/>
        <w:ind w:firstLine="709"/>
        <w:jc w:val="both"/>
        <w:rPr>
          <w:sz w:val="24"/>
          <w:szCs w:val="24"/>
        </w:rPr>
      </w:pPr>
    </w:p>
    <w:p w14:paraId="1F8FA16D" w14:textId="7572DEE7" w:rsidR="0051338B" w:rsidRPr="00AD253E" w:rsidRDefault="0051338B" w:rsidP="0051338B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Кассовый план бюджета городского округа по состоянию на 01.01.2025 исполнен на 9</w:t>
      </w:r>
      <w:r w:rsidR="004E0BBF" w:rsidRPr="00AD253E">
        <w:rPr>
          <w:sz w:val="28"/>
          <w:szCs w:val="28"/>
        </w:rPr>
        <w:t>9</w:t>
      </w:r>
      <w:r w:rsidRPr="00AD253E">
        <w:rPr>
          <w:sz w:val="28"/>
          <w:szCs w:val="28"/>
        </w:rPr>
        <w:t>,6%, в том числе по расходам за счет средств вышестоящих бюджетов - на 9</w:t>
      </w:r>
      <w:r w:rsidR="00414D67" w:rsidRPr="00AD253E">
        <w:rPr>
          <w:sz w:val="28"/>
          <w:szCs w:val="28"/>
        </w:rPr>
        <w:t>9</w:t>
      </w:r>
      <w:r w:rsidRPr="00AD253E">
        <w:rPr>
          <w:sz w:val="28"/>
          <w:szCs w:val="28"/>
        </w:rPr>
        <w:t>,</w:t>
      </w:r>
      <w:r w:rsidR="00414D67" w:rsidRPr="00AD253E">
        <w:rPr>
          <w:sz w:val="28"/>
          <w:szCs w:val="28"/>
        </w:rPr>
        <w:t>4</w:t>
      </w:r>
      <w:r w:rsidRPr="00AD253E">
        <w:rPr>
          <w:sz w:val="28"/>
          <w:szCs w:val="28"/>
        </w:rPr>
        <w:t>%.</w:t>
      </w:r>
    </w:p>
    <w:p w14:paraId="0073E655" w14:textId="77777777" w:rsidR="00B1700B" w:rsidRPr="00AD253E" w:rsidRDefault="00B1700B" w:rsidP="00B21F5D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79580312" w14:textId="2547EFB7" w:rsidR="002C0AC5" w:rsidRPr="001D0497" w:rsidRDefault="006A6B48" w:rsidP="00B21F5D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По сравнению с аналогичным периодом 20</w:t>
      </w:r>
      <w:r w:rsidR="00C55229" w:rsidRPr="00AD253E">
        <w:rPr>
          <w:sz w:val="28"/>
          <w:szCs w:val="28"/>
        </w:rPr>
        <w:t>2</w:t>
      </w:r>
      <w:r w:rsidR="00AF2CE8" w:rsidRPr="00AD253E">
        <w:rPr>
          <w:sz w:val="28"/>
          <w:szCs w:val="28"/>
        </w:rPr>
        <w:t>3</w:t>
      </w:r>
      <w:r w:rsidR="000B726E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г</w:t>
      </w:r>
      <w:r w:rsidR="0086263E" w:rsidRPr="00AD253E">
        <w:rPr>
          <w:sz w:val="28"/>
          <w:szCs w:val="28"/>
        </w:rPr>
        <w:t xml:space="preserve">ода расходы </w:t>
      </w:r>
      <w:r w:rsidR="00891AD1" w:rsidRPr="00AD253E">
        <w:rPr>
          <w:sz w:val="28"/>
          <w:szCs w:val="28"/>
        </w:rPr>
        <w:t>произведены</w:t>
      </w:r>
      <w:r w:rsidRPr="00AD253E">
        <w:rPr>
          <w:sz w:val="28"/>
          <w:szCs w:val="28"/>
        </w:rPr>
        <w:t xml:space="preserve"> в </w:t>
      </w:r>
      <w:r w:rsidR="00190F71" w:rsidRPr="00AD253E">
        <w:rPr>
          <w:sz w:val="28"/>
          <w:szCs w:val="28"/>
        </w:rPr>
        <w:t>боль</w:t>
      </w:r>
      <w:r w:rsidR="00A300DD" w:rsidRPr="00AD253E">
        <w:rPr>
          <w:sz w:val="28"/>
          <w:szCs w:val="28"/>
        </w:rPr>
        <w:t>шем</w:t>
      </w:r>
      <w:r w:rsidR="00BF2029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объеме на </w:t>
      </w:r>
      <w:r w:rsidR="00190F71" w:rsidRPr="00AD253E">
        <w:rPr>
          <w:sz w:val="28"/>
          <w:szCs w:val="28"/>
        </w:rPr>
        <w:t>2 956</w:t>
      </w:r>
      <w:r w:rsidR="000B0EBE" w:rsidRPr="00AD253E">
        <w:rPr>
          <w:sz w:val="28"/>
          <w:szCs w:val="28"/>
        </w:rPr>
        <w:t> </w:t>
      </w:r>
      <w:r w:rsidR="00A300DD" w:rsidRPr="00AD253E">
        <w:rPr>
          <w:sz w:val="28"/>
          <w:szCs w:val="28"/>
        </w:rPr>
        <w:t>7</w:t>
      </w:r>
      <w:r w:rsidR="00190F71" w:rsidRPr="00AD253E">
        <w:rPr>
          <w:sz w:val="28"/>
          <w:szCs w:val="28"/>
        </w:rPr>
        <w:t>60</w:t>
      </w:r>
      <w:r w:rsidRPr="00AD253E">
        <w:rPr>
          <w:sz w:val="28"/>
          <w:szCs w:val="28"/>
        </w:rPr>
        <w:t xml:space="preserve"> тыс. руб.: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417"/>
        <w:gridCol w:w="1418"/>
        <w:gridCol w:w="1417"/>
        <w:gridCol w:w="1418"/>
        <w:gridCol w:w="1701"/>
      </w:tblGrid>
      <w:tr w:rsidR="00DF352D" w:rsidRPr="001D0497" w14:paraId="04EC3087" w14:textId="77777777" w:rsidTr="00DF352D">
        <w:trPr>
          <w:trHeight w:val="1074"/>
        </w:trPr>
        <w:tc>
          <w:tcPr>
            <w:tcW w:w="2660" w:type="dxa"/>
          </w:tcPr>
          <w:p w14:paraId="407AD296" w14:textId="77777777" w:rsidR="00DF352D" w:rsidRPr="001D0497" w:rsidRDefault="00DF352D" w:rsidP="002B501C">
            <w:pPr>
              <w:pStyle w:val="a5"/>
              <w:spacing w:line="300" w:lineRule="auto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2ED8C0D" w14:textId="257FA1A6" w:rsidR="00DF352D" w:rsidRPr="00AD253E" w:rsidRDefault="00DF352D" w:rsidP="00B732E1">
            <w:pPr>
              <w:pStyle w:val="a5"/>
              <w:spacing w:line="300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202</w:t>
            </w:r>
            <w:r w:rsidR="003559E8" w:rsidRPr="00AD253E">
              <w:rPr>
                <w:b/>
                <w:sz w:val="24"/>
                <w:szCs w:val="24"/>
              </w:rPr>
              <w:t>3</w:t>
            </w:r>
            <w:r w:rsidRPr="00AD253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2E22941C" w14:textId="77777777" w:rsidR="00DF352D" w:rsidRPr="00AD253E" w:rsidRDefault="00DF352D" w:rsidP="00B732E1">
            <w:pPr>
              <w:pStyle w:val="a5"/>
              <w:spacing w:line="30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% от утвержденного плана</w:t>
            </w:r>
          </w:p>
        </w:tc>
        <w:tc>
          <w:tcPr>
            <w:tcW w:w="1417" w:type="dxa"/>
            <w:vAlign w:val="center"/>
          </w:tcPr>
          <w:p w14:paraId="7F98B149" w14:textId="58957938" w:rsidR="00DF352D" w:rsidRPr="00AD253E" w:rsidRDefault="00DF352D" w:rsidP="00B732E1">
            <w:pPr>
              <w:pStyle w:val="a5"/>
              <w:spacing w:line="300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202</w:t>
            </w:r>
            <w:r w:rsidR="003559E8" w:rsidRPr="00AD253E">
              <w:rPr>
                <w:b/>
                <w:sz w:val="24"/>
                <w:szCs w:val="24"/>
              </w:rPr>
              <w:t>4</w:t>
            </w:r>
            <w:r w:rsidRPr="00AD253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1FD649CA" w14:textId="77777777" w:rsidR="00DF352D" w:rsidRPr="00AD253E" w:rsidRDefault="00DF352D" w:rsidP="00B732E1">
            <w:pPr>
              <w:pStyle w:val="a5"/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% от утвержденного плана</w:t>
            </w:r>
          </w:p>
        </w:tc>
        <w:tc>
          <w:tcPr>
            <w:tcW w:w="1701" w:type="dxa"/>
            <w:vAlign w:val="center"/>
          </w:tcPr>
          <w:p w14:paraId="7AD97F0E" w14:textId="77777777" w:rsidR="00DF352D" w:rsidRPr="00AD253E" w:rsidRDefault="00DF352D" w:rsidP="00DF352D">
            <w:pPr>
              <w:pStyle w:val="a5"/>
              <w:spacing w:line="300" w:lineRule="auto"/>
              <w:ind w:hanging="108"/>
              <w:jc w:val="center"/>
              <w:rPr>
                <w:b/>
                <w:sz w:val="24"/>
                <w:szCs w:val="24"/>
              </w:rPr>
            </w:pPr>
            <w:r w:rsidRPr="00AD253E">
              <w:rPr>
                <w:b/>
                <w:sz w:val="24"/>
                <w:szCs w:val="24"/>
              </w:rPr>
              <w:t>Отклонение 2023 года от 2022 года</w:t>
            </w:r>
          </w:p>
        </w:tc>
      </w:tr>
      <w:tr w:rsidR="003559E8" w:rsidRPr="001D0497" w14:paraId="7E46EB60" w14:textId="77777777" w:rsidTr="0051338B">
        <w:tc>
          <w:tcPr>
            <w:tcW w:w="2660" w:type="dxa"/>
            <w:tcBorders>
              <w:bottom w:val="single" w:sz="4" w:space="0" w:color="auto"/>
            </w:tcBorders>
          </w:tcPr>
          <w:p w14:paraId="740E6901" w14:textId="77777777" w:rsidR="003559E8" w:rsidRPr="00AD253E" w:rsidRDefault="003559E8" w:rsidP="003559E8">
            <w:pPr>
              <w:pStyle w:val="a5"/>
              <w:spacing w:line="300" w:lineRule="auto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Расходы всего, в т.ч.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DF53E1" w14:textId="55C54E58" w:rsidR="003559E8" w:rsidRPr="00AD253E" w:rsidRDefault="003559E8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18 384 162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A1DD24" w14:textId="143101D5" w:rsidR="003559E8" w:rsidRPr="00AD253E" w:rsidRDefault="003559E8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AD9854" w14:textId="7C05F04E" w:rsidR="003559E8" w:rsidRPr="00AD253E" w:rsidRDefault="00510906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21 340 922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B997DF" w14:textId="21A39F73" w:rsidR="003559E8" w:rsidRPr="00AD253E" w:rsidRDefault="00510906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04192E" w14:textId="44F69766" w:rsidR="003559E8" w:rsidRPr="00AD253E" w:rsidRDefault="00510906" w:rsidP="003559E8">
            <w:pPr>
              <w:pStyle w:val="a5"/>
              <w:spacing w:line="300" w:lineRule="auto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2 956 760</w:t>
            </w:r>
          </w:p>
        </w:tc>
      </w:tr>
      <w:tr w:rsidR="003559E8" w:rsidRPr="001D0497" w14:paraId="620009D4" w14:textId="77777777" w:rsidTr="0051338B">
        <w:trPr>
          <w:trHeight w:val="598"/>
        </w:trPr>
        <w:tc>
          <w:tcPr>
            <w:tcW w:w="2660" w:type="dxa"/>
            <w:tcBorders>
              <w:bottom w:val="nil"/>
            </w:tcBorders>
          </w:tcPr>
          <w:p w14:paraId="01C0B0D9" w14:textId="77777777" w:rsidR="003559E8" w:rsidRPr="00AD253E" w:rsidRDefault="003559E8" w:rsidP="003559E8">
            <w:pPr>
              <w:pStyle w:val="a5"/>
              <w:spacing w:line="300" w:lineRule="auto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417" w:type="dxa"/>
            <w:tcBorders>
              <w:bottom w:val="nil"/>
            </w:tcBorders>
          </w:tcPr>
          <w:p w14:paraId="584D28C2" w14:textId="0412E9E9" w:rsidR="003559E8" w:rsidRPr="00AD253E" w:rsidRDefault="003559E8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9 618 673</w:t>
            </w:r>
          </w:p>
        </w:tc>
        <w:tc>
          <w:tcPr>
            <w:tcW w:w="1418" w:type="dxa"/>
            <w:tcBorders>
              <w:bottom w:val="nil"/>
            </w:tcBorders>
          </w:tcPr>
          <w:p w14:paraId="23216F99" w14:textId="644F6CB9" w:rsidR="003559E8" w:rsidRPr="00AD253E" w:rsidRDefault="003559E8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96,5</w:t>
            </w:r>
          </w:p>
        </w:tc>
        <w:tc>
          <w:tcPr>
            <w:tcW w:w="1417" w:type="dxa"/>
            <w:tcBorders>
              <w:bottom w:val="nil"/>
            </w:tcBorders>
          </w:tcPr>
          <w:p w14:paraId="54C3183F" w14:textId="574CC36B" w:rsidR="003559E8" w:rsidRPr="00AD253E" w:rsidRDefault="006C7713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11 594 779</w:t>
            </w:r>
          </w:p>
        </w:tc>
        <w:tc>
          <w:tcPr>
            <w:tcW w:w="1418" w:type="dxa"/>
            <w:tcBorders>
              <w:bottom w:val="nil"/>
            </w:tcBorders>
          </w:tcPr>
          <w:p w14:paraId="5B8616A8" w14:textId="59BD164C" w:rsidR="003559E8" w:rsidRPr="00AD253E" w:rsidRDefault="00B3313B" w:rsidP="003559E8">
            <w:pPr>
              <w:pStyle w:val="a5"/>
              <w:spacing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94,8</w:t>
            </w:r>
          </w:p>
        </w:tc>
        <w:tc>
          <w:tcPr>
            <w:tcW w:w="1701" w:type="dxa"/>
            <w:tcBorders>
              <w:bottom w:val="nil"/>
            </w:tcBorders>
          </w:tcPr>
          <w:p w14:paraId="422008D7" w14:textId="7EC6E7D8" w:rsidR="003559E8" w:rsidRPr="00AD253E" w:rsidRDefault="003A0920" w:rsidP="003559E8">
            <w:pPr>
              <w:pStyle w:val="a5"/>
              <w:spacing w:line="300" w:lineRule="auto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1 976 106</w:t>
            </w:r>
          </w:p>
        </w:tc>
      </w:tr>
      <w:tr w:rsidR="003559E8" w:rsidRPr="0054099F" w14:paraId="395ED633" w14:textId="77777777" w:rsidTr="0051338B">
        <w:trPr>
          <w:trHeight w:val="1266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85EF2B" w14:textId="77777777" w:rsidR="003559E8" w:rsidRPr="00AD253E" w:rsidRDefault="003559E8" w:rsidP="003559E8">
            <w:pPr>
              <w:pStyle w:val="a5"/>
              <w:spacing w:after="0" w:line="300" w:lineRule="auto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Средства вышестоящих бюджетов, в том числе: </w:t>
            </w:r>
          </w:p>
          <w:p w14:paraId="4B3526B4" w14:textId="77777777" w:rsidR="003559E8" w:rsidRPr="00AD253E" w:rsidRDefault="003559E8" w:rsidP="003559E8">
            <w:pPr>
              <w:pStyle w:val="a5"/>
              <w:spacing w:after="0" w:line="300" w:lineRule="auto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- за счет поступлений текущего года</w:t>
            </w:r>
          </w:p>
          <w:p w14:paraId="511A9850" w14:textId="77777777" w:rsidR="003559E8" w:rsidRPr="00AD253E" w:rsidRDefault="003559E8" w:rsidP="003559E8">
            <w:pPr>
              <w:pStyle w:val="a5"/>
              <w:spacing w:after="0" w:line="300" w:lineRule="auto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 xml:space="preserve"> - за счет остатков прошлых лет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4A44EF5" w14:textId="77777777" w:rsidR="003559E8" w:rsidRPr="00AD253E" w:rsidRDefault="003559E8" w:rsidP="003559E8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8 765 489</w:t>
            </w:r>
          </w:p>
          <w:p w14:paraId="0E75F981" w14:textId="77777777" w:rsidR="003559E8" w:rsidRPr="00AD253E" w:rsidRDefault="003559E8" w:rsidP="003559E8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5EF17DF0" w14:textId="77777777" w:rsidR="003559E8" w:rsidRPr="00AD253E" w:rsidRDefault="003559E8" w:rsidP="003559E8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8 765 489</w:t>
            </w:r>
          </w:p>
          <w:p w14:paraId="460C8FF5" w14:textId="77777777" w:rsidR="003559E8" w:rsidRPr="00AD253E" w:rsidRDefault="003559E8" w:rsidP="003559E8">
            <w:pPr>
              <w:pStyle w:val="a5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0AEF1D" w14:textId="77777777" w:rsidR="003559E8" w:rsidRPr="00AD253E" w:rsidRDefault="003559E8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96,3</w:t>
            </w:r>
          </w:p>
          <w:p w14:paraId="7C8419AD" w14:textId="77777777" w:rsidR="003559E8" w:rsidRPr="00AD253E" w:rsidRDefault="003559E8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</w:p>
          <w:p w14:paraId="72DA027F" w14:textId="77777777" w:rsidR="003559E8" w:rsidRPr="00AD253E" w:rsidRDefault="003559E8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96,3</w:t>
            </w:r>
          </w:p>
          <w:p w14:paraId="472DE054" w14:textId="77777777" w:rsidR="003559E8" w:rsidRPr="00AD253E" w:rsidRDefault="003559E8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EB7ED47" w14:textId="3F2F62B1" w:rsidR="003559E8" w:rsidRPr="00AD253E" w:rsidRDefault="0027345A" w:rsidP="0027345A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9 746 143</w:t>
            </w:r>
          </w:p>
          <w:p w14:paraId="044DFE5A" w14:textId="77777777" w:rsidR="0027345A" w:rsidRPr="00AD253E" w:rsidRDefault="0027345A" w:rsidP="0027345A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031CFABC" w14:textId="17E9EDA1" w:rsidR="0027345A" w:rsidRPr="00AD253E" w:rsidRDefault="0027345A" w:rsidP="0027345A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9 746 143</w:t>
            </w:r>
          </w:p>
          <w:p w14:paraId="79182977" w14:textId="44AA6F83" w:rsidR="0027345A" w:rsidRPr="00AD253E" w:rsidRDefault="0027345A" w:rsidP="003559E8">
            <w:pPr>
              <w:pStyle w:val="a5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ACD4EED" w14:textId="77777777" w:rsidR="003559E8" w:rsidRPr="00AD253E" w:rsidRDefault="00105D81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92,9</w:t>
            </w:r>
          </w:p>
          <w:p w14:paraId="5D25D41E" w14:textId="77777777" w:rsidR="00105D81" w:rsidRPr="00AD253E" w:rsidRDefault="00105D81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</w:p>
          <w:p w14:paraId="25390013" w14:textId="6933ADB4" w:rsidR="00105D81" w:rsidRPr="00AD253E" w:rsidRDefault="00105D81" w:rsidP="003559E8">
            <w:pPr>
              <w:pStyle w:val="a5"/>
              <w:spacing w:after="0" w:line="300" w:lineRule="auto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92,9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8B6F5B" w14:textId="005F191E" w:rsidR="003559E8" w:rsidRPr="00AD253E" w:rsidRDefault="003A0920" w:rsidP="003A0920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980 654</w:t>
            </w:r>
          </w:p>
          <w:p w14:paraId="2730652B" w14:textId="77777777" w:rsidR="003A0920" w:rsidRPr="00AD253E" w:rsidRDefault="003A0920" w:rsidP="003A0920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5B2F1C55" w14:textId="5B5356A9" w:rsidR="003A0920" w:rsidRPr="00AD253E" w:rsidRDefault="003A0920" w:rsidP="003A0920">
            <w:pPr>
              <w:pStyle w:val="a5"/>
              <w:spacing w:after="0" w:line="300" w:lineRule="auto"/>
              <w:ind w:firstLine="34"/>
              <w:jc w:val="center"/>
              <w:rPr>
                <w:sz w:val="24"/>
                <w:szCs w:val="24"/>
              </w:rPr>
            </w:pPr>
            <w:r w:rsidRPr="00AD253E">
              <w:rPr>
                <w:sz w:val="24"/>
                <w:szCs w:val="24"/>
              </w:rPr>
              <w:t>980 654</w:t>
            </w:r>
          </w:p>
        </w:tc>
      </w:tr>
    </w:tbl>
    <w:p w14:paraId="064C3CE5" w14:textId="77777777" w:rsidR="001F7B0C" w:rsidRPr="00B21F5D" w:rsidRDefault="001F7B0C" w:rsidP="009713B5">
      <w:pPr>
        <w:spacing w:line="300" w:lineRule="auto"/>
        <w:ind w:firstLine="709"/>
        <w:jc w:val="both"/>
        <w:rPr>
          <w:sz w:val="28"/>
          <w:szCs w:val="28"/>
          <w:highlight w:val="yellow"/>
        </w:rPr>
      </w:pPr>
    </w:p>
    <w:p w14:paraId="35C8D2EA" w14:textId="162F6298" w:rsidR="00CF76FC" w:rsidRPr="00AD253E" w:rsidRDefault="00CF76FC" w:rsidP="009713B5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 202</w:t>
      </w:r>
      <w:r w:rsidR="008D6AC8" w:rsidRPr="00AD253E">
        <w:rPr>
          <w:sz w:val="28"/>
          <w:szCs w:val="28"/>
        </w:rPr>
        <w:t>4</w:t>
      </w:r>
      <w:r w:rsidRPr="00AD253E">
        <w:rPr>
          <w:sz w:val="28"/>
          <w:szCs w:val="28"/>
        </w:rPr>
        <w:t xml:space="preserve"> году </w:t>
      </w:r>
      <w:r w:rsidR="00462942" w:rsidRPr="00AD253E">
        <w:rPr>
          <w:sz w:val="28"/>
          <w:szCs w:val="28"/>
        </w:rPr>
        <w:t xml:space="preserve">в бюджет городского округа </w:t>
      </w:r>
      <w:r w:rsidR="004814AF" w:rsidRPr="00AD253E">
        <w:rPr>
          <w:sz w:val="28"/>
          <w:szCs w:val="28"/>
        </w:rPr>
        <w:t>поступил</w:t>
      </w:r>
      <w:r w:rsidR="00D02119" w:rsidRPr="00AD253E">
        <w:rPr>
          <w:sz w:val="28"/>
          <w:szCs w:val="28"/>
        </w:rPr>
        <w:t xml:space="preserve">о дотаций в сумме </w:t>
      </w:r>
      <w:r w:rsidR="00510906" w:rsidRPr="00AD253E">
        <w:rPr>
          <w:sz w:val="28"/>
          <w:szCs w:val="28"/>
        </w:rPr>
        <w:t>605 848 </w:t>
      </w:r>
      <w:r w:rsidR="00E77E36" w:rsidRPr="00AD253E">
        <w:rPr>
          <w:sz w:val="28"/>
          <w:szCs w:val="28"/>
        </w:rPr>
        <w:t xml:space="preserve">тыс. руб., </w:t>
      </w:r>
      <w:r w:rsidR="00D02119" w:rsidRPr="00AD253E">
        <w:rPr>
          <w:sz w:val="28"/>
          <w:szCs w:val="28"/>
        </w:rPr>
        <w:t>что на 1</w:t>
      </w:r>
      <w:r w:rsidR="00510906" w:rsidRPr="00AD253E">
        <w:rPr>
          <w:sz w:val="28"/>
          <w:szCs w:val="28"/>
        </w:rPr>
        <w:t>74</w:t>
      </w:r>
      <w:r w:rsidR="00D02119" w:rsidRPr="00AD253E">
        <w:rPr>
          <w:sz w:val="28"/>
          <w:szCs w:val="28"/>
        </w:rPr>
        <w:t> </w:t>
      </w:r>
      <w:r w:rsidR="00510906" w:rsidRPr="00AD253E">
        <w:rPr>
          <w:sz w:val="28"/>
          <w:szCs w:val="28"/>
        </w:rPr>
        <w:t>827</w:t>
      </w:r>
      <w:r w:rsidR="00D02119" w:rsidRPr="00AD253E">
        <w:rPr>
          <w:sz w:val="28"/>
          <w:szCs w:val="28"/>
        </w:rPr>
        <w:t xml:space="preserve"> тыс. руб. меньше</w:t>
      </w:r>
      <w:r w:rsidR="008D6AC8" w:rsidRPr="00AD253E">
        <w:rPr>
          <w:sz w:val="24"/>
          <w:szCs w:val="24"/>
        </w:rPr>
        <w:t xml:space="preserve"> </w:t>
      </w:r>
      <w:r w:rsidR="008D6AC8" w:rsidRPr="00AD253E">
        <w:rPr>
          <w:sz w:val="28"/>
          <w:szCs w:val="28"/>
        </w:rPr>
        <w:t>в сравнении с</w:t>
      </w:r>
      <w:r w:rsidR="00D02119" w:rsidRPr="00AD253E">
        <w:rPr>
          <w:sz w:val="28"/>
          <w:szCs w:val="28"/>
        </w:rPr>
        <w:t xml:space="preserve"> 202</w:t>
      </w:r>
      <w:r w:rsidR="008D6AC8" w:rsidRPr="00AD253E">
        <w:rPr>
          <w:sz w:val="28"/>
          <w:szCs w:val="28"/>
        </w:rPr>
        <w:t>3</w:t>
      </w:r>
      <w:r w:rsidR="00D02119" w:rsidRPr="00AD253E">
        <w:rPr>
          <w:sz w:val="28"/>
          <w:szCs w:val="28"/>
        </w:rPr>
        <w:t xml:space="preserve"> год</w:t>
      </w:r>
      <w:r w:rsidR="008D6AC8" w:rsidRPr="00AD253E">
        <w:rPr>
          <w:sz w:val="28"/>
          <w:szCs w:val="28"/>
        </w:rPr>
        <w:t>ом (780 675 тыс. руб.)</w:t>
      </w:r>
      <w:r w:rsidR="00D02119" w:rsidRPr="00AD253E">
        <w:rPr>
          <w:sz w:val="28"/>
          <w:szCs w:val="28"/>
        </w:rPr>
        <w:t>, из них:</w:t>
      </w:r>
    </w:p>
    <w:p w14:paraId="32020B44" w14:textId="4B5A4BF5" w:rsidR="008D6AC8" w:rsidRPr="00E77E36" w:rsidRDefault="008D6AC8" w:rsidP="008D6AC8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- дотации местным бюджетам на поддержку мер по обеспечению сбалансированности местных бюджетов - </w:t>
      </w:r>
      <w:r w:rsidR="00050E1C" w:rsidRPr="00AD253E">
        <w:rPr>
          <w:sz w:val="28"/>
          <w:szCs w:val="28"/>
        </w:rPr>
        <w:t>474</w:t>
      </w:r>
      <w:r w:rsidRPr="00AD253E">
        <w:rPr>
          <w:sz w:val="28"/>
          <w:szCs w:val="28"/>
        </w:rPr>
        <w:t> </w:t>
      </w:r>
      <w:r w:rsidR="00050E1C" w:rsidRPr="00AD253E">
        <w:rPr>
          <w:sz w:val="28"/>
          <w:szCs w:val="28"/>
        </w:rPr>
        <w:t>692</w:t>
      </w:r>
      <w:r w:rsidRPr="00AD253E">
        <w:rPr>
          <w:sz w:val="28"/>
          <w:szCs w:val="28"/>
        </w:rPr>
        <w:t xml:space="preserve"> тыс. руб., что на 1</w:t>
      </w:r>
      <w:r w:rsidR="00050E1C" w:rsidRPr="00AD253E">
        <w:rPr>
          <w:sz w:val="28"/>
          <w:szCs w:val="28"/>
        </w:rPr>
        <w:t>67</w:t>
      </w:r>
      <w:r w:rsidRPr="00AD253E">
        <w:rPr>
          <w:sz w:val="28"/>
          <w:szCs w:val="28"/>
        </w:rPr>
        <w:t> </w:t>
      </w:r>
      <w:r w:rsidR="00050E1C" w:rsidRPr="00AD253E">
        <w:rPr>
          <w:sz w:val="28"/>
          <w:szCs w:val="28"/>
        </w:rPr>
        <w:t>986</w:t>
      </w:r>
      <w:r w:rsidRPr="00AD253E">
        <w:rPr>
          <w:sz w:val="28"/>
          <w:szCs w:val="28"/>
        </w:rPr>
        <w:t xml:space="preserve"> тыс. руб. меньше в сравнении с 2023 год</w:t>
      </w:r>
      <w:r w:rsidR="00E77E36" w:rsidRPr="00AD253E">
        <w:rPr>
          <w:sz w:val="28"/>
          <w:szCs w:val="28"/>
        </w:rPr>
        <w:t>ом</w:t>
      </w:r>
      <w:r w:rsidRPr="00AD253E">
        <w:rPr>
          <w:sz w:val="28"/>
          <w:szCs w:val="28"/>
        </w:rPr>
        <w:t xml:space="preserve"> (за 2023 год – </w:t>
      </w:r>
      <w:r w:rsidR="00E77E36" w:rsidRPr="00AD253E">
        <w:rPr>
          <w:sz w:val="28"/>
          <w:szCs w:val="28"/>
        </w:rPr>
        <w:t>642</w:t>
      </w:r>
      <w:r w:rsidRPr="00AD253E">
        <w:rPr>
          <w:sz w:val="28"/>
          <w:szCs w:val="28"/>
        </w:rPr>
        <w:t> 6</w:t>
      </w:r>
      <w:r w:rsidR="00E77E36" w:rsidRPr="00AD253E">
        <w:rPr>
          <w:sz w:val="28"/>
          <w:szCs w:val="28"/>
        </w:rPr>
        <w:t>78</w:t>
      </w:r>
      <w:r w:rsidRPr="00AD253E">
        <w:rPr>
          <w:sz w:val="28"/>
          <w:szCs w:val="28"/>
        </w:rPr>
        <w:t xml:space="preserve"> тыс. руб.);</w:t>
      </w:r>
    </w:p>
    <w:p w14:paraId="1376FFE1" w14:textId="1B94CF74" w:rsidR="008D6AC8" w:rsidRPr="00AD253E" w:rsidRDefault="008D6AC8" w:rsidP="008D6AC8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lastRenderedPageBreak/>
        <w:t xml:space="preserve">- дотации на выравнивание уровня бюджетной обеспеченности </w:t>
      </w:r>
      <w:r w:rsidRPr="00AD253E">
        <w:rPr>
          <w:b/>
          <w:sz w:val="28"/>
          <w:szCs w:val="28"/>
        </w:rPr>
        <w:t>-</w:t>
      </w:r>
      <w:r w:rsidRPr="00AD253E">
        <w:rPr>
          <w:sz w:val="28"/>
          <w:szCs w:val="28"/>
        </w:rPr>
        <w:t xml:space="preserve"> </w:t>
      </w:r>
      <w:r w:rsidR="00D9555F" w:rsidRPr="00AD253E">
        <w:rPr>
          <w:sz w:val="28"/>
          <w:szCs w:val="28"/>
        </w:rPr>
        <w:t>11</w:t>
      </w:r>
      <w:r w:rsidRPr="00AD253E">
        <w:rPr>
          <w:sz w:val="28"/>
          <w:szCs w:val="28"/>
        </w:rPr>
        <w:t>5</w:t>
      </w:r>
      <w:r w:rsidR="00D9555F" w:rsidRPr="00AD253E">
        <w:rPr>
          <w:sz w:val="28"/>
          <w:szCs w:val="28"/>
        </w:rPr>
        <w:t> 0</w:t>
      </w:r>
      <w:r w:rsidRPr="00AD253E">
        <w:rPr>
          <w:sz w:val="28"/>
          <w:szCs w:val="28"/>
        </w:rPr>
        <w:t>2</w:t>
      </w:r>
      <w:r w:rsidR="00D9555F" w:rsidRPr="00AD253E">
        <w:rPr>
          <w:sz w:val="28"/>
          <w:szCs w:val="28"/>
        </w:rPr>
        <w:t>9 </w:t>
      </w:r>
      <w:r w:rsidRPr="00AD253E">
        <w:rPr>
          <w:sz w:val="28"/>
          <w:szCs w:val="28"/>
        </w:rPr>
        <w:t>тыс.</w:t>
      </w:r>
      <w:r w:rsidR="00D9555F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 xml:space="preserve">руб., что на </w:t>
      </w:r>
      <w:r w:rsidR="00D9555F" w:rsidRPr="00AD253E">
        <w:rPr>
          <w:sz w:val="28"/>
          <w:szCs w:val="28"/>
        </w:rPr>
        <w:t>13</w:t>
      </w:r>
      <w:r w:rsidRPr="00AD253E">
        <w:rPr>
          <w:sz w:val="28"/>
          <w:szCs w:val="28"/>
        </w:rPr>
        <w:t> </w:t>
      </w:r>
      <w:r w:rsidR="00D9555F" w:rsidRPr="00AD253E">
        <w:rPr>
          <w:sz w:val="28"/>
          <w:szCs w:val="28"/>
        </w:rPr>
        <w:t>071</w:t>
      </w:r>
      <w:r w:rsidRPr="00AD253E">
        <w:rPr>
          <w:sz w:val="28"/>
          <w:szCs w:val="28"/>
        </w:rPr>
        <w:t> тыс. руб. меньше в сравнении с 2023 год</w:t>
      </w:r>
      <w:r w:rsidR="00E77E36" w:rsidRPr="00AD253E">
        <w:rPr>
          <w:sz w:val="28"/>
          <w:szCs w:val="28"/>
        </w:rPr>
        <w:t>ом</w:t>
      </w:r>
      <w:r w:rsidRPr="00AD253E">
        <w:rPr>
          <w:sz w:val="28"/>
          <w:szCs w:val="28"/>
        </w:rPr>
        <w:t xml:space="preserve"> (за 2023 год </w:t>
      </w:r>
      <w:r w:rsidRPr="00AD253E">
        <w:rPr>
          <w:b/>
          <w:sz w:val="28"/>
          <w:szCs w:val="28"/>
        </w:rPr>
        <w:t>-</w:t>
      </w:r>
      <w:r w:rsidRPr="00AD253E">
        <w:rPr>
          <w:sz w:val="28"/>
          <w:szCs w:val="28"/>
        </w:rPr>
        <w:t xml:space="preserve"> </w:t>
      </w:r>
      <w:r w:rsidR="00E77E36" w:rsidRPr="00AD253E">
        <w:rPr>
          <w:sz w:val="28"/>
          <w:szCs w:val="28"/>
        </w:rPr>
        <w:t>128</w:t>
      </w:r>
      <w:r w:rsidRPr="00AD253E">
        <w:rPr>
          <w:sz w:val="28"/>
          <w:szCs w:val="28"/>
        </w:rPr>
        <w:t> </w:t>
      </w:r>
      <w:r w:rsidR="00E77E36" w:rsidRPr="00AD253E">
        <w:rPr>
          <w:sz w:val="28"/>
          <w:szCs w:val="28"/>
        </w:rPr>
        <w:t>100</w:t>
      </w:r>
      <w:r w:rsidRPr="00AD253E">
        <w:rPr>
          <w:sz w:val="28"/>
          <w:szCs w:val="28"/>
        </w:rPr>
        <w:t> тыс. руб.);</w:t>
      </w:r>
    </w:p>
    <w:p w14:paraId="57431BDA" w14:textId="03ED1406" w:rsidR="008D6AC8" w:rsidRPr="00AD253E" w:rsidRDefault="008D6AC8" w:rsidP="008D6AC8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- дотации на стимулирование предоставления госуслуг через МФЦ по принципу «одного окна» – </w:t>
      </w:r>
      <w:r w:rsidR="00C41D30" w:rsidRPr="00AD253E">
        <w:rPr>
          <w:sz w:val="28"/>
          <w:szCs w:val="28"/>
        </w:rPr>
        <w:t xml:space="preserve">219 </w:t>
      </w:r>
      <w:r w:rsidRPr="00AD253E">
        <w:rPr>
          <w:sz w:val="28"/>
          <w:szCs w:val="28"/>
        </w:rPr>
        <w:t>тыс. руб.</w:t>
      </w:r>
      <w:r w:rsidR="00C41D30" w:rsidRPr="00AD253E">
        <w:rPr>
          <w:sz w:val="28"/>
          <w:szCs w:val="28"/>
        </w:rPr>
        <w:t>, что на 194 тыс. руб. больше в сравнении с 2023 годом</w:t>
      </w:r>
      <w:r w:rsidRPr="00AD253E">
        <w:rPr>
          <w:sz w:val="28"/>
          <w:szCs w:val="28"/>
        </w:rPr>
        <w:t xml:space="preserve"> (за 2023 год – </w:t>
      </w:r>
      <w:r w:rsidR="00E77E36" w:rsidRPr="00AD253E">
        <w:rPr>
          <w:sz w:val="28"/>
          <w:szCs w:val="28"/>
        </w:rPr>
        <w:t>25</w:t>
      </w:r>
      <w:r w:rsidRPr="00AD253E">
        <w:rPr>
          <w:sz w:val="28"/>
          <w:szCs w:val="28"/>
        </w:rPr>
        <w:t xml:space="preserve"> тыс. руб.);</w:t>
      </w:r>
    </w:p>
    <w:p w14:paraId="44904E1D" w14:textId="602C3304" w:rsidR="008D6AC8" w:rsidRPr="00AD253E" w:rsidRDefault="008D6AC8" w:rsidP="008D6AC8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дотации на стимулирование повышения качества муниципального ЖКХ – 5 919 тыс. руб., что на 2 079 тыс. руб. больше в сравнении с 2023 год</w:t>
      </w:r>
      <w:r w:rsidR="00FB142F" w:rsidRPr="00AD253E">
        <w:rPr>
          <w:sz w:val="28"/>
          <w:szCs w:val="28"/>
        </w:rPr>
        <w:t>ом</w:t>
      </w:r>
      <w:r w:rsidRPr="00AD253E">
        <w:rPr>
          <w:sz w:val="28"/>
          <w:szCs w:val="28"/>
        </w:rPr>
        <w:t xml:space="preserve"> (за 2023 год</w:t>
      </w:r>
      <w:r w:rsidR="00C41D30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– 3 840 тыс. руб.);</w:t>
      </w:r>
    </w:p>
    <w:p w14:paraId="6F119928" w14:textId="18748F5C" w:rsidR="008D6AC8" w:rsidRPr="00AD253E" w:rsidRDefault="008D6AC8" w:rsidP="008D6AC8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дотации для поощрения муниципальных управленческих команд – 4</w:t>
      </w:r>
      <w:r w:rsidR="00BC5244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989</w:t>
      </w:r>
      <w:r w:rsidR="00BC5244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тыс.</w:t>
      </w:r>
      <w:r w:rsidR="00BC5244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руб., что на 1 043 тыс. руб. меньше в сравнении с 2023 год</w:t>
      </w:r>
      <w:r w:rsidR="00FB142F" w:rsidRPr="00AD253E">
        <w:rPr>
          <w:sz w:val="28"/>
          <w:szCs w:val="28"/>
        </w:rPr>
        <w:t>ом</w:t>
      </w:r>
      <w:r w:rsidRPr="00AD253E">
        <w:rPr>
          <w:sz w:val="28"/>
          <w:szCs w:val="28"/>
        </w:rPr>
        <w:t xml:space="preserve"> (за 2023 год</w:t>
      </w:r>
      <w:r w:rsidR="00BC5244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– 6 032 тыс. руб.);</w:t>
      </w:r>
    </w:p>
    <w:p w14:paraId="112D7F95" w14:textId="0A35A81A" w:rsidR="008D6AC8" w:rsidRPr="00AD253E" w:rsidRDefault="008D6AC8" w:rsidP="008D6AC8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дотации на финансовое обеспечение реализации мероприятий по исполнению расходных обязательств, возникающих при выполнении полномочий ОМС по вопросам местного значения – 5 000 тыс. руб. (</w:t>
      </w:r>
      <w:r w:rsidR="00E77E36" w:rsidRPr="00AD253E">
        <w:rPr>
          <w:sz w:val="28"/>
          <w:szCs w:val="28"/>
        </w:rPr>
        <w:t>в</w:t>
      </w:r>
      <w:r w:rsidRPr="00AD253E">
        <w:rPr>
          <w:sz w:val="28"/>
          <w:szCs w:val="28"/>
        </w:rPr>
        <w:t xml:space="preserve"> 2023 год</w:t>
      </w:r>
      <w:r w:rsidR="00E77E36" w:rsidRPr="00AD253E">
        <w:rPr>
          <w:sz w:val="28"/>
          <w:szCs w:val="28"/>
        </w:rPr>
        <w:t>у</w:t>
      </w:r>
      <w:r w:rsidRPr="00AD253E">
        <w:rPr>
          <w:sz w:val="28"/>
          <w:szCs w:val="28"/>
        </w:rPr>
        <w:t xml:space="preserve"> не поступали).</w:t>
      </w:r>
    </w:p>
    <w:p w14:paraId="2F0519D4" w14:textId="77777777" w:rsidR="008D6AC8" w:rsidRPr="00AD253E" w:rsidRDefault="008D6AC8" w:rsidP="009713B5">
      <w:pPr>
        <w:spacing w:line="300" w:lineRule="auto"/>
        <w:ind w:firstLine="709"/>
        <w:jc w:val="both"/>
        <w:rPr>
          <w:sz w:val="28"/>
          <w:szCs w:val="28"/>
        </w:rPr>
      </w:pPr>
    </w:p>
    <w:p w14:paraId="328C2DC8" w14:textId="5BA2B0F5" w:rsidR="00765011" w:rsidRPr="00AD253E" w:rsidRDefault="00765011" w:rsidP="009713B5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Расходы за счет субвенций </w:t>
      </w:r>
      <w:r w:rsidR="00A511FC" w:rsidRPr="00AD253E">
        <w:rPr>
          <w:sz w:val="28"/>
          <w:szCs w:val="28"/>
        </w:rPr>
        <w:t>произведены</w:t>
      </w:r>
      <w:r w:rsidRPr="00AD253E">
        <w:rPr>
          <w:sz w:val="28"/>
          <w:szCs w:val="28"/>
        </w:rPr>
        <w:t xml:space="preserve"> в сравнении с 202</w:t>
      </w:r>
      <w:r w:rsidR="008D6AC8" w:rsidRPr="00AD253E">
        <w:rPr>
          <w:sz w:val="28"/>
          <w:szCs w:val="28"/>
        </w:rPr>
        <w:t>3</w:t>
      </w:r>
      <w:r w:rsidRPr="00AD253E">
        <w:rPr>
          <w:sz w:val="28"/>
          <w:szCs w:val="28"/>
        </w:rPr>
        <w:t xml:space="preserve"> годом в большем объеме на </w:t>
      </w:r>
      <w:r w:rsidR="00CA1F72" w:rsidRPr="00AD253E">
        <w:rPr>
          <w:sz w:val="28"/>
          <w:szCs w:val="28"/>
        </w:rPr>
        <w:t>861</w:t>
      </w:r>
      <w:r w:rsidRPr="00AD253E">
        <w:rPr>
          <w:sz w:val="28"/>
          <w:szCs w:val="28"/>
        </w:rPr>
        <w:t> </w:t>
      </w:r>
      <w:r w:rsidR="00CA1F72" w:rsidRPr="00AD253E">
        <w:rPr>
          <w:sz w:val="28"/>
          <w:szCs w:val="28"/>
        </w:rPr>
        <w:t>507</w:t>
      </w:r>
      <w:r w:rsidRPr="00AD253E">
        <w:rPr>
          <w:sz w:val="28"/>
          <w:szCs w:val="28"/>
        </w:rPr>
        <w:t xml:space="preserve"> тыс. руб. (в 202</w:t>
      </w:r>
      <w:r w:rsidR="008C0E81" w:rsidRPr="00AD253E">
        <w:rPr>
          <w:sz w:val="28"/>
          <w:szCs w:val="28"/>
        </w:rPr>
        <w:t>3</w:t>
      </w:r>
      <w:r w:rsidRPr="00AD253E">
        <w:rPr>
          <w:sz w:val="28"/>
          <w:szCs w:val="28"/>
        </w:rPr>
        <w:t xml:space="preserve"> году – 5 </w:t>
      </w:r>
      <w:r w:rsidR="008C0E81" w:rsidRPr="00AD253E">
        <w:rPr>
          <w:sz w:val="28"/>
          <w:szCs w:val="28"/>
        </w:rPr>
        <w:t>438</w:t>
      </w:r>
      <w:r w:rsidRPr="00AD253E">
        <w:rPr>
          <w:sz w:val="28"/>
          <w:szCs w:val="28"/>
        </w:rPr>
        <w:t> </w:t>
      </w:r>
      <w:r w:rsidR="008C0E81" w:rsidRPr="00AD253E">
        <w:rPr>
          <w:sz w:val="28"/>
          <w:szCs w:val="28"/>
        </w:rPr>
        <w:t>243</w:t>
      </w:r>
      <w:r w:rsidRPr="00AD253E">
        <w:rPr>
          <w:sz w:val="28"/>
          <w:szCs w:val="28"/>
        </w:rPr>
        <w:t xml:space="preserve"> тыс. руб.</w:t>
      </w:r>
      <w:r w:rsidR="00E135CA" w:rsidRPr="00AD253E">
        <w:rPr>
          <w:sz w:val="28"/>
          <w:szCs w:val="28"/>
        </w:rPr>
        <w:t xml:space="preserve">, в 2024 году </w:t>
      </w:r>
      <w:r w:rsidR="00CA1F72" w:rsidRPr="00AD253E">
        <w:rPr>
          <w:sz w:val="28"/>
          <w:szCs w:val="28"/>
        </w:rPr>
        <w:t>– 6 299 750 тыс. руб.</w:t>
      </w:r>
      <w:r w:rsidRPr="00AD253E">
        <w:rPr>
          <w:sz w:val="28"/>
          <w:szCs w:val="28"/>
        </w:rPr>
        <w:t>).</w:t>
      </w:r>
    </w:p>
    <w:p w14:paraId="46C52B7F" w14:textId="26B89511" w:rsidR="00765011" w:rsidRPr="00AD253E" w:rsidRDefault="00765011" w:rsidP="009713B5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Cs/>
          <w:sz w:val="28"/>
          <w:szCs w:val="28"/>
        </w:rPr>
        <w:t xml:space="preserve">Расходы за счет субсидий </w:t>
      </w:r>
      <w:r w:rsidR="00A511FC" w:rsidRPr="00AD253E">
        <w:rPr>
          <w:bCs/>
          <w:sz w:val="28"/>
          <w:szCs w:val="28"/>
        </w:rPr>
        <w:t>произведены</w:t>
      </w:r>
      <w:r w:rsidRPr="00AD253E">
        <w:rPr>
          <w:sz w:val="28"/>
          <w:szCs w:val="28"/>
        </w:rPr>
        <w:t xml:space="preserve"> в сравнении с 202</w:t>
      </w:r>
      <w:r w:rsidR="008D6AC8" w:rsidRPr="00AD253E">
        <w:rPr>
          <w:sz w:val="28"/>
          <w:szCs w:val="28"/>
        </w:rPr>
        <w:t>3</w:t>
      </w:r>
      <w:r w:rsidRPr="00AD253E">
        <w:rPr>
          <w:sz w:val="28"/>
          <w:szCs w:val="28"/>
        </w:rPr>
        <w:t xml:space="preserve"> годом в </w:t>
      </w:r>
      <w:r w:rsidR="002F68C7" w:rsidRPr="00AD253E">
        <w:rPr>
          <w:sz w:val="28"/>
          <w:szCs w:val="28"/>
        </w:rPr>
        <w:t>меньшем</w:t>
      </w:r>
      <w:r w:rsidRPr="00AD253E">
        <w:rPr>
          <w:sz w:val="28"/>
          <w:szCs w:val="28"/>
        </w:rPr>
        <w:t xml:space="preserve"> объеме на</w:t>
      </w:r>
      <w:r w:rsidR="00CA1F72" w:rsidRPr="00AD253E">
        <w:rPr>
          <w:sz w:val="28"/>
          <w:szCs w:val="28"/>
        </w:rPr>
        <w:t xml:space="preserve"> 646</w:t>
      </w:r>
      <w:r w:rsidR="002F68C7" w:rsidRPr="00AD253E">
        <w:rPr>
          <w:sz w:val="28"/>
          <w:szCs w:val="28"/>
        </w:rPr>
        <w:t> </w:t>
      </w:r>
      <w:r w:rsidR="00CA1F72" w:rsidRPr="00AD253E">
        <w:rPr>
          <w:sz w:val="28"/>
          <w:szCs w:val="28"/>
        </w:rPr>
        <w:t>259</w:t>
      </w:r>
      <w:r w:rsidRPr="00AD253E">
        <w:rPr>
          <w:sz w:val="28"/>
          <w:szCs w:val="28"/>
        </w:rPr>
        <w:t xml:space="preserve"> тыс. руб. (</w:t>
      </w:r>
      <w:r w:rsidR="002F68C7" w:rsidRPr="00AD253E">
        <w:rPr>
          <w:sz w:val="28"/>
          <w:szCs w:val="28"/>
        </w:rPr>
        <w:t>в 2023 году – 3 127 898 тыс. руб.</w:t>
      </w:r>
      <w:r w:rsidR="00E135CA" w:rsidRPr="00AD253E">
        <w:rPr>
          <w:sz w:val="28"/>
          <w:szCs w:val="28"/>
        </w:rPr>
        <w:t xml:space="preserve">, в 2024 году </w:t>
      </w:r>
      <w:r w:rsidR="00CA1F72" w:rsidRPr="00AD253E">
        <w:rPr>
          <w:sz w:val="28"/>
          <w:szCs w:val="28"/>
        </w:rPr>
        <w:t>– 2 481 639 тыс. руб.</w:t>
      </w:r>
      <w:r w:rsidR="00E135CA" w:rsidRPr="00AD253E">
        <w:rPr>
          <w:sz w:val="28"/>
          <w:szCs w:val="28"/>
        </w:rPr>
        <w:t>)</w:t>
      </w:r>
      <w:r w:rsidRPr="00AD253E">
        <w:rPr>
          <w:sz w:val="28"/>
          <w:szCs w:val="28"/>
        </w:rPr>
        <w:t>.</w:t>
      </w:r>
    </w:p>
    <w:p w14:paraId="152278D0" w14:textId="2619A7E0" w:rsidR="00A511FC" w:rsidRPr="00AD253E" w:rsidRDefault="00A511FC" w:rsidP="009713B5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Cs/>
          <w:sz w:val="28"/>
          <w:szCs w:val="28"/>
        </w:rPr>
        <w:t xml:space="preserve">Расходы за счет </w:t>
      </w:r>
      <w:r w:rsidR="009713B5" w:rsidRPr="00AD253E">
        <w:rPr>
          <w:bCs/>
          <w:sz w:val="28"/>
          <w:szCs w:val="28"/>
        </w:rPr>
        <w:t xml:space="preserve">поступивших </w:t>
      </w:r>
      <w:r w:rsidRPr="00AD253E">
        <w:rPr>
          <w:bCs/>
          <w:sz w:val="28"/>
          <w:szCs w:val="28"/>
        </w:rPr>
        <w:t xml:space="preserve">иных межбюджетных трансфертов произведены </w:t>
      </w:r>
      <w:r w:rsidR="00E135CA" w:rsidRPr="00AD253E">
        <w:rPr>
          <w:sz w:val="28"/>
          <w:szCs w:val="28"/>
        </w:rPr>
        <w:t>в сравнении с 2023 годом</w:t>
      </w:r>
      <w:r w:rsidR="00E135CA" w:rsidRPr="00AD253E">
        <w:rPr>
          <w:bCs/>
          <w:sz w:val="28"/>
          <w:szCs w:val="28"/>
        </w:rPr>
        <w:t xml:space="preserve"> </w:t>
      </w:r>
      <w:r w:rsidRPr="00AD253E">
        <w:rPr>
          <w:bCs/>
          <w:sz w:val="28"/>
          <w:szCs w:val="28"/>
        </w:rPr>
        <w:t xml:space="preserve">в </w:t>
      </w:r>
      <w:r w:rsidR="00902D1D" w:rsidRPr="00AD253E">
        <w:rPr>
          <w:bCs/>
          <w:sz w:val="28"/>
          <w:szCs w:val="28"/>
        </w:rPr>
        <w:t>большем</w:t>
      </w:r>
      <w:r w:rsidR="00E90641" w:rsidRPr="00AD253E">
        <w:rPr>
          <w:bCs/>
          <w:sz w:val="28"/>
          <w:szCs w:val="28"/>
        </w:rPr>
        <w:t xml:space="preserve"> </w:t>
      </w:r>
      <w:r w:rsidRPr="00AD253E">
        <w:rPr>
          <w:bCs/>
          <w:sz w:val="28"/>
          <w:szCs w:val="28"/>
        </w:rPr>
        <w:t xml:space="preserve">объеме на </w:t>
      </w:r>
      <w:r w:rsidR="00902D1D" w:rsidRPr="00AD253E">
        <w:rPr>
          <w:bCs/>
          <w:sz w:val="28"/>
          <w:szCs w:val="28"/>
        </w:rPr>
        <w:t>765</w:t>
      </w:r>
      <w:r w:rsidRPr="00AD253E">
        <w:rPr>
          <w:bCs/>
          <w:sz w:val="28"/>
          <w:szCs w:val="28"/>
        </w:rPr>
        <w:t> </w:t>
      </w:r>
      <w:r w:rsidR="00902D1D" w:rsidRPr="00AD253E">
        <w:rPr>
          <w:bCs/>
          <w:sz w:val="28"/>
          <w:szCs w:val="28"/>
        </w:rPr>
        <w:t>406</w:t>
      </w:r>
      <w:r w:rsidRPr="00AD253E">
        <w:rPr>
          <w:bCs/>
          <w:sz w:val="28"/>
          <w:szCs w:val="28"/>
        </w:rPr>
        <w:t xml:space="preserve"> тыс. руб. (</w:t>
      </w:r>
      <w:r w:rsidR="00E90641" w:rsidRPr="00AD253E">
        <w:rPr>
          <w:sz w:val="28"/>
          <w:szCs w:val="28"/>
        </w:rPr>
        <w:t>в 2023</w:t>
      </w:r>
      <w:r w:rsidR="00915D2C" w:rsidRPr="00AD253E">
        <w:rPr>
          <w:sz w:val="28"/>
          <w:szCs w:val="28"/>
        </w:rPr>
        <w:t> </w:t>
      </w:r>
      <w:r w:rsidR="00E90641" w:rsidRPr="00AD253E">
        <w:rPr>
          <w:sz w:val="28"/>
          <w:szCs w:val="28"/>
        </w:rPr>
        <w:t>году</w:t>
      </w:r>
      <w:r w:rsidR="00915D2C" w:rsidRPr="00AD253E">
        <w:rPr>
          <w:sz w:val="28"/>
          <w:szCs w:val="28"/>
        </w:rPr>
        <w:t> </w:t>
      </w:r>
      <w:r w:rsidR="00E90641" w:rsidRPr="00AD253E">
        <w:rPr>
          <w:sz w:val="28"/>
          <w:szCs w:val="28"/>
        </w:rPr>
        <w:t>– 199 348 тыс. руб.</w:t>
      </w:r>
      <w:r w:rsidR="00E135CA" w:rsidRPr="00AD253E">
        <w:rPr>
          <w:sz w:val="28"/>
          <w:szCs w:val="28"/>
        </w:rPr>
        <w:t xml:space="preserve">, в 2024 году </w:t>
      </w:r>
      <w:r w:rsidR="00902D1D" w:rsidRPr="00AD253E">
        <w:rPr>
          <w:sz w:val="28"/>
          <w:szCs w:val="28"/>
        </w:rPr>
        <w:t>– 964 754 тыс. руб.</w:t>
      </w:r>
      <w:r w:rsidR="00E90641" w:rsidRPr="00AD253E">
        <w:rPr>
          <w:sz w:val="28"/>
          <w:szCs w:val="28"/>
        </w:rPr>
        <w:t>).</w:t>
      </w:r>
    </w:p>
    <w:p w14:paraId="66817696" w14:textId="77777777" w:rsidR="003003E9" w:rsidRPr="00B21F5D" w:rsidRDefault="003003E9" w:rsidP="00B21F5D">
      <w:pPr>
        <w:spacing w:line="300" w:lineRule="auto"/>
        <w:ind w:firstLine="709"/>
        <w:jc w:val="both"/>
        <w:rPr>
          <w:bCs/>
          <w:color w:val="0070C0"/>
          <w:sz w:val="28"/>
          <w:szCs w:val="28"/>
        </w:rPr>
      </w:pPr>
      <w:r w:rsidRPr="00AD253E">
        <w:rPr>
          <w:bCs/>
          <w:sz w:val="28"/>
          <w:szCs w:val="28"/>
        </w:rPr>
        <w:t xml:space="preserve">Информация о поступлении, использовании и возвратах средств вышестоящих бюджетов приведена в </w:t>
      </w:r>
      <w:r w:rsidR="00DC15D4" w:rsidRPr="00AD253E">
        <w:rPr>
          <w:bCs/>
          <w:color w:val="0070C0"/>
          <w:sz w:val="28"/>
          <w:szCs w:val="28"/>
        </w:rPr>
        <w:t>П</w:t>
      </w:r>
      <w:r w:rsidRPr="00AD253E">
        <w:rPr>
          <w:bCs/>
          <w:color w:val="0070C0"/>
          <w:sz w:val="28"/>
          <w:szCs w:val="28"/>
        </w:rPr>
        <w:t xml:space="preserve">риложении № </w:t>
      </w:r>
      <w:r w:rsidR="00BB182B" w:rsidRPr="00AD253E">
        <w:rPr>
          <w:bCs/>
          <w:color w:val="0070C0"/>
          <w:sz w:val="28"/>
          <w:szCs w:val="28"/>
        </w:rPr>
        <w:t>4</w:t>
      </w:r>
      <w:r w:rsidRPr="00AD253E">
        <w:rPr>
          <w:bCs/>
          <w:color w:val="0070C0"/>
          <w:sz w:val="28"/>
          <w:szCs w:val="28"/>
        </w:rPr>
        <w:t xml:space="preserve"> к пояснительной записке.</w:t>
      </w:r>
      <w:r w:rsidRPr="00B21F5D">
        <w:rPr>
          <w:bCs/>
          <w:color w:val="0070C0"/>
          <w:sz w:val="28"/>
          <w:szCs w:val="28"/>
        </w:rPr>
        <w:t xml:space="preserve"> </w:t>
      </w:r>
    </w:p>
    <w:p w14:paraId="0FAF4D15" w14:textId="77777777" w:rsidR="00930492" w:rsidRPr="00B21F5D" w:rsidRDefault="00930492" w:rsidP="00B21F5D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532CEA61" w14:textId="1CBF3EE5" w:rsidR="00A41111" w:rsidRDefault="00416D98" w:rsidP="00B21F5D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Исполнение бюджета городского округа Тольятти по средствам, полученным от приносящей доход деятельности, в разрезе главных распорядителей средств бюджета приведено в </w:t>
      </w:r>
      <w:r w:rsidRPr="00AD253E">
        <w:rPr>
          <w:bCs/>
          <w:color w:val="0070C0"/>
          <w:sz w:val="28"/>
          <w:szCs w:val="28"/>
        </w:rPr>
        <w:t>Приложении №</w:t>
      </w:r>
      <w:r w:rsidR="003316CB" w:rsidRPr="00AD253E">
        <w:rPr>
          <w:bCs/>
          <w:color w:val="0070C0"/>
          <w:sz w:val="28"/>
          <w:szCs w:val="28"/>
        </w:rPr>
        <w:t xml:space="preserve"> </w:t>
      </w:r>
      <w:r w:rsidR="00BB182B" w:rsidRPr="00AD253E">
        <w:rPr>
          <w:bCs/>
          <w:color w:val="0070C0"/>
          <w:sz w:val="28"/>
          <w:szCs w:val="28"/>
        </w:rPr>
        <w:t>5</w:t>
      </w:r>
      <w:r w:rsidR="00815DD3" w:rsidRPr="00AD253E">
        <w:rPr>
          <w:bCs/>
          <w:color w:val="0070C0"/>
          <w:sz w:val="28"/>
          <w:szCs w:val="28"/>
        </w:rPr>
        <w:t xml:space="preserve"> </w:t>
      </w:r>
      <w:r w:rsidRPr="00AD253E">
        <w:rPr>
          <w:bCs/>
          <w:color w:val="0070C0"/>
          <w:sz w:val="28"/>
          <w:szCs w:val="28"/>
        </w:rPr>
        <w:t>к пояснительной записке.</w:t>
      </w:r>
    </w:p>
    <w:p w14:paraId="7D287D93" w14:textId="17473039" w:rsidR="00416D98" w:rsidRPr="00F50FB0" w:rsidRDefault="00416D98" w:rsidP="00B21F5D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Доходы по средствам, полученным от приносящей доход деятельности, за отчетный период составили </w:t>
      </w:r>
      <w:r w:rsidR="002E1869" w:rsidRPr="00AD253E">
        <w:rPr>
          <w:sz w:val="28"/>
          <w:szCs w:val="28"/>
        </w:rPr>
        <w:t>1</w:t>
      </w:r>
      <w:r w:rsidR="0084470C" w:rsidRPr="00AD253E">
        <w:rPr>
          <w:sz w:val="28"/>
          <w:szCs w:val="28"/>
        </w:rPr>
        <w:t> </w:t>
      </w:r>
      <w:r w:rsidR="00637B3A" w:rsidRPr="00AD253E">
        <w:rPr>
          <w:sz w:val="28"/>
          <w:szCs w:val="28"/>
        </w:rPr>
        <w:t>556</w:t>
      </w:r>
      <w:r w:rsidR="00FE0316" w:rsidRPr="00AD253E">
        <w:rPr>
          <w:sz w:val="28"/>
          <w:szCs w:val="28"/>
        </w:rPr>
        <w:t> </w:t>
      </w:r>
      <w:r w:rsidR="00637B3A" w:rsidRPr="00AD253E">
        <w:rPr>
          <w:sz w:val="28"/>
          <w:szCs w:val="28"/>
        </w:rPr>
        <w:t>957</w:t>
      </w:r>
      <w:r w:rsidRPr="00AD253E">
        <w:rPr>
          <w:sz w:val="28"/>
          <w:szCs w:val="28"/>
        </w:rPr>
        <w:t xml:space="preserve"> тыс. руб.</w:t>
      </w:r>
      <w:r w:rsidR="00A2623B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</w:t>
      </w:r>
      <w:r w:rsidR="00E22DDC" w:rsidRPr="00AD253E">
        <w:rPr>
          <w:sz w:val="28"/>
          <w:szCs w:val="28"/>
        </w:rPr>
        <w:t>9</w:t>
      </w:r>
      <w:r w:rsidR="00637B3A" w:rsidRPr="00AD253E">
        <w:rPr>
          <w:sz w:val="28"/>
          <w:szCs w:val="28"/>
        </w:rPr>
        <w:t>4</w:t>
      </w:r>
      <w:r w:rsidR="00E22DDC" w:rsidRPr="00AD253E">
        <w:rPr>
          <w:sz w:val="28"/>
          <w:szCs w:val="28"/>
        </w:rPr>
        <w:t>,</w:t>
      </w:r>
      <w:r w:rsidR="00637B3A" w:rsidRPr="00AD253E">
        <w:rPr>
          <w:sz w:val="28"/>
          <w:szCs w:val="28"/>
        </w:rPr>
        <w:t>3</w:t>
      </w:r>
      <w:r w:rsidRPr="00AD253E">
        <w:rPr>
          <w:sz w:val="28"/>
          <w:szCs w:val="28"/>
        </w:rPr>
        <w:t>% от плановых назначений,</w:t>
      </w:r>
      <w:r w:rsidRPr="00561CFC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в том числе от выполнения услуг в рамках основной деятельности – </w:t>
      </w:r>
      <w:r w:rsidR="00C10C17" w:rsidRPr="00C10C17">
        <w:rPr>
          <w:sz w:val="28"/>
          <w:szCs w:val="28"/>
        </w:rPr>
        <w:t>129</w:t>
      </w:r>
      <w:r w:rsidR="00FE0316" w:rsidRPr="00C10C17">
        <w:rPr>
          <w:sz w:val="28"/>
          <w:szCs w:val="28"/>
        </w:rPr>
        <w:t> </w:t>
      </w:r>
      <w:r w:rsidR="00C10C17" w:rsidRPr="00C10C17">
        <w:rPr>
          <w:sz w:val="28"/>
          <w:szCs w:val="28"/>
        </w:rPr>
        <w:t>997</w:t>
      </w:r>
      <w:r w:rsidR="00FE0316" w:rsidRPr="00C10C17">
        <w:rPr>
          <w:sz w:val="28"/>
          <w:szCs w:val="28"/>
        </w:rPr>
        <w:t> </w:t>
      </w:r>
      <w:r w:rsidRPr="00C10C17">
        <w:rPr>
          <w:sz w:val="28"/>
          <w:szCs w:val="28"/>
        </w:rPr>
        <w:t>тыс.</w:t>
      </w:r>
      <w:r w:rsidR="00FE0316" w:rsidRPr="00C10C17">
        <w:rPr>
          <w:sz w:val="28"/>
          <w:szCs w:val="28"/>
        </w:rPr>
        <w:t> </w:t>
      </w:r>
      <w:r w:rsidRPr="00C10C17">
        <w:rPr>
          <w:sz w:val="28"/>
          <w:szCs w:val="28"/>
        </w:rPr>
        <w:t>руб. Расходы</w:t>
      </w:r>
      <w:r w:rsidRPr="00AD253E">
        <w:rPr>
          <w:sz w:val="28"/>
          <w:szCs w:val="28"/>
        </w:rPr>
        <w:t xml:space="preserve"> произведены в сумме </w:t>
      </w:r>
      <w:r w:rsidR="002E1869" w:rsidRPr="00AD253E">
        <w:rPr>
          <w:sz w:val="28"/>
          <w:szCs w:val="28"/>
        </w:rPr>
        <w:t>1</w:t>
      </w:r>
      <w:r w:rsidR="00B01E91" w:rsidRPr="00AD253E">
        <w:rPr>
          <w:sz w:val="28"/>
          <w:szCs w:val="28"/>
        </w:rPr>
        <w:t> </w:t>
      </w:r>
      <w:r w:rsidR="00637B3A" w:rsidRPr="00AD253E">
        <w:rPr>
          <w:sz w:val="28"/>
          <w:szCs w:val="28"/>
        </w:rPr>
        <w:t>551</w:t>
      </w:r>
      <w:r w:rsidR="00B01E91" w:rsidRPr="00AD253E">
        <w:rPr>
          <w:sz w:val="28"/>
          <w:szCs w:val="28"/>
        </w:rPr>
        <w:t> </w:t>
      </w:r>
      <w:r w:rsidR="00637B3A" w:rsidRPr="00AD253E">
        <w:rPr>
          <w:sz w:val="28"/>
          <w:szCs w:val="28"/>
        </w:rPr>
        <w:t>678</w:t>
      </w:r>
      <w:r w:rsidRPr="00AD253E">
        <w:rPr>
          <w:sz w:val="28"/>
          <w:szCs w:val="28"/>
        </w:rPr>
        <w:t xml:space="preserve"> тыс. руб.</w:t>
      </w:r>
      <w:r w:rsidR="00A2623B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</w:t>
      </w:r>
      <w:r w:rsidR="002E1869" w:rsidRPr="00AD253E">
        <w:rPr>
          <w:sz w:val="28"/>
          <w:szCs w:val="28"/>
        </w:rPr>
        <w:t>8</w:t>
      </w:r>
      <w:r w:rsidR="00637B3A" w:rsidRPr="00AD253E">
        <w:rPr>
          <w:sz w:val="28"/>
          <w:szCs w:val="28"/>
        </w:rPr>
        <w:t>2</w:t>
      </w:r>
      <w:r w:rsidR="00AF62EE" w:rsidRPr="00AD253E">
        <w:rPr>
          <w:sz w:val="28"/>
          <w:szCs w:val="28"/>
        </w:rPr>
        <w:t>,</w:t>
      </w:r>
      <w:r w:rsidR="00637B3A" w:rsidRPr="00AD253E">
        <w:rPr>
          <w:sz w:val="28"/>
          <w:szCs w:val="28"/>
        </w:rPr>
        <w:t>8</w:t>
      </w:r>
      <w:r w:rsidRPr="00AD253E">
        <w:rPr>
          <w:sz w:val="28"/>
          <w:szCs w:val="28"/>
        </w:rPr>
        <w:t>% к плану.</w:t>
      </w:r>
    </w:p>
    <w:p w14:paraId="156677A7" w14:textId="77777777" w:rsidR="000904A7" w:rsidRPr="00AD253E" w:rsidRDefault="00DE6585" w:rsidP="005749AE">
      <w:pPr>
        <w:tabs>
          <w:tab w:val="left" w:pos="-284"/>
          <w:tab w:val="left" w:pos="709"/>
        </w:tabs>
        <w:spacing w:line="300" w:lineRule="auto"/>
        <w:ind w:firstLine="709"/>
        <w:jc w:val="both"/>
        <w:rPr>
          <w:bCs/>
          <w:color w:val="0070C0"/>
          <w:sz w:val="28"/>
          <w:szCs w:val="28"/>
        </w:rPr>
      </w:pPr>
      <w:r w:rsidRPr="00AD253E">
        <w:rPr>
          <w:color w:val="000000"/>
          <w:kern w:val="2"/>
          <w:sz w:val="28"/>
          <w:szCs w:val="28"/>
        </w:rPr>
        <w:lastRenderedPageBreak/>
        <w:t xml:space="preserve">Отчёты по исполнению доходов и расходов средств, полученных от приносящей доход деятельности, по каждому главному распорядителю бюджетных средств с указанием источников поступлений данных средств представлены в </w:t>
      </w:r>
      <w:r w:rsidRPr="00AD253E">
        <w:rPr>
          <w:bCs/>
          <w:color w:val="0070C0"/>
          <w:sz w:val="28"/>
          <w:szCs w:val="28"/>
        </w:rPr>
        <w:t>Приложениях №5.1-5.9. к пояснительной записке.</w:t>
      </w:r>
    </w:p>
    <w:p w14:paraId="1708EFE7" w14:textId="77777777" w:rsidR="008E1413" w:rsidRPr="00AD253E" w:rsidRDefault="008E1413" w:rsidP="005749AE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4CE8272A" w14:textId="77777777" w:rsidR="00774B54" w:rsidRPr="00AD253E" w:rsidRDefault="00774B54" w:rsidP="005749AE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Важным условием обеспечения сбалансированности и устойчивости бюджета является контроль над состоянием кредиторской задолженности, недопущени</w:t>
      </w:r>
      <w:r w:rsidR="00DF0264" w:rsidRPr="00AD253E">
        <w:rPr>
          <w:sz w:val="28"/>
          <w:szCs w:val="28"/>
        </w:rPr>
        <w:t>е</w:t>
      </w:r>
      <w:r w:rsidRPr="00AD253E">
        <w:rPr>
          <w:sz w:val="28"/>
          <w:szCs w:val="28"/>
        </w:rPr>
        <w:t xml:space="preserve"> просроченной задолженности.</w:t>
      </w:r>
    </w:p>
    <w:p w14:paraId="01336395" w14:textId="66A60371" w:rsidR="00192B25" w:rsidRPr="00637E61" w:rsidRDefault="00774B54" w:rsidP="00774B54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637E61">
        <w:rPr>
          <w:sz w:val="28"/>
          <w:szCs w:val="28"/>
        </w:rPr>
        <w:t xml:space="preserve">В результате проведенного мониторинга кредиторской задолженности </w:t>
      </w:r>
      <w:r w:rsidR="00197986" w:rsidRPr="00637E61">
        <w:rPr>
          <w:rFonts w:eastAsia="Calibri"/>
          <w:sz w:val="28"/>
          <w:szCs w:val="28"/>
          <w:lang w:eastAsia="en-US"/>
        </w:rPr>
        <w:t xml:space="preserve">на основании формы 0503169 </w:t>
      </w:r>
      <w:r w:rsidR="00B9524B" w:rsidRPr="00637E61">
        <w:rPr>
          <w:rFonts w:eastAsia="Calibri"/>
          <w:sz w:val="28"/>
          <w:szCs w:val="28"/>
          <w:lang w:eastAsia="en-US"/>
        </w:rPr>
        <w:t xml:space="preserve">«Сведения о дебиторской и кредиторской задолженности», </w:t>
      </w:r>
      <w:r w:rsidRPr="00637E61">
        <w:rPr>
          <w:sz w:val="28"/>
          <w:szCs w:val="28"/>
        </w:rPr>
        <w:t>представленн</w:t>
      </w:r>
      <w:r w:rsidR="00197986" w:rsidRPr="00637E61">
        <w:rPr>
          <w:sz w:val="28"/>
          <w:szCs w:val="28"/>
        </w:rPr>
        <w:t>ой</w:t>
      </w:r>
      <w:r w:rsidRPr="00637E61">
        <w:rPr>
          <w:sz w:val="28"/>
          <w:szCs w:val="28"/>
        </w:rPr>
        <w:t xml:space="preserve"> главными распорядителями бюджетных средств, отмечается её </w:t>
      </w:r>
      <w:r w:rsidR="00437B6D" w:rsidRPr="00637E61">
        <w:rPr>
          <w:sz w:val="28"/>
          <w:szCs w:val="28"/>
        </w:rPr>
        <w:t>увеличение</w:t>
      </w:r>
      <w:r w:rsidRPr="00637E61">
        <w:rPr>
          <w:sz w:val="28"/>
          <w:szCs w:val="28"/>
        </w:rPr>
        <w:t xml:space="preserve"> </w:t>
      </w:r>
      <w:r w:rsidR="00F03C61" w:rsidRPr="00637E61">
        <w:rPr>
          <w:sz w:val="28"/>
          <w:szCs w:val="28"/>
        </w:rPr>
        <w:t xml:space="preserve">с </w:t>
      </w:r>
      <w:r w:rsidR="00934217" w:rsidRPr="00637E61">
        <w:rPr>
          <w:sz w:val="28"/>
          <w:szCs w:val="28"/>
        </w:rPr>
        <w:t>200</w:t>
      </w:r>
      <w:r w:rsidR="00934217" w:rsidRPr="00637E61">
        <w:rPr>
          <w:sz w:val="28"/>
          <w:szCs w:val="28"/>
          <w:lang w:val="en-US"/>
        </w:rPr>
        <w:t> </w:t>
      </w:r>
      <w:r w:rsidR="00637E61" w:rsidRPr="00637E61">
        <w:rPr>
          <w:sz w:val="28"/>
          <w:szCs w:val="28"/>
        </w:rPr>
        <w:t>48</w:t>
      </w:r>
      <w:r w:rsidR="00934217" w:rsidRPr="00637E61">
        <w:rPr>
          <w:sz w:val="28"/>
          <w:szCs w:val="28"/>
        </w:rPr>
        <w:t>3</w:t>
      </w:r>
      <w:r w:rsidR="00934217" w:rsidRPr="00637E61">
        <w:rPr>
          <w:sz w:val="28"/>
          <w:szCs w:val="28"/>
          <w:lang w:val="en-US"/>
        </w:rPr>
        <w:t> </w:t>
      </w:r>
      <w:r w:rsidR="00934217" w:rsidRPr="00637E61">
        <w:rPr>
          <w:sz w:val="28"/>
          <w:szCs w:val="28"/>
        </w:rPr>
        <w:t xml:space="preserve">тыс. руб. по состоянию 01.01.2024 </w:t>
      </w:r>
      <w:r w:rsidR="00F03C61" w:rsidRPr="00637E61">
        <w:rPr>
          <w:sz w:val="28"/>
          <w:szCs w:val="28"/>
        </w:rPr>
        <w:t xml:space="preserve">до </w:t>
      </w:r>
      <w:r w:rsidR="00213A14" w:rsidRPr="00637E61">
        <w:rPr>
          <w:sz w:val="28"/>
          <w:szCs w:val="28"/>
        </w:rPr>
        <w:t>2</w:t>
      </w:r>
      <w:r w:rsidR="005119B0" w:rsidRPr="00637E61">
        <w:rPr>
          <w:sz w:val="28"/>
          <w:szCs w:val="28"/>
        </w:rPr>
        <w:t>13</w:t>
      </w:r>
      <w:r w:rsidR="00213A14" w:rsidRPr="00637E61">
        <w:rPr>
          <w:sz w:val="28"/>
          <w:szCs w:val="28"/>
          <w:lang w:val="en-US"/>
        </w:rPr>
        <w:t> </w:t>
      </w:r>
      <w:r w:rsidR="00213A14" w:rsidRPr="00637E61">
        <w:rPr>
          <w:sz w:val="28"/>
          <w:szCs w:val="28"/>
        </w:rPr>
        <w:t>3</w:t>
      </w:r>
      <w:r w:rsidR="005119B0" w:rsidRPr="00637E61">
        <w:rPr>
          <w:sz w:val="28"/>
          <w:szCs w:val="28"/>
        </w:rPr>
        <w:t>69</w:t>
      </w:r>
      <w:r w:rsidR="00213A14" w:rsidRPr="00637E61">
        <w:rPr>
          <w:sz w:val="28"/>
          <w:szCs w:val="28"/>
          <w:lang w:val="en-US"/>
        </w:rPr>
        <w:t> </w:t>
      </w:r>
      <w:r w:rsidR="00F03C61" w:rsidRPr="00637E61">
        <w:rPr>
          <w:sz w:val="28"/>
          <w:szCs w:val="28"/>
        </w:rPr>
        <w:t xml:space="preserve">тыс. руб. по состоянию </w:t>
      </w:r>
      <w:r w:rsidRPr="00637E61">
        <w:rPr>
          <w:sz w:val="28"/>
          <w:szCs w:val="28"/>
        </w:rPr>
        <w:t>01.</w:t>
      </w:r>
      <w:r w:rsidR="00601813" w:rsidRPr="00637E61">
        <w:rPr>
          <w:sz w:val="28"/>
          <w:szCs w:val="28"/>
        </w:rPr>
        <w:t>0</w:t>
      </w:r>
      <w:r w:rsidR="00305865" w:rsidRPr="00637E61">
        <w:rPr>
          <w:sz w:val="28"/>
          <w:szCs w:val="28"/>
        </w:rPr>
        <w:t>1</w:t>
      </w:r>
      <w:r w:rsidRPr="00637E61">
        <w:rPr>
          <w:sz w:val="28"/>
          <w:szCs w:val="28"/>
        </w:rPr>
        <w:t>.202</w:t>
      </w:r>
      <w:r w:rsidR="00934217" w:rsidRPr="00637E61">
        <w:rPr>
          <w:sz w:val="28"/>
          <w:szCs w:val="28"/>
        </w:rPr>
        <w:t>5</w:t>
      </w:r>
      <w:r w:rsidR="00F03C61" w:rsidRPr="00637E61">
        <w:rPr>
          <w:sz w:val="28"/>
          <w:szCs w:val="28"/>
        </w:rPr>
        <w:t xml:space="preserve"> </w:t>
      </w:r>
      <w:r w:rsidR="00192B25" w:rsidRPr="00637E61">
        <w:rPr>
          <w:sz w:val="28"/>
          <w:szCs w:val="28"/>
        </w:rPr>
        <w:t>(</w:t>
      </w:r>
      <w:r w:rsidR="00192B25" w:rsidRPr="00637E61">
        <w:rPr>
          <w:bCs/>
          <w:color w:val="0070C0"/>
          <w:sz w:val="28"/>
          <w:szCs w:val="28"/>
        </w:rPr>
        <w:t>Приложение №</w:t>
      </w:r>
      <w:r w:rsidR="009620E2" w:rsidRPr="00637E61">
        <w:rPr>
          <w:bCs/>
          <w:color w:val="0070C0"/>
          <w:sz w:val="28"/>
          <w:szCs w:val="28"/>
        </w:rPr>
        <w:t>6</w:t>
      </w:r>
      <w:r w:rsidR="00192B25" w:rsidRPr="00637E61">
        <w:rPr>
          <w:bCs/>
          <w:color w:val="0070C0"/>
          <w:sz w:val="28"/>
          <w:szCs w:val="28"/>
        </w:rPr>
        <w:t xml:space="preserve"> к пояснительной записке).</w:t>
      </w:r>
    </w:p>
    <w:p w14:paraId="2A3757F9" w14:textId="77777777" w:rsidR="00095F54" w:rsidRPr="00095F54" w:rsidRDefault="00095F54" w:rsidP="00095F54">
      <w:pPr>
        <w:autoSpaceDE w:val="0"/>
        <w:autoSpaceDN w:val="0"/>
        <w:adjustRightInd w:val="0"/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5F54">
        <w:rPr>
          <w:rFonts w:eastAsia="Calibri"/>
          <w:sz w:val="28"/>
          <w:szCs w:val="28"/>
          <w:lang w:eastAsia="en-US"/>
        </w:rPr>
        <w:t>Кредиторская задолженность является текущей задолженностью.</w:t>
      </w:r>
    </w:p>
    <w:p w14:paraId="2B7FFF21" w14:textId="4FB85C72" w:rsidR="004B012D" w:rsidRPr="00213A14" w:rsidRDefault="00774B54" w:rsidP="00774B54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637E61">
        <w:rPr>
          <w:sz w:val="28"/>
          <w:szCs w:val="28"/>
        </w:rPr>
        <w:t>Просроченная кредиторская задолженность отсутствует.</w:t>
      </w:r>
    </w:p>
    <w:p w14:paraId="081EF4C5" w14:textId="6057F8EB" w:rsidR="006A1053" w:rsidRPr="00AD253E" w:rsidRDefault="006A1053" w:rsidP="00F357CA">
      <w:pPr>
        <w:pStyle w:val="a5"/>
        <w:spacing w:after="0"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sz w:val="28"/>
          <w:szCs w:val="28"/>
        </w:rPr>
        <w:t xml:space="preserve">Среднесписочная численность </w:t>
      </w:r>
      <w:r w:rsidRPr="00AD253E">
        <w:rPr>
          <w:sz w:val="28"/>
          <w:szCs w:val="28"/>
        </w:rPr>
        <w:t>работников,</w:t>
      </w:r>
      <w:r w:rsidRPr="00AD253E">
        <w:rPr>
          <w:sz w:val="27"/>
          <w:szCs w:val="27"/>
        </w:rPr>
        <w:t xml:space="preserve"> </w:t>
      </w:r>
      <w:r w:rsidRPr="00AD253E">
        <w:rPr>
          <w:sz w:val="28"/>
          <w:szCs w:val="28"/>
        </w:rPr>
        <w:t>замещающих должности муниципальной службы</w:t>
      </w:r>
      <w:r w:rsidR="00A41111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 муниципальных служащих </w:t>
      </w:r>
      <w:r w:rsidRPr="00AD253E">
        <w:rPr>
          <w:bCs/>
          <w:sz w:val="28"/>
          <w:szCs w:val="28"/>
        </w:rPr>
        <w:t>за отчетный период составила 9</w:t>
      </w:r>
      <w:r w:rsidR="00A31638" w:rsidRPr="00AD253E">
        <w:rPr>
          <w:bCs/>
          <w:sz w:val="28"/>
          <w:szCs w:val="28"/>
        </w:rPr>
        <w:t>87</w:t>
      </w:r>
      <w:r w:rsidRPr="00AD253E">
        <w:rPr>
          <w:bCs/>
          <w:sz w:val="28"/>
          <w:szCs w:val="28"/>
        </w:rPr>
        <w:t xml:space="preserve"> чел., затраты на их денежное содержание – </w:t>
      </w:r>
      <w:r w:rsidR="00A31638" w:rsidRPr="00AD253E">
        <w:rPr>
          <w:bCs/>
          <w:sz w:val="28"/>
          <w:szCs w:val="28"/>
        </w:rPr>
        <w:t>847</w:t>
      </w:r>
      <w:r w:rsidR="000C64A0" w:rsidRPr="00AD253E">
        <w:rPr>
          <w:bCs/>
          <w:sz w:val="28"/>
          <w:szCs w:val="28"/>
        </w:rPr>
        <w:t> </w:t>
      </w:r>
      <w:r w:rsidR="004F1BD3" w:rsidRPr="00AD253E">
        <w:rPr>
          <w:bCs/>
          <w:sz w:val="28"/>
          <w:szCs w:val="28"/>
        </w:rPr>
        <w:t>8</w:t>
      </w:r>
      <w:r w:rsidR="00A31638" w:rsidRPr="00AD253E">
        <w:rPr>
          <w:bCs/>
          <w:sz w:val="28"/>
          <w:szCs w:val="28"/>
        </w:rPr>
        <w:t>81</w:t>
      </w:r>
      <w:r w:rsidRPr="00AD253E">
        <w:rPr>
          <w:bCs/>
          <w:sz w:val="28"/>
          <w:szCs w:val="28"/>
        </w:rPr>
        <w:t xml:space="preserve"> тыс. руб.</w:t>
      </w:r>
    </w:p>
    <w:p w14:paraId="26A0E549" w14:textId="517F9D49" w:rsidR="006A1053" w:rsidRPr="009A3C84" w:rsidRDefault="006A1053" w:rsidP="00F357CA">
      <w:pPr>
        <w:pStyle w:val="a5"/>
        <w:spacing w:after="0"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sz w:val="28"/>
          <w:szCs w:val="28"/>
        </w:rPr>
        <w:t xml:space="preserve">Среднесписочная численность работников муниципальных учреждений за отчетный период составила </w:t>
      </w:r>
      <w:r w:rsidR="000C64A0" w:rsidRPr="00AD253E">
        <w:rPr>
          <w:bCs/>
          <w:sz w:val="28"/>
          <w:szCs w:val="28"/>
        </w:rPr>
        <w:t>1</w:t>
      </w:r>
      <w:r w:rsidR="004F1BD3" w:rsidRPr="00AD253E">
        <w:rPr>
          <w:bCs/>
          <w:sz w:val="28"/>
          <w:szCs w:val="28"/>
        </w:rPr>
        <w:t>3</w:t>
      </w:r>
      <w:r w:rsidR="000C64A0" w:rsidRPr="00AD253E">
        <w:rPr>
          <w:bCs/>
          <w:sz w:val="28"/>
          <w:szCs w:val="28"/>
        </w:rPr>
        <w:t> </w:t>
      </w:r>
      <w:r w:rsidR="00561171" w:rsidRPr="00AD253E">
        <w:rPr>
          <w:bCs/>
          <w:sz w:val="28"/>
          <w:szCs w:val="28"/>
        </w:rPr>
        <w:t>189</w:t>
      </w:r>
      <w:r w:rsidRPr="00AD253E">
        <w:rPr>
          <w:bCs/>
          <w:sz w:val="28"/>
          <w:szCs w:val="28"/>
        </w:rPr>
        <w:t xml:space="preserve"> чел., затраты на их денежное содержание – </w:t>
      </w:r>
      <w:r w:rsidR="00561171" w:rsidRPr="00AD253E">
        <w:rPr>
          <w:bCs/>
          <w:sz w:val="28"/>
          <w:szCs w:val="28"/>
        </w:rPr>
        <w:t>7</w:t>
      </w:r>
      <w:r w:rsidR="000C64A0" w:rsidRPr="00AD253E">
        <w:rPr>
          <w:bCs/>
          <w:sz w:val="28"/>
          <w:szCs w:val="28"/>
        </w:rPr>
        <w:t> </w:t>
      </w:r>
      <w:r w:rsidR="004F1BD3" w:rsidRPr="00AD253E">
        <w:rPr>
          <w:bCs/>
          <w:sz w:val="28"/>
          <w:szCs w:val="28"/>
        </w:rPr>
        <w:t>2</w:t>
      </w:r>
      <w:r w:rsidR="00561171" w:rsidRPr="00AD253E">
        <w:rPr>
          <w:bCs/>
          <w:sz w:val="28"/>
          <w:szCs w:val="28"/>
        </w:rPr>
        <w:t>05</w:t>
      </w:r>
      <w:r w:rsidR="000C64A0" w:rsidRPr="00AD253E">
        <w:rPr>
          <w:bCs/>
          <w:sz w:val="28"/>
          <w:szCs w:val="28"/>
        </w:rPr>
        <w:t> </w:t>
      </w:r>
      <w:r w:rsidR="00561171" w:rsidRPr="00AD253E">
        <w:rPr>
          <w:bCs/>
          <w:sz w:val="28"/>
          <w:szCs w:val="28"/>
        </w:rPr>
        <w:t>922</w:t>
      </w:r>
      <w:r w:rsidRPr="00AD253E">
        <w:rPr>
          <w:bCs/>
          <w:sz w:val="28"/>
          <w:szCs w:val="28"/>
        </w:rPr>
        <w:t xml:space="preserve"> тыс. руб.</w:t>
      </w:r>
    </w:p>
    <w:p w14:paraId="0588F272" w14:textId="77777777" w:rsidR="006A1053" w:rsidRPr="00FF6F2A" w:rsidRDefault="00FF6F2A" w:rsidP="00900B1A">
      <w:pPr>
        <w:tabs>
          <w:tab w:val="left" w:pos="851"/>
        </w:tabs>
        <w:spacing w:before="240" w:after="240" w:line="300" w:lineRule="auto"/>
        <w:ind w:firstLine="709"/>
        <w:jc w:val="center"/>
        <w:rPr>
          <w:b/>
          <w:sz w:val="28"/>
          <w:szCs w:val="28"/>
        </w:rPr>
      </w:pPr>
      <w:r w:rsidRPr="00FF6F2A">
        <w:rPr>
          <w:b/>
          <w:sz w:val="28"/>
          <w:szCs w:val="28"/>
        </w:rPr>
        <w:t>Резервный фонд</w:t>
      </w:r>
    </w:p>
    <w:p w14:paraId="40F3DB1C" w14:textId="77777777" w:rsidR="008D7067" w:rsidRPr="00AD253E" w:rsidRDefault="008D7067" w:rsidP="008D7067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sz w:val="28"/>
          <w:szCs w:val="28"/>
        </w:rPr>
      </w:pPr>
      <w:r w:rsidRPr="00AD253E">
        <w:rPr>
          <w:sz w:val="28"/>
          <w:szCs w:val="28"/>
        </w:rPr>
        <w:t xml:space="preserve">На начало 2024 года по резервному фонду были предусмотрены средства в объеме </w:t>
      </w:r>
      <w:r w:rsidRPr="00AD253E">
        <w:rPr>
          <w:b/>
          <w:sz w:val="28"/>
          <w:szCs w:val="28"/>
        </w:rPr>
        <w:t>10 000 тыс. руб.</w:t>
      </w:r>
    </w:p>
    <w:p w14:paraId="66299803" w14:textId="77777777" w:rsidR="008D7067" w:rsidRPr="00AD253E" w:rsidRDefault="008D7067" w:rsidP="008D7067">
      <w:pPr>
        <w:pStyle w:val="a5"/>
        <w:spacing w:after="0"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sz w:val="28"/>
          <w:szCs w:val="28"/>
        </w:rPr>
        <w:t>Решением Думы городского округа Тольятти от 05.06.2024 № 230 резервный фонд увеличен на 5</w:t>
      </w:r>
      <w:r w:rsidRPr="00AD253E">
        <w:rPr>
          <w:b/>
          <w:sz w:val="28"/>
          <w:szCs w:val="28"/>
        </w:rPr>
        <w:t> </w:t>
      </w:r>
      <w:r w:rsidRPr="00AD253E">
        <w:rPr>
          <w:bCs/>
          <w:sz w:val="28"/>
          <w:szCs w:val="28"/>
        </w:rPr>
        <w:t>000 тыс. руб., решением Думы городского округа Тольятти от 15.08.2024 № 283 - на 15 250 тыс. руб.</w:t>
      </w:r>
    </w:p>
    <w:p w14:paraId="64B998EF" w14:textId="77777777" w:rsidR="008D7067" w:rsidRPr="00AD253E" w:rsidRDefault="008D7067" w:rsidP="008D7067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  <w:r w:rsidRPr="00AD253E">
        <w:rPr>
          <w:bCs/>
          <w:sz w:val="28"/>
          <w:szCs w:val="28"/>
        </w:rPr>
        <w:t xml:space="preserve">Таким образом, уточненный план 2024 года составил </w:t>
      </w:r>
      <w:r w:rsidRPr="00AD253E">
        <w:rPr>
          <w:b/>
          <w:sz w:val="28"/>
          <w:szCs w:val="28"/>
        </w:rPr>
        <w:t>30 250 тыс. руб.</w:t>
      </w:r>
    </w:p>
    <w:p w14:paraId="3F2CED9A" w14:textId="684767F4" w:rsidR="008D7067" w:rsidRPr="00AD253E" w:rsidRDefault="008D7067" w:rsidP="008D7067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В отчетном периоде из резервного фонда выделены средства в объеме </w:t>
      </w:r>
      <w:r w:rsidR="007616CF" w:rsidRPr="00AD253E">
        <w:rPr>
          <w:b/>
          <w:sz w:val="28"/>
          <w:szCs w:val="28"/>
        </w:rPr>
        <w:t>24</w:t>
      </w:r>
      <w:r w:rsidRPr="00AD253E">
        <w:rPr>
          <w:b/>
          <w:sz w:val="28"/>
          <w:szCs w:val="28"/>
          <w:lang w:val="en-US"/>
        </w:rPr>
        <w:t> </w:t>
      </w:r>
      <w:r w:rsidR="007616CF" w:rsidRPr="00AD253E">
        <w:rPr>
          <w:b/>
          <w:sz w:val="28"/>
          <w:szCs w:val="28"/>
        </w:rPr>
        <w:t>563</w:t>
      </w:r>
      <w:r w:rsidRPr="00AD253E">
        <w:rPr>
          <w:b/>
          <w:sz w:val="28"/>
          <w:szCs w:val="28"/>
          <w:lang w:val="en-US"/>
        </w:rPr>
        <w:t> </w:t>
      </w:r>
      <w:r w:rsidRPr="00AD253E">
        <w:rPr>
          <w:b/>
          <w:sz w:val="28"/>
          <w:szCs w:val="28"/>
        </w:rPr>
        <w:t>тыс.  руб.</w:t>
      </w:r>
      <w:r w:rsidRPr="00AD253E">
        <w:rPr>
          <w:sz w:val="28"/>
          <w:szCs w:val="28"/>
        </w:rPr>
        <w:t>:</w:t>
      </w:r>
    </w:p>
    <w:p w14:paraId="39A4128C" w14:textId="24A0FBF2" w:rsidR="008D7067" w:rsidRPr="00AD253E" w:rsidRDefault="008D7067" w:rsidP="008D7067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– департаменту дорожного хозяйства в сумме </w:t>
      </w:r>
      <w:r w:rsidR="00AF07AD" w:rsidRPr="00AD253E">
        <w:rPr>
          <w:b/>
          <w:bCs/>
          <w:sz w:val="28"/>
          <w:szCs w:val="28"/>
        </w:rPr>
        <w:t>5</w:t>
      </w:r>
      <w:r w:rsidRPr="00AD253E">
        <w:rPr>
          <w:b/>
          <w:bCs/>
          <w:sz w:val="28"/>
          <w:szCs w:val="28"/>
        </w:rPr>
        <w:t> </w:t>
      </w:r>
      <w:r w:rsidR="00AF07AD" w:rsidRPr="00AD253E">
        <w:rPr>
          <w:b/>
          <w:bCs/>
          <w:sz w:val="28"/>
          <w:szCs w:val="28"/>
        </w:rPr>
        <w:t>421</w:t>
      </w:r>
      <w:r w:rsidRPr="00AD253E">
        <w:rPr>
          <w:b/>
          <w:bCs/>
          <w:sz w:val="28"/>
          <w:szCs w:val="28"/>
        </w:rPr>
        <w:t xml:space="preserve"> тыс. руб., </w:t>
      </w:r>
      <w:r w:rsidRPr="00AD253E">
        <w:rPr>
          <w:sz w:val="28"/>
          <w:szCs w:val="28"/>
        </w:rPr>
        <w:t>из них:</w:t>
      </w:r>
    </w:p>
    <w:p w14:paraId="66686A63" w14:textId="4E31B56B" w:rsidR="008D7067" w:rsidRPr="00AD253E" w:rsidRDefault="008D7067" w:rsidP="00DF300C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 xml:space="preserve">на организацию транспортного обслуживания населения для проведения церемоний прощания с погибшими участниками специальной военной операции и для перевозки военнослужащих-участников специальной военной операции - </w:t>
      </w:r>
      <w:r w:rsidR="00AF07AD" w:rsidRPr="00AD253E">
        <w:rPr>
          <w:rFonts w:ascii="Times New Roman" w:hAnsi="Times New Roman"/>
          <w:b/>
          <w:bCs/>
          <w:sz w:val="28"/>
          <w:szCs w:val="28"/>
        </w:rPr>
        <w:lastRenderedPageBreak/>
        <w:t>5</w:t>
      </w:r>
      <w:r w:rsidR="00D57F19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="00AF07AD" w:rsidRPr="00AD253E">
        <w:rPr>
          <w:rFonts w:ascii="Times New Roman" w:hAnsi="Times New Roman"/>
          <w:b/>
          <w:bCs/>
          <w:sz w:val="28"/>
          <w:szCs w:val="28"/>
        </w:rPr>
        <w:t>155</w:t>
      </w:r>
      <w:r w:rsidR="00D57F19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Pr="00AD253E">
        <w:rPr>
          <w:rFonts w:ascii="Times New Roman" w:hAnsi="Times New Roman"/>
          <w:b/>
          <w:sz w:val="28"/>
          <w:szCs w:val="28"/>
        </w:rPr>
        <w:t>тыс. руб</w:t>
      </w:r>
      <w:r w:rsidRPr="00AD253E">
        <w:rPr>
          <w:rFonts w:ascii="Times New Roman" w:hAnsi="Times New Roman"/>
          <w:sz w:val="28"/>
          <w:szCs w:val="28"/>
        </w:rPr>
        <w:t xml:space="preserve">. </w:t>
      </w:r>
      <w:r w:rsidR="001E1667" w:rsidRPr="00AD253E">
        <w:rPr>
          <w:rFonts w:ascii="Times New Roman" w:hAnsi="Times New Roman"/>
          <w:sz w:val="28"/>
          <w:szCs w:val="28"/>
        </w:rPr>
        <w:t>(с учетом</w:t>
      </w:r>
      <w:r w:rsidR="001E1667" w:rsidRPr="00AD25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1667" w:rsidRPr="00AD253E">
        <w:rPr>
          <w:rFonts w:ascii="Times New Roman" w:hAnsi="Times New Roman"/>
          <w:sz w:val="28"/>
          <w:szCs w:val="28"/>
        </w:rPr>
        <w:t>постановления администрации городского округа Тольятти о выделении средств из резервного фонда от 19.12.2024 № 2443-п/1 на сумму 563 тыс. руб.</w:t>
      </w:r>
      <w:r w:rsidRPr="00AD253E">
        <w:rPr>
          <w:rFonts w:ascii="Times New Roman" w:hAnsi="Times New Roman"/>
          <w:sz w:val="28"/>
          <w:szCs w:val="28"/>
        </w:rPr>
        <w:t>);</w:t>
      </w:r>
    </w:p>
    <w:p w14:paraId="4EC63686" w14:textId="06C9C1E2" w:rsidR="008D7067" w:rsidRPr="00AD253E" w:rsidRDefault="008D7067" w:rsidP="00DF300C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 xml:space="preserve">на оплату за предоставление спецтехники и оплату ГСМ для заправки спецтехники и автотранспорта, осуществляющих ликвидацию возгорания на полигоне ТБО - </w:t>
      </w:r>
      <w:r w:rsidR="00AF07AD" w:rsidRPr="00AD253E">
        <w:rPr>
          <w:rFonts w:ascii="Times New Roman" w:hAnsi="Times New Roman"/>
          <w:b/>
          <w:bCs/>
          <w:sz w:val="28"/>
          <w:szCs w:val="28"/>
        </w:rPr>
        <w:t>266</w:t>
      </w:r>
      <w:r w:rsidRPr="00AD253E">
        <w:rPr>
          <w:rFonts w:ascii="Times New Roman" w:hAnsi="Times New Roman"/>
          <w:b/>
          <w:bCs/>
          <w:sz w:val="28"/>
          <w:szCs w:val="28"/>
        </w:rPr>
        <w:t xml:space="preserve"> тыс. руб.</w:t>
      </w:r>
      <w:r w:rsidRPr="00AD253E">
        <w:rPr>
          <w:rFonts w:ascii="Times New Roman" w:hAnsi="Times New Roman"/>
          <w:sz w:val="28"/>
          <w:szCs w:val="28"/>
        </w:rPr>
        <w:t>;</w:t>
      </w:r>
    </w:p>
    <w:p w14:paraId="2526955D" w14:textId="5E80298B" w:rsidR="008D7067" w:rsidRPr="00AD253E" w:rsidRDefault="008D7067" w:rsidP="008D7067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D253E">
        <w:rPr>
          <w:sz w:val="28"/>
          <w:szCs w:val="28"/>
        </w:rPr>
        <w:t xml:space="preserve">– </w:t>
      </w:r>
      <w:r w:rsidRPr="00AD253E">
        <w:rPr>
          <w:b w:val="0"/>
          <w:sz w:val="28"/>
          <w:szCs w:val="28"/>
        </w:rPr>
        <w:t>департаменту социального обеспечения на предоставление</w:t>
      </w:r>
      <w:r w:rsidRPr="00AD253E">
        <w:rPr>
          <w:bCs/>
          <w:sz w:val="28"/>
          <w:szCs w:val="28"/>
        </w:rPr>
        <w:t xml:space="preserve"> </w:t>
      </w:r>
      <w:r w:rsidRPr="00AD253E">
        <w:rPr>
          <w:b w:val="0"/>
          <w:bCs/>
          <w:sz w:val="28"/>
          <w:szCs w:val="28"/>
        </w:rPr>
        <w:t>единовременной социальной выплаты на оказание разовой материальной помощи семьям военнослужащих, граждан, пребывающих в добровольческих формированиях, содействующих выполнению задач, возложенных на Вооруженные Силы Российской Федерации, погибших (умерших) (в том числе объявленных умершими вступившим в законную силу решением суда) в ходе проведения специальной военной операции на территориях Украины, Донецкой Народной Республики, Луганской Народной Республики с 24 февраля 2022 года, на территориях Запорожской области и Херсонской области с 30 сентября 2022 года, а также в ходе вооруженной провокации на Государственной границе Российской Федерации и приграничных территориях субъектов Российской Федерации, прилегающей к районам проведения специальной военной операции на территориях Украины, Донецкой Народной Республики, Луганской Народной Республики с 24 февраля 2022 года</w:t>
      </w:r>
      <w:r w:rsidRPr="00AD253E">
        <w:rPr>
          <w:b w:val="0"/>
          <w:bCs/>
          <w:iCs/>
          <w:sz w:val="28"/>
          <w:szCs w:val="28"/>
        </w:rPr>
        <w:t>, из расчета по 100 тыс. руб. на каждого погибшего военнослужащего</w:t>
      </w:r>
      <w:r w:rsidRPr="00AD253E">
        <w:rPr>
          <w:bCs/>
          <w:sz w:val="28"/>
          <w:szCs w:val="28"/>
        </w:rPr>
        <w:t xml:space="preserve"> - 1</w:t>
      </w:r>
      <w:r w:rsidR="007616CF" w:rsidRPr="00AD253E">
        <w:rPr>
          <w:bCs/>
          <w:sz w:val="28"/>
          <w:szCs w:val="28"/>
        </w:rPr>
        <w:t>5</w:t>
      </w:r>
      <w:r w:rsidRPr="00AD253E">
        <w:rPr>
          <w:bCs/>
          <w:sz w:val="28"/>
          <w:szCs w:val="28"/>
          <w:lang w:val="en-US"/>
        </w:rPr>
        <w:t> </w:t>
      </w:r>
      <w:r w:rsidRPr="00AD253E">
        <w:rPr>
          <w:bCs/>
          <w:sz w:val="28"/>
          <w:szCs w:val="28"/>
        </w:rPr>
        <w:t>5</w:t>
      </w:r>
      <w:r w:rsidR="007616CF" w:rsidRPr="00AD253E">
        <w:rPr>
          <w:bCs/>
          <w:sz w:val="28"/>
          <w:szCs w:val="28"/>
        </w:rPr>
        <w:t>87</w:t>
      </w:r>
      <w:r w:rsidRPr="00AD253E">
        <w:rPr>
          <w:bCs/>
          <w:sz w:val="28"/>
          <w:szCs w:val="28"/>
          <w:lang w:val="en-US"/>
        </w:rPr>
        <w:t> </w:t>
      </w:r>
      <w:r w:rsidRPr="00AD253E">
        <w:rPr>
          <w:bCs/>
          <w:sz w:val="28"/>
          <w:szCs w:val="28"/>
        </w:rPr>
        <w:t>тыс. руб.</w:t>
      </w:r>
      <w:r w:rsidR="00FA6EF8" w:rsidRPr="00AD253E">
        <w:rPr>
          <w:bCs/>
          <w:sz w:val="28"/>
          <w:szCs w:val="28"/>
        </w:rPr>
        <w:t xml:space="preserve"> </w:t>
      </w:r>
      <w:r w:rsidR="00FA6EF8" w:rsidRPr="00AD253E">
        <w:rPr>
          <w:b w:val="0"/>
          <w:sz w:val="28"/>
          <w:szCs w:val="28"/>
        </w:rPr>
        <w:t>(</w:t>
      </w:r>
      <w:r w:rsidR="00016150" w:rsidRPr="00AD253E">
        <w:rPr>
          <w:b w:val="0"/>
          <w:iCs/>
          <w:sz w:val="28"/>
          <w:szCs w:val="28"/>
        </w:rPr>
        <w:t>Финансирование составило</w:t>
      </w:r>
      <w:r w:rsidR="00016150" w:rsidRPr="00AD253E">
        <w:rPr>
          <w:iCs/>
          <w:sz w:val="28"/>
          <w:szCs w:val="28"/>
        </w:rPr>
        <w:t xml:space="preserve"> 15</w:t>
      </w:r>
      <w:r w:rsidR="00016150" w:rsidRPr="00AD253E">
        <w:rPr>
          <w:bCs/>
          <w:iCs/>
          <w:sz w:val="28"/>
          <w:szCs w:val="28"/>
        </w:rPr>
        <w:t xml:space="preserve"> 562 тыс. руб.; </w:t>
      </w:r>
      <w:r w:rsidR="00016150" w:rsidRPr="00AD253E">
        <w:rPr>
          <w:b w:val="0"/>
          <w:iCs/>
          <w:sz w:val="28"/>
          <w:szCs w:val="28"/>
        </w:rPr>
        <w:t>средства в размере 25 тыс. руб. были возвращены банком в бюджет 20.12.2024 по причине невозможности зачисления по указанным реквизитам. Выплата будет произведена в 2025 году после уточнения реквизитов)</w:t>
      </w:r>
      <w:r w:rsidRPr="00AD253E">
        <w:rPr>
          <w:b w:val="0"/>
          <w:sz w:val="28"/>
          <w:szCs w:val="28"/>
        </w:rPr>
        <w:t>;</w:t>
      </w:r>
    </w:p>
    <w:p w14:paraId="543CCCBA" w14:textId="2A4CE245" w:rsidR="008D7067" w:rsidRPr="00AD253E" w:rsidRDefault="008D7067" w:rsidP="00912C0D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– департаменту градостроительной деятельности на </w:t>
      </w:r>
      <w:r w:rsidRPr="00AD253E">
        <w:rPr>
          <w:bCs/>
          <w:sz w:val="28"/>
          <w:szCs w:val="28"/>
        </w:rPr>
        <w:t xml:space="preserve">предоставление спецтехники для осуществления ликвидации возгорания на полигоне ТБО (с. </w:t>
      </w:r>
      <w:proofErr w:type="spellStart"/>
      <w:r w:rsidRPr="00AD253E">
        <w:rPr>
          <w:bCs/>
          <w:sz w:val="28"/>
          <w:szCs w:val="28"/>
        </w:rPr>
        <w:t>Узюково</w:t>
      </w:r>
      <w:proofErr w:type="spellEnd"/>
      <w:r w:rsidRPr="00AD253E">
        <w:rPr>
          <w:bCs/>
          <w:sz w:val="28"/>
          <w:szCs w:val="28"/>
        </w:rPr>
        <w:t xml:space="preserve">) - </w:t>
      </w:r>
      <w:r w:rsidR="00C9691A" w:rsidRPr="00AD253E">
        <w:rPr>
          <w:b/>
          <w:bCs/>
          <w:sz w:val="28"/>
          <w:szCs w:val="28"/>
        </w:rPr>
        <w:t>403</w:t>
      </w:r>
      <w:r w:rsidRPr="00AD253E">
        <w:rPr>
          <w:b/>
          <w:bCs/>
          <w:sz w:val="28"/>
          <w:szCs w:val="28"/>
        </w:rPr>
        <w:t xml:space="preserve"> тыс. руб.</w:t>
      </w:r>
      <w:r w:rsidR="00C9691A" w:rsidRPr="00AD253E">
        <w:rPr>
          <w:b/>
          <w:bCs/>
          <w:sz w:val="28"/>
          <w:szCs w:val="28"/>
        </w:rPr>
        <w:t xml:space="preserve"> </w:t>
      </w:r>
      <w:r w:rsidR="00C9691A" w:rsidRPr="00AD253E">
        <w:rPr>
          <w:sz w:val="28"/>
          <w:szCs w:val="28"/>
        </w:rPr>
        <w:t>(с учетом</w:t>
      </w:r>
      <w:r w:rsidR="00C9691A" w:rsidRPr="00AD253E">
        <w:rPr>
          <w:b/>
          <w:bCs/>
          <w:sz w:val="28"/>
          <w:szCs w:val="28"/>
        </w:rPr>
        <w:t xml:space="preserve"> </w:t>
      </w:r>
      <w:r w:rsidR="00C9691A" w:rsidRPr="00AD253E">
        <w:rPr>
          <w:sz w:val="28"/>
          <w:szCs w:val="28"/>
        </w:rPr>
        <w:t>постановления администрации городского округа Тольятти о выделении средств из резервного фонда от 19.12.2024 № 2</w:t>
      </w:r>
      <w:r w:rsidR="00142E66" w:rsidRPr="00AD253E">
        <w:rPr>
          <w:sz w:val="28"/>
          <w:szCs w:val="28"/>
        </w:rPr>
        <w:t>443-</w:t>
      </w:r>
      <w:r w:rsidR="00C9691A" w:rsidRPr="00AD253E">
        <w:rPr>
          <w:sz w:val="28"/>
          <w:szCs w:val="28"/>
        </w:rPr>
        <w:t>п/1</w:t>
      </w:r>
      <w:r w:rsidR="008544FA" w:rsidRPr="00AD253E">
        <w:rPr>
          <w:sz w:val="28"/>
          <w:szCs w:val="28"/>
        </w:rPr>
        <w:t xml:space="preserve"> на сумму 244 тыс. руб.</w:t>
      </w:r>
      <w:r w:rsidR="00C9691A" w:rsidRPr="00AD253E">
        <w:rPr>
          <w:sz w:val="28"/>
          <w:szCs w:val="28"/>
        </w:rPr>
        <w:t>)</w:t>
      </w:r>
      <w:r w:rsidRPr="00AD253E">
        <w:rPr>
          <w:bCs/>
          <w:sz w:val="28"/>
          <w:szCs w:val="28"/>
        </w:rPr>
        <w:t>;</w:t>
      </w:r>
    </w:p>
    <w:p w14:paraId="14AECDAE" w14:textId="27F41C2F" w:rsidR="00C9691A" w:rsidRPr="00AD253E" w:rsidRDefault="008D7067" w:rsidP="00912C0D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– </w:t>
      </w:r>
      <w:r w:rsidRPr="00AD253E">
        <w:rPr>
          <w:bCs/>
          <w:sz w:val="28"/>
          <w:szCs w:val="28"/>
        </w:rPr>
        <w:t xml:space="preserve">департаменту городского хозяйства </w:t>
      </w:r>
      <w:r w:rsidR="00C9691A" w:rsidRPr="00AD253E">
        <w:rPr>
          <w:sz w:val="28"/>
          <w:szCs w:val="28"/>
        </w:rPr>
        <w:t xml:space="preserve">в сумме </w:t>
      </w:r>
      <w:r w:rsidR="00C9691A" w:rsidRPr="00AD253E">
        <w:rPr>
          <w:b/>
          <w:bCs/>
          <w:sz w:val="28"/>
          <w:szCs w:val="28"/>
        </w:rPr>
        <w:t>3 </w:t>
      </w:r>
      <w:r w:rsidR="003B0BD5" w:rsidRPr="00AD253E">
        <w:rPr>
          <w:b/>
          <w:bCs/>
          <w:sz w:val="28"/>
          <w:szCs w:val="28"/>
        </w:rPr>
        <w:t>152</w:t>
      </w:r>
      <w:r w:rsidR="00C9691A" w:rsidRPr="00AD253E">
        <w:rPr>
          <w:b/>
          <w:bCs/>
          <w:sz w:val="28"/>
          <w:szCs w:val="28"/>
        </w:rPr>
        <w:t xml:space="preserve"> тыс. руб., </w:t>
      </w:r>
      <w:r w:rsidR="00C9691A" w:rsidRPr="00AD253E">
        <w:rPr>
          <w:sz w:val="28"/>
          <w:szCs w:val="28"/>
        </w:rPr>
        <w:t>из них:</w:t>
      </w:r>
    </w:p>
    <w:p w14:paraId="3B86E166" w14:textId="54570D0E" w:rsidR="008D7067" w:rsidRPr="00AD253E" w:rsidRDefault="008D7067" w:rsidP="00C9691A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 xml:space="preserve">на ремонтно-восстановительные мероприятия для предупреждения размыва гидротехнических сооружений ливневыми водами в месте сопряжения Физкультурного проезда с набережной Автозаводского района - </w:t>
      </w:r>
      <w:r w:rsidRPr="00AD253E">
        <w:rPr>
          <w:rFonts w:ascii="Times New Roman" w:hAnsi="Times New Roman"/>
          <w:b/>
          <w:bCs/>
          <w:sz w:val="28"/>
          <w:szCs w:val="28"/>
        </w:rPr>
        <w:t>2</w:t>
      </w:r>
      <w:r w:rsidR="00D57F19" w:rsidRPr="00AD253E">
        <w:rPr>
          <w:rFonts w:ascii="Times New Roman" w:hAnsi="Times New Roman"/>
          <w:b/>
          <w:bCs/>
          <w:sz w:val="28"/>
          <w:szCs w:val="28"/>
        </w:rPr>
        <w:t> </w:t>
      </w:r>
      <w:r w:rsidRPr="00AD253E">
        <w:rPr>
          <w:rFonts w:ascii="Times New Roman" w:hAnsi="Times New Roman"/>
          <w:b/>
          <w:bCs/>
          <w:sz w:val="28"/>
          <w:szCs w:val="28"/>
        </w:rPr>
        <w:t>757 тыс. руб.</w:t>
      </w:r>
      <w:r w:rsidR="00C9691A" w:rsidRPr="00AD253E">
        <w:rPr>
          <w:rFonts w:ascii="Times New Roman" w:hAnsi="Times New Roman"/>
          <w:b/>
          <w:bCs/>
          <w:sz w:val="28"/>
          <w:szCs w:val="28"/>
        </w:rPr>
        <w:t>;</w:t>
      </w:r>
    </w:p>
    <w:p w14:paraId="5700DA54" w14:textId="10DC4ABE" w:rsidR="00C9691A" w:rsidRPr="00AD253E" w:rsidRDefault="00C9691A" w:rsidP="00C9691A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D253E">
        <w:rPr>
          <w:rFonts w:ascii="Times New Roman" w:hAnsi="Times New Roman"/>
          <w:sz w:val="28"/>
          <w:szCs w:val="28"/>
        </w:rPr>
        <w:t xml:space="preserve">на возмещение затрат за использование спецтехники и автотранспорта, участвующих в мероприятиях по обеспечению защиты населения от угрозы возникновения чрезвычайной ситуации на полигоне ТБО в районе с. </w:t>
      </w:r>
      <w:proofErr w:type="spellStart"/>
      <w:r w:rsidRPr="00AD253E">
        <w:rPr>
          <w:rFonts w:ascii="Times New Roman" w:hAnsi="Times New Roman"/>
          <w:sz w:val="28"/>
          <w:szCs w:val="28"/>
        </w:rPr>
        <w:t>Узюково</w:t>
      </w:r>
      <w:proofErr w:type="spellEnd"/>
      <w:r w:rsidRPr="00AD253E">
        <w:rPr>
          <w:rFonts w:ascii="Times New Roman" w:hAnsi="Times New Roman"/>
          <w:sz w:val="28"/>
          <w:szCs w:val="28"/>
        </w:rPr>
        <w:t xml:space="preserve"> </w:t>
      </w:r>
      <w:r w:rsidRPr="00AD253E">
        <w:rPr>
          <w:rFonts w:ascii="Times New Roman" w:hAnsi="Times New Roman"/>
          <w:sz w:val="28"/>
          <w:szCs w:val="28"/>
        </w:rPr>
        <w:lastRenderedPageBreak/>
        <w:t xml:space="preserve">Ставропольского района – </w:t>
      </w:r>
      <w:r w:rsidRPr="00AD253E">
        <w:rPr>
          <w:rFonts w:ascii="Times New Roman" w:hAnsi="Times New Roman"/>
          <w:b/>
          <w:bCs/>
          <w:sz w:val="28"/>
          <w:szCs w:val="28"/>
        </w:rPr>
        <w:t>395 тыс. руб.</w:t>
      </w:r>
    </w:p>
    <w:p w14:paraId="51549DE4" w14:textId="77777777" w:rsidR="00142E66" w:rsidRPr="00AD253E" w:rsidRDefault="00142E66" w:rsidP="00142E6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sz w:val="28"/>
          <w:szCs w:val="28"/>
        </w:rPr>
        <w:t xml:space="preserve">Исполнение по средствам резервного фонда администрации составило </w:t>
      </w:r>
      <w:r w:rsidRPr="00AD253E">
        <w:rPr>
          <w:b/>
          <w:sz w:val="28"/>
          <w:szCs w:val="28"/>
        </w:rPr>
        <w:t>24 538 тыс. руб.</w:t>
      </w:r>
      <w:r w:rsidRPr="00AD253E">
        <w:rPr>
          <w:bCs/>
          <w:sz w:val="28"/>
          <w:szCs w:val="28"/>
        </w:rPr>
        <w:t>, или 81,1% от утвержденного плана.</w:t>
      </w:r>
    </w:p>
    <w:p w14:paraId="5099CFD2" w14:textId="188B0573" w:rsidR="008D7067" w:rsidRPr="00AD253E" w:rsidRDefault="008D7067" w:rsidP="008D7067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sz w:val="28"/>
          <w:szCs w:val="28"/>
        </w:rPr>
        <w:t>Информация о финансировании в разрезе ГРБС представлена в</w:t>
      </w:r>
      <w:r w:rsidRPr="00AD253E">
        <w:rPr>
          <w:b/>
          <w:bCs/>
          <w:sz w:val="28"/>
          <w:szCs w:val="28"/>
        </w:rPr>
        <w:t xml:space="preserve"> </w:t>
      </w:r>
      <w:r w:rsidRPr="00AD253E">
        <w:rPr>
          <w:bCs/>
          <w:sz w:val="28"/>
          <w:szCs w:val="28"/>
        </w:rPr>
        <w:t>о</w:t>
      </w:r>
      <w:r w:rsidRPr="00AD253E">
        <w:rPr>
          <w:sz w:val="28"/>
          <w:szCs w:val="28"/>
        </w:rPr>
        <w:t>тчете об использовании бюджетных ассигнований резервного фонда администрации за 2024 год.</w:t>
      </w:r>
    </w:p>
    <w:p w14:paraId="514F924D" w14:textId="77777777" w:rsidR="004F641B" w:rsidRPr="00AD253E" w:rsidRDefault="004F641B" w:rsidP="004F641B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AD253E">
        <w:rPr>
          <w:bCs/>
          <w:sz w:val="28"/>
          <w:szCs w:val="28"/>
        </w:rPr>
        <w:t xml:space="preserve">Остаток </w:t>
      </w:r>
      <w:r w:rsidRPr="00AD253E">
        <w:rPr>
          <w:sz w:val="28"/>
          <w:szCs w:val="28"/>
        </w:rPr>
        <w:t xml:space="preserve">резервного фонда администрации городского округа Тольятти по состоянию на 01.01.2025 фактически составил </w:t>
      </w:r>
      <w:r w:rsidRPr="00AD253E">
        <w:rPr>
          <w:b/>
          <w:sz w:val="28"/>
          <w:szCs w:val="28"/>
        </w:rPr>
        <w:t>5</w:t>
      </w:r>
      <w:r w:rsidRPr="00AD253E">
        <w:rPr>
          <w:b/>
          <w:bCs/>
          <w:sz w:val="28"/>
          <w:szCs w:val="28"/>
        </w:rPr>
        <w:t> 687</w:t>
      </w:r>
      <w:r w:rsidRPr="00AD253E">
        <w:rPr>
          <w:sz w:val="28"/>
          <w:szCs w:val="28"/>
        </w:rPr>
        <w:t xml:space="preserve"> </w:t>
      </w:r>
      <w:r w:rsidRPr="00AD253E">
        <w:rPr>
          <w:b/>
          <w:sz w:val="28"/>
          <w:szCs w:val="28"/>
        </w:rPr>
        <w:t>тыс. руб.</w:t>
      </w:r>
    </w:p>
    <w:p w14:paraId="7963DD6A" w14:textId="31058161" w:rsidR="006A1053" w:rsidRPr="00AD253E" w:rsidRDefault="006A1053" w:rsidP="00900B1A">
      <w:pPr>
        <w:pStyle w:val="af3"/>
        <w:tabs>
          <w:tab w:val="left" w:pos="0"/>
        </w:tabs>
        <w:spacing w:line="300" w:lineRule="auto"/>
        <w:ind w:firstLine="709"/>
        <w:rPr>
          <w:szCs w:val="28"/>
        </w:rPr>
      </w:pPr>
      <w:r w:rsidRPr="00AD253E">
        <w:rPr>
          <w:szCs w:val="28"/>
        </w:rPr>
        <w:t>Отчет об использовании бюджетных ассигнований резервного фонда администрации за 202</w:t>
      </w:r>
      <w:r w:rsidR="007A0B9E" w:rsidRPr="00AD253E">
        <w:rPr>
          <w:szCs w:val="28"/>
        </w:rPr>
        <w:t>4</w:t>
      </w:r>
      <w:r w:rsidRPr="00AD253E">
        <w:rPr>
          <w:szCs w:val="28"/>
        </w:rPr>
        <w:t xml:space="preserve"> год прилагается к отчету об исполнении бюджета.</w:t>
      </w:r>
    </w:p>
    <w:p w14:paraId="073218AF" w14:textId="77777777" w:rsidR="009620E2" w:rsidRPr="00AD253E" w:rsidRDefault="009620E2" w:rsidP="00900B1A">
      <w:pPr>
        <w:spacing w:line="300" w:lineRule="auto"/>
        <w:ind w:firstLine="709"/>
        <w:jc w:val="both"/>
        <w:rPr>
          <w:bCs/>
          <w:sz w:val="28"/>
          <w:szCs w:val="28"/>
        </w:rPr>
      </w:pPr>
    </w:p>
    <w:p w14:paraId="27E997B7" w14:textId="46D7DA8C" w:rsidR="009620E2" w:rsidRPr="00AD253E" w:rsidRDefault="009620E2" w:rsidP="00900B1A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Cs/>
          <w:sz w:val="28"/>
          <w:szCs w:val="28"/>
        </w:rPr>
        <w:t>Информация о 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</w:t>
      </w:r>
      <w:r w:rsidR="009F4F9D" w:rsidRPr="00AD253E">
        <w:rPr>
          <w:bCs/>
          <w:sz w:val="28"/>
          <w:szCs w:val="28"/>
        </w:rPr>
        <w:t xml:space="preserve"> </w:t>
      </w:r>
      <w:r w:rsidRPr="00AD253E">
        <w:rPr>
          <w:bCs/>
          <w:sz w:val="28"/>
          <w:szCs w:val="28"/>
        </w:rPr>
        <w:t xml:space="preserve">софинансирование </w:t>
      </w:r>
      <w:proofErr w:type="gramStart"/>
      <w:r w:rsidRPr="00AD253E">
        <w:rPr>
          <w:bCs/>
          <w:sz w:val="28"/>
          <w:szCs w:val="28"/>
        </w:rPr>
        <w:t>капитальных вложений</w:t>
      </w:r>
      <w:proofErr w:type="gramEnd"/>
      <w:r w:rsidRPr="00AD253E">
        <w:rPr>
          <w:bCs/>
          <w:sz w:val="28"/>
          <w:szCs w:val="28"/>
        </w:rPr>
        <w:t xml:space="preserve"> в которые осуществляется за счет межбюджетных субсидий из вышестоящих бюджетов, на 202</w:t>
      </w:r>
      <w:r w:rsidR="009F4F9D" w:rsidRPr="00AD253E">
        <w:rPr>
          <w:bCs/>
          <w:sz w:val="28"/>
          <w:szCs w:val="28"/>
        </w:rPr>
        <w:t>4</w:t>
      </w:r>
      <w:r w:rsidRPr="00AD253E">
        <w:rPr>
          <w:bCs/>
          <w:sz w:val="28"/>
          <w:szCs w:val="28"/>
        </w:rPr>
        <w:t xml:space="preserve"> год по состоянию на 01.01.202</w:t>
      </w:r>
      <w:r w:rsidR="009F4F9D" w:rsidRPr="00AD253E">
        <w:rPr>
          <w:bCs/>
          <w:sz w:val="28"/>
          <w:szCs w:val="28"/>
        </w:rPr>
        <w:t>5</w:t>
      </w:r>
      <w:r w:rsidRPr="00AD253E">
        <w:rPr>
          <w:bCs/>
          <w:sz w:val="28"/>
          <w:szCs w:val="28"/>
        </w:rPr>
        <w:t xml:space="preserve"> </w:t>
      </w:r>
      <w:r w:rsidRPr="00AD253E">
        <w:rPr>
          <w:sz w:val="28"/>
          <w:szCs w:val="28"/>
        </w:rPr>
        <w:t>прилагается (</w:t>
      </w:r>
      <w:r w:rsidRPr="00AD253E">
        <w:rPr>
          <w:bCs/>
          <w:color w:val="0070C0"/>
          <w:sz w:val="28"/>
          <w:szCs w:val="28"/>
        </w:rPr>
        <w:t xml:space="preserve">Приложение № </w:t>
      </w:r>
      <w:r w:rsidR="001A2A6D" w:rsidRPr="00AD253E">
        <w:rPr>
          <w:bCs/>
          <w:color w:val="0070C0"/>
          <w:sz w:val="28"/>
          <w:szCs w:val="28"/>
        </w:rPr>
        <w:t>7</w:t>
      </w:r>
      <w:r w:rsidRPr="00AD253E">
        <w:rPr>
          <w:bCs/>
          <w:color w:val="0070C0"/>
          <w:sz w:val="28"/>
          <w:szCs w:val="28"/>
        </w:rPr>
        <w:t xml:space="preserve"> к пояснительной записке</w:t>
      </w:r>
      <w:r w:rsidRPr="00AD253E">
        <w:rPr>
          <w:sz w:val="28"/>
          <w:szCs w:val="28"/>
        </w:rPr>
        <w:t>).</w:t>
      </w:r>
    </w:p>
    <w:p w14:paraId="476E0C6A" w14:textId="77777777" w:rsidR="00030BE1" w:rsidRPr="00AD253E" w:rsidRDefault="00030BE1" w:rsidP="00E46E83">
      <w:pPr>
        <w:tabs>
          <w:tab w:val="left" w:pos="851"/>
        </w:tabs>
        <w:spacing w:before="240" w:after="240" w:line="300" w:lineRule="auto"/>
        <w:ind w:firstLine="709"/>
        <w:jc w:val="center"/>
        <w:rPr>
          <w:b/>
          <w:sz w:val="28"/>
          <w:szCs w:val="28"/>
        </w:rPr>
      </w:pPr>
      <w:r w:rsidRPr="00AD253E">
        <w:rPr>
          <w:b/>
          <w:sz w:val="28"/>
          <w:szCs w:val="28"/>
        </w:rPr>
        <w:t>Дорожный фонд</w:t>
      </w:r>
    </w:p>
    <w:p w14:paraId="63DF1C8A" w14:textId="35219D88" w:rsidR="003D34E6" w:rsidRPr="00AD253E" w:rsidRDefault="00AA777C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bCs/>
          <w:sz w:val="28"/>
          <w:szCs w:val="28"/>
        </w:rPr>
        <w:t>1.</w:t>
      </w:r>
      <w:r w:rsidRPr="00AD253E">
        <w:rPr>
          <w:b/>
          <w:sz w:val="28"/>
          <w:szCs w:val="28"/>
        </w:rPr>
        <w:t xml:space="preserve"> </w:t>
      </w:r>
      <w:r w:rsidR="003D34E6" w:rsidRPr="00AD253E">
        <w:rPr>
          <w:b/>
          <w:sz w:val="28"/>
          <w:szCs w:val="28"/>
        </w:rPr>
        <w:t>Поступления</w:t>
      </w:r>
      <w:r w:rsidR="003D34E6" w:rsidRPr="00AD253E">
        <w:rPr>
          <w:sz w:val="28"/>
          <w:szCs w:val="28"/>
        </w:rPr>
        <w:t xml:space="preserve"> в муниципальный дорожный фонд за 202</w:t>
      </w:r>
      <w:r w:rsidR="001608CB" w:rsidRPr="00AD253E">
        <w:rPr>
          <w:sz w:val="28"/>
          <w:szCs w:val="28"/>
        </w:rPr>
        <w:t>4</w:t>
      </w:r>
      <w:r w:rsidR="003D34E6" w:rsidRPr="00AD253E">
        <w:rPr>
          <w:sz w:val="28"/>
          <w:szCs w:val="28"/>
        </w:rPr>
        <w:t xml:space="preserve"> год составили</w:t>
      </w:r>
      <w:r w:rsidR="00F73EE9" w:rsidRPr="00AD253E">
        <w:rPr>
          <w:sz w:val="28"/>
          <w:szCs w:val="28"/>
        </w:rPr>
        <w:t xml:space="preserve"> </w:t>
      </w:r>
      <w:r w:rsidR="00627979" w:rsidRPr="00AD253E">
        <w:rPr>
          <w:sz w:val="28"/>
          <w:szCs w:val="28"/>
        </w:rPr>
        <w:t>81</w:t>
      </w:r>
      <w:r w:rsidR="00F73EE9" w:rsidRPr="00AD253E">
        <w:rPr>
          <w:bCs/>
          <w:sz w:val="28"/>
          <w:szCs w:val="28"/>
        </w:rPr>
        <w:t> </w:t>
      </w:r>
      <w:r w:rsidR="00627979" w:rsidRPr="00AD253E">
        <w:rPr>
          <w:bCs/>
          <w:sz w:val="28"/>
          <w:szCs w:val="28"/>
        </w:rPr>
        <w:t>080</w:t>
      </w:r>
      <w:r w:rsidR="003D34E6" w:rsidRPr="00AD253E">
        <w:rPr>
          <w:sz w:val="28"/>
          <w:szCs w:val="28"/>
        </w:rPr>
        <w:t xml:space="preserve"> тыс. руб.</w:t>
      </w:r>
    </w:p>
    <w:p w14:paraId="5EFA82A0" w14:textId="77777777" w:rsidR="001608CB" w:rsidRPr="00AD253E" w:rsidRDefault="003D34E6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Остаток средств фонда на 01.01.202</w:t>
      </w:r>
      <w:r w:rsidR="001608CB" w:rsidRPr="00AD253E">
        <w:rPr>
          <w:sz w:val="28"/>
          <w:szCs w:val="28"/>
        </w:rPr>
        <w:t>4</w:t>
      </w:r>
      <w:r w:rsidR="00F73EE9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состав</w:t>
      </w:r>
      <w:r w:rsidR="00F73EE9" w:rsidRPr="00AD253E">
        <w:rPr>
          <w:sz w:val="28"/>
          <w:szCs w:val="28"/>
        </w:rPr>
        <w:t>ил</w:t>
      </w:r>
      <w:r w:rsidRPr="00AD253E">
        <w:rPr>
          <w:sz w:val="28"/>
          <w:szCs w:val="28"/>
        </w:rPr>
        <w:t xml:space="preserve"> </w:t>
      </w:r>
      <w:r w:rsidR="001608CB" w:rsidRPr="00AD253E">
        <w:rPr>
          <w:sz w:val="28"/>
          <w:szCs w:val="28"/>
        </w:rPr>
        <w:t>2 264 тыс. руб.</w:t>
      </w:r>
    </w:p>
    <w:p w14:paraId="7BC689A0" w14:textId="4B74AD84" w:rsidR="003D34E6" w:rsidRPr="00AD253E" w:rsidRDefault="003D34E6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Доходы дорожного фонда состав</w:t>
      </w:r>
      <w:r w:rsidR="00F73EE9" w:rsidRPr="00AD253E">
        <w:rPr>
          <w:sz w:val="28"/>
          <w:szCs w:val="28"/>
        </w:rPr>
        <w:t>или</w:t>
      </w:r>
      <w:r w:rsidRPr="00AD253E">
        <w:rPr>
          <w:sz w:val="28"/>
          <w:szCs w:val="28"/>
        </w:rPr>
        <w:t xml:space="preserve"> 7</w:t>
      </w:r>
      <w:r w:rsidR="00627979" w:rsidRPr="00AD253E">
        <w:rPr>
          <w:sz w:val="28"/>
          <w:szCs w:val="28"/>
        </w:rPr>
        <w:t>8</w:t>
      </w:r>
      <w:r w:rsidR="00D9120C" w:rsidRPr="00AD253E">
        <w:rPr>
          <w:bCs/>
          <w:sz w:val="28"/>
          <w:szCs w:val="28"/>
        </w:rPr>
        <w:t> </w:t>
      </w:r>
      <w:r w:rsidR="00627979" w:rsidRPr="00AD253E">
        <w:rPr>
          <w:bCs/>
          <w:sz w:val="28"/>
          <w:szCs w:val="28"/>
        </w:rPr>
        <w:t>816</w:t>
      </w:r>
      <w:r w:rsidR="00D9120C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тыс. руб., в том числе:</w:t>
      </w:r>
    </w:p>
    <w:p w14:paraId="04BB2452" w14:textId="0A9B92F9" w:rsidR="00627979" w:rsidRPr="00AD253E" w:rsidRDefault="00627979" w:rsidP="00B734D0">
      <w:pPr>
        <w:pStyle w:val="22"/>
        <w:spacing w:line="300" w:lineRule="auto"/>
        <w:ind w:firstLine="709"/>
        <w:rPr>
          <w:szCs w:val="28"/>
        </w:rPr>
      </w:pPr>
      <w:r w:rsidRPr="00AD253E">
        <w:rPr>
          <w:szCs w:val="28"/>
        </w:rPr>
        <w:t>- 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за 2024 год поступили в бюджет городского округа в сумме 70 851 тыс. руб., или 100,5% к утвержденному плану года;</w:t>
      </w:r>
    </w:p>
    <w:p w14:paraId="1A6D1277" w14:textId="449A3E8B" w:rsidR="00627979" w:rsidRPr="00AD253E" w:rsidRDefault="00627979" w:rsidP="00B734D0">
      <w:pPr>
        <w:spacing w:line="300" w:lineRule="auto"/>
        <w:ind w:firstLine="709"/>
        <w:jc w:val="both"/>
      </w:pPr>
      <w:r w:rsidRPr="00AD253E">
        <w:rPr>
          <w:sz w:val="28"/>
          <w:szCs w:val="28"/>
        </w:rPr>
        <w:t>- плата в счет возмещения вреда, причиняемого автомобильным дорогам местного значения городского округа Тольятти тяжеловесными транспортными средствами, в бюджет городского округа за 2024 год поступила в сумме 34 тыс. руб., или 2,7% к утвержденному плану года.</w:t>
      </w:r>
    </w:p>
    <w:p w14:paraId="656A2D4E" w14:textId="5B82C0BE" w:rsidR="00627979" w:rsidRPr="00AD253E" w:rsidRDefault="00627979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С 01.03.2024 вступили в силу новые Правила движения тяжеловесного и (или) крупногабаритного транспортного средства, утвержденные постановлением Правительства РФ от 01.12.2023 № 2060, согласно которым перевозчикам в Единой </w:t>
      </w:r>
      <w:r w:rsidRPr="00AD253E">
        <w:rPr>
          <w:sz w:val="28"/>
          <w:szCs w:val="28"/>
        </w:rPr>
        <w:lastRenderedPageBreak/>
        <w:t>системе межведомственного взаимодействия ФКУ «</w:t>
      </w:r>
      <w:proofErr w:type="spellStart"/>
      <w:r w:rsidRPr="00AD253E">
        <w:rPr>
          <w:sz w:val="28"/>
          <w:szCs w:val="28"/>
        </w:rPr>
        <w:t>Росдормониторинг</w:t>
      </w:r>
      <w:proofErr w:type="spellEnd"/>
      <w:r w:rsidRPr="00AD253E">
        <w:rPr>
          <w:sz w:val="28"/>
          <w:szCs w:val="28"/>
        </w:rPr>
        <w:t>» выставляется один счет для одного заявления. Оплату перевозчики перечисляют на счет ФКУ «</w:t>
      </w:r>
      <w:proofErr w:type="spellStart"/>
      <w:r w:rsidRPr="00AD253E">
        <w:rPr>
          <w:sz w:val="28"/>
          <w:szCs w:val="28"/>
        </w:rPr>
        <w:t>Росдормониторинг</w:t>
      </w:r>
      <w:proofErr w:type="spellEnd"/>
      <w:r w:rsidRPr="00AD253E">
        <w:rPr>
          <w:sz w:val="28"/>
          <w:szCs w:val="28"/>
        </w:rPr>
        <w:t>»;</w:t>
      </w:r>
    </w:p>
    <w:p w14:paraId="3558ED84" w14:textId="15D4DF24" w:rsidR="00627979" w:rsidRPr="00AD253E" w:rsidRDefault="00627979" w:rsidP="00B734D0">
      <w:pPr>
        <w:pStyle w:val="22"/>
        <w:spacing w:line="300" w:lineRule="auto"/>
        <w:ind w:firstLine="709"/>
        <w:rPr>
          <w:snapToGrid w:val="0"/>
          <w:szCs w:val="28"/>
        </w:rPr>
      </w:pPr>
      <w:r w:rsidRPr="00AD253E">
        <w:rPr>
          <w:szCs w:val="28"/>
        </w:rPr>
        <w:t xml:space="preserve">- поступления от уплаты неустоек (штрафов, пеней), а также от возмещения убытков муниципального заказчика, взысканных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договоров в бюджет городского округа за 2024 год </w:t>
      </w:r>
      <w:r w:rsidR="00E90AB1" w:rsidRPr="00AD253E">
        <w:rPr>
          <w:szCs w:val="28"/>
        </w:rPr>
        <w:t xml:space="preserve">составили </w:t>
      </w:r>
      <w:r w:rsidRPr="00AD253E">
        <w:rPr>
          <w:szCs w:val="28"/>
        </w:rPr>
        <w:t>7 931 тыс. руб., или 159,0% к утвержденному плану года;</w:t>
      </w:r>
    </w:p>
    <w:p w14:paraId="2F9CB52D" w14:textId="192800D5" w:rsidR="00627979" w:rsidRPr="00AD253E" w:rsidRDefault="00627979" w:rsidP="00B734D0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- денежные средства, внесенные участником конкурса или открытого аукциона в электронной форме, проводимого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</w:t>
      </w:r>
      <w:r w:rsidR="00E90AB1" w:rsidRPr="00AD253E">
        <w:rPr>
          <w:sz w:val="28"/>
          <w:szCs w:val="28"/>
        </w:rPr>
        <w:t>в</w:t>
      </w:r>
      <w:r w:rsidRPr="00AD253E">
        <w:rPr>
          <w:sz w:val="28"/>
          <w:szCs w:val="28"/>
        </w:rPr>
        <w:t xml:space="preserve"> 2024 год</w:t>
      </w:r>
      <w:r w:rsidR="00E90AB1" w:rsidRPr="00AD253E">
        <w:rPr>
          <w:sz w:val="28"/>
          <w:szCs w:val="28"/>
        </w:rPr>
        <w:t>у</w:t>
      </w:r>
      <w:r w:rsidRPr="00AD253E">
        <w:rPr>
          <w:sz w:val="28"/>
          <w:szCs w:val="28"/>
        </w:rPr>
        <w:t xml:space="preserve"> в бюджет городского округа не поступали;</w:t>
      </w:r>
    </w:p>
    <w:p w14:paraId="29DF391E" w14:textId="7DACAD82" w:rsidR="00627979" w:rsidRPr="00AD253E" w:rsidRDefault="00627979" w:rsidP="00B734D0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поступления в виде субсидий из бюджетов бюджетной системы Российской Федерации на осуществление дорожной деятельности в отношении автомобильных дорог местного значения,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</w:r>
      <w:r w:rsidR="00E90AB1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</w:t>
      </w:r>
      <w:r w:rsidR="00E90AB1" w:rsidRPr="00AD253E">
        <w:rPr>
          <w:sz w:val="28"/>
          <w:szCs w:val="28"/>
        </w:rPr>
        <w:t>в</w:t>
      </w:r>
      <w:r w:rsidRPr="00AD253E">
        <w:rPr>
          <w:sz w:val="28"/>
          <w:szCs w:val="28"/>
        </w:rPr>
        <w:t xml:space="preserve"> 2024 год</w:t>
      </w:r>
      <w:r w:rsidR="00E90AB1" w:rsidRPr="00AD253E">
        <w:rPr>
          <w:sz w:val="28"/>
          <w:szCs w:val="28"/>
        </w:rPr>
        <w:t>у</w:t>
      </w:r>
      <w:r w:rsidRPr="00AD253E">
        <w:rPr>
          <w:sz w:val="28"/>
          <w:szCs w:val="28"/>
        </w:rPr>
        <w:t xml:space="preserve"> </w:t>
      </w:r>
      <w:r w:rsidR="00E90AB1" w:rsidRPr="00AD253E">
        <w:rPr>
          <w:sz w:val="28"/>
          <w:szCs w:val="28"/>
        </w:rPr>
        <w:t>не поступали</w:t>
      </w:r>
      <w:r w:rsidRPr="00AD253E">
        <w:rPr>
          <w:sz w:val="28"/>
          <w:szCs w:val="28"/>
        </w:rPr>
        <w:t>;</w:t>
      </w:r>
    </w:p>
    <w:p w14:paraId="739F0F75" w14:textId="42D009F6" w:rsidR="00627979" w:rsidRPr="00AD253E" w:rsidRDefault="00627979" w:rsidP="00B734D0">
      <w:pPr>
        <w:pStyle w:val="22"/>
        <w:spacing w:line="300" w:lineRule="auto"/>
        <w:ind w:firstLine="709"/>
        <w:rPr>
          <w:szCs w:val="28"/>
        </w:rPr>
      </w:pPr>
      <w:r w:rsidRPr="00AD253E">
        <w:rPr>
          <w:szCs w:val="28"/>
        </w:rPr>
        <w:t>- безвозмездные поступления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</w:t>
      </w:r>
      <w:r w:rsidR="00EE30F7" w:rsidRPr="00AD253E">
        <w:rPr>
          <w:szCs w:val="28"/>
        </w:rPr>
        <w:t>,</w:t>
      </w:r>
      <w:r w:rsidRPr="00AD253E">
        <w:rPr>
          <w:szCs w:val="28"/>
        </w:rPr>
        <w:t xml:space="preserve"> за 2024 год не поступали;</w:t>
      </w:r>
    </w:p>
    <w:p w14:paraId="3820FA5C" w14:textId="77777777" w:rsidR="00627979" w:rsidRPr="00AD253E" w:rsidRDefault="00627979" w:rsidP="00B734D0">
      <w:pPr>
        <w:pStyle w:val="22"/>
        <w:spacing w:line="300" w:lineRule="auto"/>
        <w:ind w:firstLine="709"/>
        <w:rPr>
          <w:szCs w:val="28"/>
        </w:rPr>
      </w:pPr>
      <w:r w:rsidRPr="00AD253E">
        <w:rPr>
          <w:szCs w:val="28"/>
        </w:rPr>
        <w:t>- бюджетные кредиты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домам, в 2024 году не предоставлялись.</w:t>
      </w:r>
    </w:p>
    <w:p w14:paraId="11DA1F6A" w14:textId="77777777" w:rsidR="00627979" w:rsidRPr="00AD253E" w:rsidRDefault="00627979" w:rsidP="00B734D0">
      <w:pPr>
        <w:spacing w:line="300" w:lineRule="auto"/>
        <w:ind w:firstLine="709"/>
        <w:jc w:val="both"/>
        <w:rPr>
          <w:sz w:val="28"/>
          <w:szCs w:val="28"/>
        </w:rPr>
      </w:pPr>
    </w:p>
    <w:p w14:paraId="67CA3336" w14:textId="77777777" w:rsidR="00B96BE2" w:rsidRPr="00AD253E" w:rsidRDefault="00B96BE2" w:rsidP="00B734D0">
      <w:pPr>
        <w:tabs>
          <w:tab w:val="left" w:pos="851"/>
        </w:tabs>
        <w:spacing w:line="300" w:lineRule="auto"/>
        <w:ind w:firstLine="709"/>
        <w:rPr>
          <w:sz w:val="28"/>
          <w:szCs w:val="28"/>
        </w:rPr>
      </w:pPr>
      <w:r w:rsidRPr="00AD253E">
        <w:rPr>
          <w:sz w:val="28"/>
          <w:szCs w:val="28"/>
        </w:rPr>
        <w:t>2.</w:t>
      </w:r>
      <w:r w:rsidR="006857B6" w:rsidRPr="00AD253E">
        <w:rPr>
          <w:sz w:val="28"/>
          <w:szCs w:val="28"/>
        </w:rPr>
        <w:t xml:space="preserve"> </w:t>
      </w:r>
      <w:r w:rsidRPr="00AD253E">
        <w:rPr>
          <w:b/>
          <w:sz w:val="28"/>
          <w:szCs w:val="28"/>
        </w:rPr>
        <w:t>Выбытия</w:t>
      </w:r>
      <w:r w:rsidRPr="00AD253E">
        <w:rPr>
          <w:sz w:val="28"/>
          <w:szCs w:val="28"/>
        </w:rPr>
        <w:t xml:space="preserve"> муниципального дорожного фонда</w:t>
      </w:r>
      <w:r w:rsidR="004537D5" w:rsidRPr="00AD253E">
        <w:rPr>
          <w:sz w:val="28"/>
          <w:szCs w:val="28"/>
        </w:rPr>
        <w:t>:</w:t>
      </w:r>
    </w:p>
    <w:p w14:paraId="714A1800" w14:textId="77777777" w:rsidR="00790C36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По департаменту дорожного хозяйства и транспорта в соответствии с решением Думы от 22.11.2023 № 71 «О бюджете городского округа Тольятти на 2024 год и плановый период 2025 и 2026 годов» на 2024 год расходы за счет средств муниципального дорожного фонда предусмотрены в рамках муниципальной </w:t>
      </w:r>
      <w:r w:rsidRPr="00AD253E">
        <w:rPr>
          <w:sz w:val="28"/>
          <w:szCs w:val="28"/>
        </w:rPr>
        <w:lastRenderedPageBreak/>
        <w:t xml:space="preserve">программы «Развитие транспортной системы и дорожного хозяйства городского округа Тольятти на 2021-2025гг.» на общую сумму 74 616 тыс. руб. </w:t>
      </w:r>
    </w:p>
    <w:p w14:paraId="4DEDBE5C" w14:textId="7D30E5F1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Финансирование в отчетном периоде составило 66 728 тыс. руб.</w:t>
      </w:r>
      <w:r w:rsidR="00790C36" w:rsidRPr="00AD253E">
        <w:rPr>
          <w:sz w:val="28"/>
          <w:szCs w:val="28"/>
        </w:rPr>
        <w:t>,</w:t>
      </w:r>
      <w:r w:rsidRPr="00AD253E">
        <w:rPr>
          <w:sz w:val="28"/>
          <w:szCs w:val="28"/>
        </w:rPr>
        <w:t xml:space="preserve"> или 89</w:t>
      </w:r>
      <w:r w:rsidR="00790C36" w:rsidRPr="00AD253E">
        <w:rPr>
          <w:sz w:val="28"/>
          <w:szCs w:val="28"/>
        </w:rPr>
        <w:t>,4</w:t>
      </w:r>
      <w:r w:rsidRPr="00AD253E">
        <w:rPr>
          <w:sz w:val="28"/>
          <w:szCs w:val="28"/>
        </w:rPr>
        <w:t>% к утвержденному плану.</w:t>
      </w:r>
    </w:p>
    <w:p w14:paraId="34ACA3CB" w14:textId="63CE163B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1.</w:t>
      </w:r>
      <w:r w:rsidRPr="00AD253E">
        <w:rPr>
          <w:sz w:val="28"/>
          <w:szCs w:val="28"/>
        </w:rPr>
        <w:tab/>
        <w:t>В рамках подпрограммы «Содержание улично-дорожной сети городского округа Тольятти на 2021-2025гг.» исполнение расходов на содержание улично-дорожной сети составило 28 809 тыс. руб. (100%</w:t>
      </w:r>
      <w:r w:rsidR="00921A13" w:rsidRPr="00AD253E">
        <w:rPr>
          <w:sz w:val="28"/>
          <w:szCs w:val="28"/>
        </w:rPr>
        <w:t xml:space="preserve"> от предусмотренных бюджетных ассигнований).</w:t>
      </w:r>
    </w:p>
    <w:p w14:paraId="5E146A73" w14:textId="0F0D9598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Оплачены фактически выполненные работы по содержанию улично-дорожной сети городского округа за период декабрь 2023 – ноябрь 2024гг. по заключенному муниципальному контракту с ООО «</w:t>
      </w:r>
      <w:proofErr w:type="spellStart"/>
      <w:r w:rsidRPr="00AD253E">
        <w:rPr>
          <w:sz w:val="28"/>
          <w:szCs w:val="28"/>
        </w:rPr>
        <w:t>Автодоринжиниринг</w:t>
      </w:r>
      <w:proofErr w:type="spellEnd"/>
      <w:r w:rsidRPr="00AD253E">
        <w:rPr>
          <w:sz w:val="28"/>
          <w:szCs w:val="28"/>
        </w:rPr>
        <w:t>» со сроком выполнения работ до 30.09.2025.</w:t>
      </w:r>
    </w:p>
    <w:p w14:paraId="5044B776" w14:textId="56FEAC3A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2.</w:t>
      </w:r>
      <w:r w:rsidRPr="00AD253E">
        <w:rPr>
          <w:sz w:val="28"/>
          <w:szCs w:val="28"/>
        </w:rPr>
        <w:tab/>
        <w:t>В рамках подпрограммы «Модернизация и развитие автомобильных дорог общего пользования местного значения городского округа Тольятти на 2021-2025 годы» из запланированных расходов в сумме 6 647 тыс. руб. исполнение за отчётный период составило 1 721 тыс. руб. (25,8%</w:t>
      </w:r>
      <w:r w:rsidR="00893CF2" w:rsidRPr="00AD253E">
        <w:rPr>
          <w:sz w:val="28"/>
          <w:szCs w:val="28"/>
        </w:rPr>
        <w:t xml:space="preserve"> от предусмотренных бюджетных ассигнований</w:t>
      </w:r>
      <w:r w:rsidRPr="00AD253E">
        <w:rPr>
          <w:sz w:val="28"/>
          <w:szCs w:val="28"/>
        </w:rPr>
        <w:t>).</w:t>
      </w:r>
    </w:p>
    <w:p w14:paraId="773F031B" w14:textId="63910C60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Произведена оплата за выполненные работы по отсыпке </w:t>
      </w:r>
      <w:proofErr w:type="spellStart"/>
      <w:r w:rsidRPr="00AD253E">
        <w:rPr>
          <w:sz w:val="28"/>
          <w:szCs w:val="28"/>
        </w:rPr>
        <w:t>асфальтогранулятом</w:t>
      </w:r>
      <w:proofErr w:type="spellEnd"/>
      <w:r w:rsidRPr="00AD253E">
        <w:rPr>
          <w:sz w:val="28"/>
          <w:szCs w:val="28"/>
        </w:rPr>
        <w:t xml:space="preserve"> автомобильных дорог </w:t>
      </w:r>
      <w:proofErr w:type="spellStart"/>
      <w:r w:rsidRPr="00AD253E">
        <w:rPr>
          <w:sz w:val="28"/>
          <w:szCs w:val="28"/>
        </w:rPr>
        <w:t>г.о</w:t>
      </w:r>
      <w:proofErr w:type="spellEnd"/>
      <w:r w:rsidRPr="00AD253E">
        <w:rPr>
          <w:sz w:val="28"/>
          <w:szCs w:val="28"/>
        </w:rPr>
        <w:t>.</w:t>
      </w:r>
      <w:r w:rsidR="00921A1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Тольятти, расположенных в зоне застройки индивидуальными жилыми домами в сумме 1 509 тыс. руб., а также экспертные заключения по результатам проведения лабораторных испытаний асфальтобетонных покрытий проезжей части автодорог и тротуаров на объектах ремонта дорог и дворовых территорий в сумме 212 тыс.</w:t>
      </w:r>
      <w:r w:rsidR="00921A1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</w:t>
      </w:r>
    </w:p>
    <w:p w14:paraId="47670976" w14:textId="10F37ABC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Средства, предусмотренные на выполнение проектно-изыскательских работ по капитальному ремонту ул.</w:t>
      </w:r>
      <w:r w:rsidR="00921A1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Базовая </w:t>
      </w:r>
      <w:bookmarkStart w:id="0" w:name="_Hlk180076376"/>
      <w:r w:rsidRPr="00AD253E">
        <w:rPr>
          <w:sz w:val="28"/>
          <w:szCs w:val="28"/>
        </w:rPr>
        <w:t>в сумме 4 467 тыс.</w:t>
      </w:r>
      <w:r w:rsidR="00921A1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руб. не освоены. </w:t>
      </w:r>
      <w:bookmarkEnd w:id="0"/>
      <w:r w:rsidRPr="00AD253E">
        <w:rPr>
          <w:sz w:val="28"/>
          <w:szCs w:val="28"/>
        </w:rPr>
        <w:t>Проектно-сметная документация подготовлена и направлена на согласование в ГАУ «Государственная экспертиза проектов в строительстве». Ориентировочный срок получения заключения</w:t>
      </w:r>
      <w:r w:rsidR="00C86F4C" w:rsidRPr="00AD253E">
        <w:rPr>
          <w:sz w:val="28"/>
          <w:szCs w:val="28"/>
        </w:rPr>
        <w:t xml:space="preserve"> -</w:t>
      </w:r>
      <w:r w:rsidRPr="00AD253E">
        <w:rPr>
          <w:sz w:val="28"/>
          <w:szCs w:val="28"/>
        </w:rPr>
        <w:t xml:space="preserve"> март-апрель 2025</w:t>
      </w:r>
      <w:r w:rsidR="00921A13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г</w:t>
      </w:r>
      <w:r w:rsidR="00921A13" w:rsidRPr="00AD253E">
        <w:rPr>
          <w:sz w:val="28"/>
          <w:szCs w:val="28"/>
        </w:rPr>
        <w:t>ода</w:t>
      </w:r>
      <w:r w:rsidRPr="00AD253E">
        <w:rPr>
          <w:sz w:val="28"/>
          <w:szCs w:val="28"/>
        </w:rPr>
        <w:t>.</w:t>
      </w:r>
    </w:p>
    <w:p w14:paraId="56E2C803" w14:textId="08478CE0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3.</w:t>
      </w:r>
      <w:r w:rsidRPr="00AD253E">
        <w:rPr>
          <w:sz w:val="28"/>
          <w:szCs w:val="28"/>
        </w:rPr>
        <w:tab/>
        <w:t>В соответствии с предоставленными актами выполненных работ расходы на реализацию мероприятий национального проекта «Безопасные качественные дороги» в отчетном периоде составили 20 621 тыс. руб.</w:t>
      </w:r>
      <w:r w:rsidR="000C3BD4" w:rsidRPr="00AD253E">
        <w:rPr>
          <w:sz w:val="28"/>
          <w:szCs w:val="28"/>
        </w:rPr>
        <w:t xml:space="preserve">, или </w:t>
      </w:r>
      <w:r w:rsidRPr="00AD253E">
        <w:rPr>
          <w:sz w:val="28"/>
          <w:szCs w:val="28"/>
        </w:rPr>
        <w:t>95,2%</w:t>
      </w:r>
      <w:r w:rsidR="000C3BD4" w:rsidRPr="00AD253E">
        <w:rPr>
          <w:sz w:val="28"/>
          <w:szCs w:val="28"/>
        </w:rPr>
        <w:t xml:space="preserve"> от предусмотренных бюджетных ассигнований</w:t>
      </w:r>
      <w:r w:rsidRPr="00AD253E">
        <w:rPr>
          <w:sz w:val="28"/>
          <w:szCs w:val="28"/>
        </w:rPr>
        <w:t xml:space="preserve"> в сумме 21 650 тыс. руб.</w:t>
      </w:r>
    </w:p>
    <w:p w14:paraId="551FF441" w14:textId="53B4C7AB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В отчетном периоде оплачены работы в рамках заключенного муниципального контракта с ООО </w:t>
      </w:r>
      <w:r w:rsidR="006F7AB1" w:rsidRPr="00AD253E">
        <w:rPr>
          <w:sz w:val="28"/>
          <w:szCs w:val="28"/>
        </w:rPr>
        <w:t>«</w:t>
      </w:r>
      <w:proofErr w:type="spellStart"/>
      <w:r w:rsidRPr="00AD253E">
        <w:rPr>
          <w:sz w:val="28"/>
          <w:szCs w:val="28"/>
        </w:rPr>
        <w:t>Автодоринжиниринг</w:t>
      </w:r>
      <w:proofErr w:type="spellEnd"/>
      <w:r w:rsidRPr="00AD253E">
        <w:rPr>
          <w:sz w:val="28"/>
          <w:szCs w:val="28"/>
        </w:rPr>
        <w:t xml:space="preserve">» от 08.09.2023 на выполнение работ по ремонту автомобильных дорог по следующим адресам: Лесопарковое шоссе (от </w:t>
      </w:r>
      <w:proofErr w:type="spellStart"/>
      <w:r w:rsidRPr="00AD253E">
        <w:rPr>
          <w:sz w:val="28"/>
          <w:szCs w:val="28"/>
        </w:rPr>
        <w:t>пр</w:t>
      </w:r>
      <w:proofErr w:type="spellEnd"/>
      <w:r w:rsidRPr="00AD253E">
        <w:rPr>
          <w:sz w:val="28"/>
          <w:szCs w:val="28"/>
        </w:rPr>
        <w:t xml:space="preserve">-та Степана Разина до ул. </w:t>
      </w:r>
      <w:proofErr w:type="spellStart"/>
      <w:r w:rsidRPr="00AD253E">
        <w:rPr>
          <w:sz w:val="28"/>
          <w:szCs w:val="28"/>
        </w:rPr>
        <w:t>Комзина</w:t>
      </w:r>
      <w:proofErr w:type="spellEnd"/>
      <w:r w:rsidRPr="00AD253E">
        <w:rPr>
          <w:sz w:val="28"/>
          <w:szCs w:val="28"/>
        </w:rPr>
        <w:t>),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 xml:space="preserve">Новозаводская </w:t>
      </w:r>
      <w:r w:rsidRPr="00AD253E">
        <w:rPr>
          <w:sz w:val="28"/>
          <w:szCs w:val="28"/>
        </w:rPr>
        <w:lastRenderedPageBreak/>
        <w:t>(от ул.</w:t>
      </w:r>
      <w:r w:rsidR="006F7AB1" w:rsidRPr="00AD253E">
        <w:rPr>
          <w:sz w:val="28"/>
          <w:szCs w:val="28"/>
        </w:rPr>
        <w:t xml:space="preserve"> </w:t>
      </w:r>
      <w:proofErr w:type="spellStart"/>
      <w:r w:rsidRPr="00AD253E">
        <w:rPr>
          <w:sz w:val="28"/>
          <w:szCs w:val="28"/>
        </w:rPr>
        <w:t>Шлютова</w:t>
      </w:r>
      <w:proofErr w:type="spellEnd"/>
      <w:r w:rsidRPr="00AD253E">
        <w:rPr>
          <w:sz w:val="28"/>
          <w:szCs w:val="28"/>
        </w:rPr>
        <w:t xml:space="preserve"> до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Голосова),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Революционная (от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Дзержинского до Ленинского проспекта), ул.</w:t>
      </w:r>
      <w:r w:rsidR="006F7AB1" w:rsidRPr="00AD253E">
        <w:rPr>
          <w:sz w:val="28"/>
          <w:szCs w:val="28"/>
        </w:rPr>
        <w:t xml:space="preserve"> </w:t>
      </w:r>
      <w:proofErr w:type="spellStart"/>
      <w:r w:rsidRPr="00AD253E">
        <w:rPr>
          <w:sz w:val="28"/>
          <w:szCs w:val="28"/>
        </w:rPr>
        <w:t>Комзина</w:t>
      </w:r>
      <w:proofErr w:type="spellEnd"/>
      <w:r w:rsidRPr="00AD253E">
        <w:rPr>
          <w:sz w:val="28"/>
          <w:szCs w:val="28"/>
        </w:rPr>
        <w:t xml:space="preserve"> (от Лесопаркового шоссе до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Родины), ул.</w:t>
      </w:r>
      <w:r w:rsidR="005759BF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Мира (от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Победы до ул.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Комсомольская), ул.</w:t>
      </w:r>
      <w:r w:rsidR="005759BF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40</w:t>
      </w:r>
      <w:r w:rsidR="00121E0B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лет</w:t>
      </w:r>
      <w:r w:rsidR="00121E0B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Победы (от ул.</w:t>
      </w:r>
      <w:r w:rsidR="00121E0B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Дзержинского до с/о №93-95 по ул. 40 лет Победы).</w:t>
      </w:r>
    </w:p>
    <w:p w14:paraId="45EA414C" w14:textId="77777777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4.</w:t>
      </w:r>
      <w:r w:rsidRPr="00AD253E">
        <w:rPr>
          <w:sz w:val="28"/>
          <w:szCs w:val="28"/>
        </w:rPr>
        <w:tab/>
        <w:t>По подпрограмме «Повышение безопасности дорожного движения на период на 2021-2025 годы» запланированы расходы в сумме 17 510 тыс. руб., в том числе:</w:t>
      </w:r>
    </w:p>
    <w:p w14:paraId="46D7D8BA" w14:textId="77777777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- 11 247 тыс. руб. – на выполнение работ по устройству технических средств организации дорожного движения в рамках бюджетной сметы МКУ «ЦОДД»;</w:t>
      </w:r>
    </w:p>
    <w:p w14:paraId="61A2226C" w14:textId="6063812B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- 817 тыс. руб. – на проектирование линий наружного освещения по ул.</w:t>
      </w:r>
      <w:r w:rsidR="006D0172" w:rsidRPr="00AD253E">
        <w:rPr>
          <w:sz w:val="28"/>
          <w:szCs w:val="28"/>
        </w:rPr>
        <w:t> </w:t>
      </w:r>
      <w:r w:rsidRPr="00AD253E">
        <w:rPr>
          <w:sz w:val="28"/>
          <w:szCs w:val="28"/>
        </w:rPr>
        <w:t>Кудашева;</w:t>
      </w:r>
    </w:p>
    <w:p w14:paraId="240F74AF" w14:textId="33777355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- 649 тыс.</w:t>
      </w:r>
      <w:r w:rsidR="006F7AB1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 – на устройство пешеходных дорожек (продление тротуара по ул. 70 лет Октября на пешеходном переходе между домами 68 и 47 от дублера до пешеходной зоны; устройство тротуара от ООТ «ТВВКИСУ» до перекрестка с ул. Ворошилова)</w:t>
      </w:r>
      <w:r w:rsidR="006D0172" w:rsidRPr="00AD253E">
        <w:rPr>
          <w:sz w:val="28"/>
          <w:szCs w:val="28"/>
        </w:rPr>
        <w:t>;</w:t>
      </w:r>
    </w:p>
    <w:p w14:paraId="7FFC232E" w14:textId="77777777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- 4</w:t>
      </w:r>
      <w:r w:rsidRPr="00AD253E">
        <w:rPr>
          <w:sz w:val="28"/>
          <w:szCs w:val="28"/>
          <w:lang w:val="en-US"/>
        </w:rPr>
        <w:t> </w:t>
      </w:r>
      <w:r w:rsidRPr="00AD253E">
        <w:rPr>
          <w:sz w:val="28"/>
          <w:szCs w:val="28"/>
        </w:rPr>
        <w:t xml:space="preserve">526 тыс. руб. – на </w:t>
      </w:r>
      <w:bookmarkStart w:id="1" w:name="_Hlk189554773"/>
      <w:r w:rsidRPr="00AD253E">
        <w:rPr>
          <w:sz w:val="28"/>
          <w:szCs w:val="28"/>
        </w:rPr>
        <w:t>проектно-изыскательские работы по устройству пешеходных дорожек по ул. Кудашева и ул. Родины</w:t>
      </w:r>
      <w:bookmarkEnd w:id="1"/>
      <w:r w:rsidRPr="00AD253E">
        <w:rPr>
          <w:sz w:val="28"/>
          <w:szCs w:val="28"/>
        </w:rPr>
        <w:t>;</w:t>
      </w:r>
    </w:p>
    <w:p w14:paraId="06DE921A" w14:textId="21CA9729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- 271 тыс.</w:t>
      </w:r>
      <w:r w:rsidR="006D0172" w:rsidRPr="00AD253E">
        <w:rPr>
          <w:sz w:val="28"/>
          <w:szCs w:val="28"/>
        </w:rPr>
        <w:t xml:space="preserve"> </w:t>
      </w:r>
      <w:r w:rsidRPr="00AD253E">
        <w:rPr>
          <w:sz w:val="28"/>
          <w:szCs w:val="28"/>
        </w:rPr>
        <w:t>руб. – на выполнение проектно-изыскательских работ по устройству и переносу ООТ «Телецентр» по проспекту Степана Разина</w:t>
      </w:r>
      <w:r w:rsidR="006D0172" w:rsidRPr="00AD253E">
        <w:rPr>
          <w:sz w:val="28"/>
          <w:szCs w:val="28"/>
        </w:rPr>
        <w:t>.</w:t>
      </w:r>
    </w:p>
    <w:p w14:paraId="42E69700" w14:textId="77777777" w:rsidR="006D0172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Кассовый расход составил 15 577 тыс. руб., или 88,9% от </w:t>
      </w:r>
      <w:r w:rsidR="006D0172" w:rsidRPr="00AD253E">
        <w:rPr>
          <w:sz w:val="28"/>
          <w:szCs w:val="28"/>
        </w:rPr>
        <w:t xml:space="preserve">утвержденного </w:t>
      </w:r>
      <w:r w:rsidRPr="00AD253E">
        <w:rPr>
          <w:sz w:val="28"/>
          <w:szCs w:val="28"/>
        </w:rPr>
        <w:t>плана.</w:t>
      </w:r>
    </w:p>
    <w:p w14:paraId="2397A2A0" w14:textId="233BB5E4" w:rsidR="00B05DA3" w:rsidRPr="00AD253E" w:rsidRDefault="00B05DA3" w:rsidP="00B734D0">
      <w:pPr>
        <w:spacing w:line="300" w:lineRule="auto"/>
        <w:ind w:firstLine="709"/>
        <w:jc w:val="both"/>
      </w:pPr>
      <w:r w:rsidRPr="00AD253E">
        <w:rPr>
          <w:sz w:val="28"/>
          <w:szCs w:val="28"/>
        </w:rPr>
        <w:t>Выполнены работы по содержанию технических средств организации дорожного движения, устройству пешеходных дорожек, а также проектно-изыскательские работы по устройству пешеходных дорожек по ул. Родины.</w:t>
      </w:r>
    </w:p>
    <w:p w14:paraId="0B4689ED" w14:textId="6977DDD6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Проектно-изыскательские работы по устройству линий наружного освещения, пешеходных дорожек по ул. Кудашева выполнены.</w:t>
      </w:r>
      <w:r w:rsidRPr="00AD253E">
        <w:t xml:space="preserve"> </w:t>
      </w:r>
      <w:r w:rsidRPr="00AD253E">
        <w:rPr>
          <w:sz w:val="28"/>
          <w:szCs w:val="28"/>
        </w:rPr>
        <w:t xml:space="preserve">Документация находится на согласовании в ГАУ «Государственная экспертиза проектов в строительстве». Ориентировочный срок получения заключения </w:t>
      </w:r>
      <w:r w:rsidR="00004B29" w:rsidRPr="00AD253E">
        <w:rPr>
          <w:sz w:val="28"/>
          <w:szCs w:val="28"/>
        </w:rPr>
        <w:t xml:space="preserve">- </w:t>
      </w:r>
      <w:r w:rsidRPr="00AD253E">
        <w:rPr>
          <w:sz w:val="28"/>
          <w:szCs w:val="28"/>
        </w:rPr>
        <w:t>март 2025 г</w:t>
      </w:r>
      <w:r w:rsidR="00004B29" w:rsidRPr="00AD253E">
        <w:rPr>
          <w:sz w:val="28"/>
          <w:szCs w:val="28"/>
        </w:rPr>
        <w:t>ода</w:t>
      </w:r>
      <w:r w:rsidRPr="00AD253E">
        <w:rPr>
          <w:sz w:val="28"/>
          <w:szCs w:val="28"/>
        </w:rPr>
        <w:t>.</w:t>
      </w:r>
    </w:p>
    <w:p w14:paraId="2C260C9C" w14:textId="77777777" w:rsidR="00B05DA3" w:rsidRPr="00AD253E" w:rsidRDefault="00B05DA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Средства, предусмотренные на выполнение проектно-изыскательских работ по устройству и переносу остановки общественного транспорта «Телецентр» по проспекту Степана Разина, в отчетном периоде не освоены. Муниципальный контракт не заключен по причине отсутствия заявок на участие в конкурсе.</w:t>
      </w:r>
    </w:p>
    <w:p w14:paraId="213DA58F" w14:textId="77777777" w:rsidR="0023004F" w:rsidRPr="00AD253E" w:rsidRDefault="0023004F" w:rsidP="00B734D0">
      <w:pPr>
        <w:spacing w:line="300" w:lineRule="auto"/>
        <w:ind w:firstLine="709"/>
        <w:jc w:val="both"/>
        <w:rPr>
          <w:sz w:val="28"/>
          <w:szCs w:val="28"/>
        </w:rPr>
      </w:pPr>
    </w:p>
    <w:p w14:paraId="4BD263CA" w14:textId="37E0FB39" w:rsidR="00D37FDF" w:rsidRPr="00AD253E" w:rsidRDefault="00D37FDF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Остаток средств фонда на 01.01.202</w:t>
      </w:r>
      <w:r w:rsidR="00BB0528" w:rsidRPr="00AD253E">
        <w:rPr>
          <w:sz w:val="28"/>
          <w:szCs w:val="28"/>
        </w:rPr>
        <w:t>5</w:t>
      </w:r>
      <w:r w:rsidRPr="00AD253E">
        <w:rPr>
          <w:sz w:val="28"/>
          <w:szCs w:val="28"/>
        </w:rPr>
        <w:t xml:space="preserve"> составил </w:t>
      </w:r>
      <w:r w:rsidR="00F87CFE" w:rsidRPr="00AD253E">
        <w:rPr>
          <w:sz w:val="28"/>
          <w:szCs w:val="28"/>
        </w:rPr>
        <w:t>14</w:t>
      </w:r>
      <w:r w:rsidRPr="00AD253E">
        <w:rPr>
          <w:sz w:val="28"/>
          <w:szCs w:val="28"/>
        </w:rPr>
        <w:t> </w:t>
      </w:r>
      <w:r w:rsidR="00F87CFE" w:rsidRPr="00AD253E">
        <w:rPr>
          <w:sz w:val="28"/>
          <w:szCs w:val="28"/>
        </w:rPr>
        <w:t>352</w:t>
      </w:r>
      <w:r w:rsidRPr="00AD253E">
        <w:rPr>
          <w:sz w:val="28"/>
          <w:szCs w:val="28"/>
        </w:rPr>
        <w:t xml:space="preserve"> тыс. руб.</w:t>
      </w:r>
    </w:p>
    <w:p w14:paraId="614B0FA0" w14:textId="4C9DFF4D" w:rsidR="005E7171" w:rsidRPr="00FA2F75" w:rsidRDefault="00B96BE2" w:rsidP="00B734D0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Отчет об исполнении муниципального дорожного фонда за 202</w:t>
      </w:r>
      <w:r w:rsidR="00BB0528" w:rsidRPr="00AD253E">
        <w:rPr>
          <w:sz w:val="28"/>
          <w:szCs w:val="28"/>
        </w:rPr>
        <w:t>4</w:t>
      </w:r>
      <w:r w:rsidRPr="00AD253E">
        <w:rPr>
          <w:sz w:val="28"/>
          <w:szCs w:val="28"/>
        </w:rPr>
        <w:t xml:space="preserve"> год прилагается (</w:t>
      </w:r>
      <w:r w:rsidR="000220FE" w:rsidRPr="00AD253E">
        <w:rPr>
          <w:bCs/>
          <w:color w:val="0070C0"/>
          <w:sz w:val="28"/>
          <w:szCs w:val="28"/>
        </w:rPr>
        <w:t>П</w:t>
      </w:r>
      <w:r w:rsidRPr="00AD253E">
        <w:rPr>
          <w:bCs/>
          <w:color w:val="0070C0"/>
          <w:sz w:val="28"/>
          <w:szCs w:val="28"/>
        </w:rPr>
        <w:t xml:space="preserve">риложение № </w:t>
      </w:r>
      <w:r w:rsidR="00BD5459" w:rsidRPr="00AD253E">
        <w:rPr>
          <w:bCs/>
          <w:color w:val="0070C0"/>
          <w:sz w:val="28"/>
          <w:szCs w:val="28"/>
        </w:rPr>
        <w:t>8</w:t>
      </w:r>
      <w:r w:rsidRPr="00AD253E">
        <w:rPr>
          <w:bCs/>
          <w:color w:val="0070C0"/>
          <w:sz w:val="28"/>
          <w:szCs w:val="28"/>
        </w:rPr>
        <w:t xml:space="preserve"> к пояснительной записке</w:t>
      </w:r>
      <w:r w:rsidRPr="00AD253E">
        <w:rPr>
          <w:sz w:val="28"/>
          <w:szCs w:val="28"/>
        </w:rPr>
        <w:t>).</w:t>
      </w:r>
    </w:p>
    <w:p w14:paraId="7283AE3F" w14:textId="6047C818" w:rsidR="00C02CEF" w:rsidRPr="00AD253E" w:rsidRDefault="00BD5459" w:rsidP="00B734D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AD253E">
        <w:rPr>
          <w:rFonts w:eastAsia="Calibri"/>
          <w:b w:val="0"/>
          <w:sz w:val="28"/>
          <w:szCs w:val="28"/>
        </w:rPr>
        <w:lastRenderedPageBreak/>
        <w:t xml:space="preserve">Всего в бюджете городского округа </w:t>
      </w:r>
      <w:r w:rsidRPr="00AD253E">
        <w:rPr>
          <w:rFonts w:eastAsia="Calibri"/>
          <w:sz w:val="28"/>
          <w:szCs w:val="28"/>
        </w:rPr>
        <w:t>на финансирование</w:t>
      </w:r>
      <w:r w:rsidRPr="00AD253E">
        <w:rPr>
          <w:rFonts w:eastAsia="Calibri"/>
          <w:b w:val="0"/>
          <w:sz w:val="28"/>
          <w:szCs w:val="28"/>
        </w:rPr>
        <w:t xml:space="preserve"> 2</w:t>
      </w:r>
      <w:r w:rsidR="009077D9" w:rsidRPr="00AD253E">
        <w:rPr>
          <w:rFonts w:eastAsia="Calibri"/>
          <w:b w:val="0"/>
          <w:sz w:val="28"/>
          <w:szCs w:val="28"/>
        </w:rPr>
        <w:t>7</w:t>
      </w:r>
      <w:r w:rsidRPr="00AD253E">
        <w:rPr>
          <w:rFonts w:eastAsia="Calibri"/>
          <w:b w:val="0"/>
          <w:sz w:val="28"/>
          <w:szCs w:val="28"/>
        </w:rPr>
        <w:t xml:space="preserve"> муниципальных </w:t>
      </w:r>
      <w:r w:rsidRPr="00AD253E">
        <w:rPr>
          <w:rFonts w:eastAsia="Calibri"/>
          <w:sz w:val="28"/>
          <w:szCs w:val="28"/>
        </w:rPr>
        <w:t>программ</w:t>
      </w:r>
      <w:r w:rsidRPr="00AD253E">
        <w:rPr>
          <w:rFonts w:eastAsia="Calibri"/>
          <w:b w:val="0"/>
          <w:sz w:val="28"/>
          <w:szCs w:val="28"/>
        </w:rPr>
        <w:t xml:space="preserve"> предусмотрено </w:t>
      </w:r>
      <w:r w:rsidR="009077D9" w:rsidRPr="00AD253E">
        <w:rPr>
          <w:rFonts w:eastAsia="Calibri"/>
          <w:b w:val="0"/>
          <w:sz w:val="28"/>
          <w:szCs w:val="28"/>
        </w:rPr>
        <w:t>21</w:t>
      </w:r>
      <w:r w:rsidR="00C82A3D" w:rsidRPr="00AD253E">
        <w:rPr>
          <w:rFonts w:eastAsia="Calibri"/>
          <w:b w:val="0"/>
          <w:sz w:val="28"/>
          <w:szCs w:val="28"/>
        </w:rPr>
        <w:t> </w:t>
      </w:r>
      <w:r w:rsidR="009077D9" w:rsidRPr="00AD253E">
        <w:rPr>
          <w:rFonts w:eastAsia="Calibri"/>
          <w:b w:val="0"/>
          <w:sz w:val="28"/>
          <w:szCs w:val="28"/>
        </w:rPr>
        <w:t>480</w:t>
      </w:r>
      <w:r w:rsidR="00C82A3D" w:rsidRPr="00AD253E">
        <w:rPr>
          <w:rFonts w:eastAsia="Calibri"/>
          <w:b w:val="0"/>
          <w:sz w:val="28"/>
          <w:szCs w:val="28"/>
        </w:rPr>
        <w:t> </w:t>
      </w:r>
      <w:r w:rsidR="009077D9" w:rsidRPr="00AD253E">
        <w:rPr>
          <w:rFonts w:eastAsia="Calibri"/>
          <w:b w:val="0"/>
          <w:sz w:val="28"/>
          <w:szCs w:val="28"/>
        </w:rPr>
        <w:t>378</w:t>
      </w:r>
      <w:r w:rsidRPr="00AD253E">
        <w:rPr>
          <w:rFonts w:eastAsia="Calibri"/>
          <w:b w:val="0"/>
          <w:sz w:val="28"/>
          <w:szCs w:val="28"/>
        </w:rPr>
        <w:t xml:space="preserve"> тыс. руб. </w:t>
      </w:r>
      <w:r w:rsidRPr="00AD253E">
        <w:rPr>
          <w:b w:val="0"/>
          <w:sz w:val="28"/>
          <w:szCs w:val="28"/>
        </w:rPr>
        <w:t xml:space="preserve">Исполнение составило </w:t>
      </w:r>
      <w:r w:rsidR="00D41913" w:rsidRPr="00AD253E">
        <w:rPr>
          <w:rFonts w:eastAsia="Calibri"/>
          <w:b w:val="0"/>
          <w:sz w:val="28"/>
          <w:szCs w:val="28"/>
        </w:rPr>
        <w:t>20</w:t>
      </w:r>
      <w:r w:rsidR="00C82A3D" w:rsidRPr="00AD253E">
        <w:rPr>
          <w:rFonts w:eastAsia="Calibri"/>
          <w:b w:val="0"/>
          <w:sz w:val="28"/>
          <w:szCs w:val="28"/>
        </w:rPr>
        <w:t> </w:t>
      </w:r>
      <w:r w:rsidR="00D41913" w:rsidRPr="00AD253E">
        <w:rPr>
          <w:rFonts w:eastAsia="Calibri"/>
          <w:b w:val="0"/>
          <w:sz w:val="28"/>
          <w:szCs w:val="28"/>
        </w:rPr>
        <w:t>245</w:t>
      </w:r>
      <w:r w:rsidR="008613F5" w:rsidRPr="00AD253E">
        <w:rPr>
          <w:rFonts w:eastAsia="Calibri"/>
          <w:b w:val="0"/>
          <w:sz w:val="28"/>
          <w:szCs w:val="28"/>
        </w:rPr>
        <w:t> </w:t>
      </w:r>
      <w:r w:rsidR="00D41913" w:rsidRPr="00AD253E">
        <w:rPr>
          <w:rFonts w:eastAsia="Calibri"/>
          <w:b w:val="0"/>
          <w:sz w:val="28"/>
          <w:szCs w:val="28"/>
        </w:rPr>
        <w:t>300</w:t>
      </w:r>
      <w:r w:rsidR="008613F5" w:rsidRPr="00AD253E">
        <w:rPr>
          <w:rFonts w:eastAsia="Calibri"/>
          <w:b w:val="0"/>
          <w:sz w:val="28"/>
          <w:szCs w:val="28"/>
        </w:rPr>
        <w:t> </w:t>
      </w:r>
      <w:r w:rsidRPr="00AD253E">
        <w:rPr>
          <w:b w:val="0"/>
          <w:sz w:val="28"/>
          <w:szCs w:val="28"/>
        </w:rPr>
        <w:t>тыс. руб., или 9</w:t>
      </w:r>
      <w:r w:rsidR="00D41913" w:rsidRPr="00AD253E">
        <w:rPr>
          <w:b w:val="0"/>
          <w:sz w:val="28"/>
          <w:szCs w:val="28"/>
        </w:rPr>
        <w:t>4</w:t>
      </w:r>
      <w:r w:rsidRPr="00AD253E">
        <w:rPr>
          <w:b w:val="0"/>
          <w:sz w:val="28"/>
          <w:szCs w:val="28"/>
        </w:rPr>
        <w:t>,</w:t>
      </w:r>
      <w:r w:rsidR="00D41913" w:rsidRPr="00AD253E">
        <w:rPr>
          <w:b w:val="0"/>
          <w:sz w:val="28"/>
          <w:szCs w:val="28"/>
        </w:rPr>
        <w:t>3</w:t>
      </w:r>
      <w:r w:rsidRPr="00AD253E">
        <w:rPr>
          <w:b w:val="0"/>
          <w:sz w:val="28"/>
          <w:szCs w:val="28"/>
        </w:rPr>
        <w:t>% от утвержденного плана.</w:t>
      </w:r>
    </w:p>
    <w:p w14:paraId="40C0A0DF" w14:textId="211E1ED2" w:rsidR="00BD5459" w:rsidRPr="00AD253E" w:rsidRDefault="00BD5459" w:rsidP="00B734D0">
      <w:pPr>
        <w:pStyle w:val="a3"/>
        <w:spacing w:line="300" w:lineRule="auto"/>
        <w:ind w:left="0" w:firstLine="709"/>
        <w:rPr>
          <w:b w:val="0"/>
          <w:bCs/>
          <w:sz w:val="28"/>
          <w:szCs w:val="28"/>
        </w:rPr>
      </w:pPr>
      <w:r w:rsidRPr="00AD253E">
        <w:rPr>
          <w:b w:val="0"/>
          <w:sz w:val="28"/>
          <w:szCs w:val="28"/>
        </w:rPr>
        <w:t xml:space="preserve">Информация по муниципальным программам отражена в отчете об исполнение муниципальных программ, подлежащих финансированию из бюджета </w:t>
      </w:r>
      <w:r w:rsidRPr="00AD253E">
        <w:rPr>
          <w:b w:val="0"/>
          <w:bCs/>
          <w:sz w:val="28"/>
          <w:szCs w:val="28"/>
        </w:rPr>
        <w:t>городского округа Тольятти</w:t>
      </w:r>
      <w:r w:rsidRPr="00AD253E">
        <w:rPr>
          <w:b w:val="0"/>
          <w:sz w:val="28"/>
          <w:szCs w:val="28"/>
        </w:rPr>
        <w:t xml:space="preserve"> за 202</w:t>
      </w:r>
      <w:r w:rsidR="00BB0528" w:rsidRPr="00AD253E">
        <w:rPr>
          <w:b w:val="0"/>
          <w:sz w:val="28"/>
          <w:szCs w:val="28"/>
        </w:rPr>
        <w:t>4</w:t>
      </w:r>
      <w:r w:rsidRPr="00AD253E">
        <w:rPr>
          <w:b w:val="0"/>
          <w:sz w:val="28"/>
          <w:szCs w:val="28"/>
        </w:rPr>
        <w:t xml:space="preserve"> год.</w:t>
      </w:r>
    </w:p>
    <w:p w14:paraId="38E859C3" w14:textId="77777777" w:rsidR="00BD5459" w:rsidRPr="00AD253E" w:rsidRDefault="00BD5459" w:rsidP="00B734D0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>Более подробный анализ исполнения программ и причин неисполнения приведен в разрезе главных распорядителей бюджетных средств.</w:t>
      </w:r>
    </w:p>
    <w:p w14:paraId="44C86402" w14:textId="77777777" w:rsidR="00BD5459" w:rsidRPr="005F3A10" w:rsidRDefault="00BD5459" w:rsidP="00B734D0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D253E">
        <w:rPr>
          <w:sz w:val="28"/>
          <w:szCs w:val="28"/>
        </w:rPr>
        <w:t xml:space="preserve">Информация по муниципальным программам с разбивкой по источникам отражена в отчете об исполнение муниципальных программ, подлежащих финансированию из бюджета </w:t>
      </w:r>
      <w:r w:rsidRPr="00AD253E">
        <w:rPr>
          <w:bCs/>
          <w:sz w:val="28"/>
          <w:szCs w:val="28"/>
        </w:rPr>
        <w:t>городского округа Тольятти</w:t>
      </w:r>
      <w:r w:rsidRPr="00AD253E">
        <w:rPr>
          <w:sz w:val="28"/>
          <w:szCs w:val="28"/>
        </w:rPr>
        <w:t xml:space="preserve"> (</w:t>
      </w:r>
      <w:r w:rsidRPr="00AD253E">
        <w:rPr>
          <w:bCs/>
          <w:color w:val="0070C0"/>
          <w:sz w:val="28"/>
          <w:szCs w:val="28"/>
        </w:rPr>
        <w:t>Приложение № 9 к пояснительной записке</w:t>
      </w:r>
      <w:r w:rsidRPr="00AD253E">
        <w:rPr>
          <w:sz w:val="28"/>
          <w:szCs w:val="28"/>
        </w:rPr>
        <w:t>).</w:t>
      </w:r>
    </w:p>
    <w:p w14:paraId="56B17638" w14:textId="77777777" w:rsidR="00872691" w:rsidRPr="009762EE" w:rsidRDefault="00872691" w:rsidP="00B734D0">
      <w:pPr>
        <w:tabs>
          <w:tab w:val="left" w:pos="284"/>
        </w:tabs>
        <w:spacing w:before="240" w:after="240" w:line="300" w:lineRule="auto"/>
        <w:ind w:firstLine="709"/>
        <w:jc w:val="center"/>
        <w:rPr>
          <w:b/>
          <w:bCs/>
          <w:sz w:val="28"/>
          <w:szCs w:val="28"/>
        </w:rPr>
      </w:pPr>
      <w:r w:rsidRPr="009762EE">
        <w:rPr>
          <w:b/>
          <w:bCs/>
          <w:sz w:val="28"/>
          <w:szCs w:val="28"/>
        </w:rPr>
        <w:t>Анализ соответствия сводной бюджетной росписи решению о бюджете</w:t>
      </w:r>
    </w:p>
    <w:p w14:paraId="711125D9" w14:textId="1716DAEC" w:rsidR="00872691" w:rsidRPr="009762EE" w:rsidRDefault="00872691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Утверждённые показатели сводной бюджетной росписи не соответствуют решению Думы о бюджете городского округа (в ред. </w:t>
      </w:r>
      <w:r w:rsidR="00C02CEF" w:rsidRPr="009762EE">
        <w:rPr>
          <w:sz w:val="28"/>
          <w:szCs w:val="28"/>
        </w:rPr>
        <w:t>решения Думы от 2</w:t>
      </w:r>
      <w:r w:rsidR="00355063" w:rsidRPr="009762EE">
        <w:rPr>
          <w:sz w:val="28"/>
          <w:szCs w:val="28"/>
        </w:rPr>
        <w:t>5</w:t>
      </w:r>
      <w:r w:rsidR="00C02CEF" w:rsidRPr="009762EE">
        <w:rPr>
          <w:sz w:val="28"/>
          <w:szCs w:val="28"/>
        </w:rPr>
        <w:t>.12.202</w:t>
      </w:r>
      <w:r w:rsidR="00355063" w:rsidRPr="009762EE">
        <w:rPr>
          <w:sz w:val="28"/>
          <w:szCs w:val="28"/>
        </w:rPr>
        <w:t>4</w:t>
      </w:r>
      <w:r w:rsidR="00C02CEF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№</w:t>
      </w:r>
      <w:r w:rsidR="00FE12C2" w:rsidRPr="009762EE">
        <w:rPr>
          <w:rFonts w:eastAsia="Calibri"/>
          <w:sz w:val="28"/>
          <w:szCs w:val="28"/>
          <w:lang w:eastAsia="en-US"/>
        </w:rPr>
        <w:t> </w:t>
      </w:r>
      <w:r w:rsidR="00355063" w:rsidRPr="009762EE">
        <w:rPr>
          <w:rFonts w:eastAsia="Calibri"/>
          <w:sz w:val="28"/>
          <w:szCs w:val="28"/>
          <w:lang w:eastAsia="en-US"/>
        </w:rPr>
        <w:t>394</w:t>
      </w:r>
      <w:r w:rsidRPr="009762EE">
        <w:rPr>
          <w:sz w:val="28"/>
          <w:szCs w:val="28"/>
        </w:rPr>
        <w:t xml:space="preserve">) на общую сумму </w:t>
      </w:r>
      <w:r w:rsidR="00B40A50" w:rsidRPr="009762EE">
        <w:rPr>
          <w:sz w:val="28"/>
          <w:szCs w:val="28"/>
        </w:rPr>
        <w:t>(</w:t>
      </w:r>
      <w:r w:rsidR="00B40A50" w:rsidRPr="009762EE">
        <w:rPr>
          <w:b/>
          <w:sz w:val="28"/>
          <w:szCs w:val="28"/>
        </w:rPr>
        <w:t>-</w:t>
      </w:r>
      <w:r w:rsidR="00F25417" w:rsidRPr="009762EE">
        <w:rPr>
          <w:bCs/>
          <w:sz w:val="28"/>
          <w:szCs w:val="28"/>
        </w:rPr>
        <w:t>148</w:t>
      </w:r>
      <w:r w:rsidR="00252A7A" w:rsidRPr="009762EE">
        <w:rPr>
          <w:rFonts w:eastAsia="Calibri"/>
          <w:bCs/>
          <w:sz w:val="28"/>
          <w:szCs w:val="28"/>
          <w:lang w:eastAsia="en-US"/>
        </w:rPr>
        <w:t> </w:t>
      </w:r>
      <w:r w:rsidR="00F25417" w:rsidRPr="009762EE">
        <w:rPr>
          <w:rFonts w:eastAsia="Calibri"/>
          <w:bCs/>
          <w:sz w:val="28"/>
          <w:szCs w:val="28"/>
          <w:lang w:eastAsia="en-US"/>
        </w:rPr>
        <w:t>5</w:t>
      </w:r>
      <w:r w:rsidR="00F25417" w:rsidRPr="009762EE">
        <w:rPr>
          <w:rFonts w:eastAsia="Calibri"/>
          <w:sz w:val="28"/>
          <w:szCs w:val="28"/>
          <w:lang w:eastAsia="en-US"/>
        </w:rPr>
        <w:t>45</w:t>
      </w:r>
      <w:r w:rsidR="00252A7A" w:rsidRPr="009762EE">
        <w:rPr>
          <w:rFonts w:eastAsia="Calibri"/>
          <w:sz w:val="28"/>
          <w:szCs w:val="28"/>
          <w:lang w:eastAsia="en-US"/>
        </w:rPr>
        <w:t xml:space="preserve"> </w:t>
      </w:r>
      <w:r w:rsidRPr="009762EE">
        <w:rPr>
          <w:sz w:val="28"/>
          <w:szCs w:val="28"/>
        </w:rPr>
        <w:t>тыс. руб.</w:t>
      </w:r>
      <w:r w:rsidR="00B40A50" w:rsidRPr="009762EE">
        <w:rPr>
          <w:sz w:val="28"/>
          <w:szCs w:val="28"/>
        </w:rPr>
        <w:t>)</w:t>
      </w:r>
      <w:r w:rsidRPr="009762EE">
        <w:rPr>
          <w:sz w:val="28"/>
          <w:szCs w:val="28"/>
        </w:rPr>
        <w:t xml:space="preserve"> в соответствии с нормами Бюджетного кодекса Российской Федерации. </w:t>
      </w:r>
      <w:r w:rsidR="00252A7A" w:rsidRPr="009762EE">
        <w:rPr>
          <w:sz w:val="28"/>
          <w:szCs w:val="28"/>
        </w:rPr>
        <w:t>Расхождения связаны с уточнением средств вышестоящих</w:t>
      </w:r>
      <w:r w:rsidRPr="009762EE">
        <w:rPr>
          <w:sz w:val="28"/>
          <w:szCs w:val="28"/>
        </w:rPr>
        <w:t xml:space="preserve"> бюджетов</w:t>
      </w:r>
      <w:r w:rsidR="00252A7A" w:rsidRPr="009762EE">
        <w:rPr>
          <w:sz w:val="28"/>
          <w:szCs w:val="28"/>
        </w:rPr>
        <w:t>, выделением средств из резервного фонда, а также</w:t>
      </w:r>
      <w:r w:rsidRPr="009762EE">
        <w:rPr>
          <w:sz w:val="28"/>
          <w:szCs w:val="28"/>
        </w:rPr>
        <w:t xml:space="preserve"> с округлением.</w:t>
      </w:r>
    </w:p>
    <w:p w14:paraId="39E5D810" w14:textId="77777777" w:rsidR="00872691" w:rsidRPr="009762EE" w:rsidRDefault="00872691" w:rsidP="00B734D0">
      <w:pPr>
        <w:spacing w:line="300" w:lineRule="auto"/>
        <w:ind w:firstLine="709"/>
        <w:jc w:val="both"/>
        <w:rPr>
          <w:sz w:val="24"/>
          <w:szCs w:val="24"/>
        </w:rPr>
      </w:pPr>
      <w:r w:rsidRPr="009762EE">
        <w:rPr>
          <w:sz w:val="28"/>
          <w:szCs w:val="28"/>
        </w:rPr>
        <w:t xml:space="preserve">Подробные пояснения </w:t>
      </w:r>
      <w:r w:rsidR="00063A96" w:rsidRPr="009762EE">
        <w:rPr>
          <w:sz w:val="28"/>
          <w:szCs w:val="28"/>
        </w:rPr>
        <w:t xml:space="preserve">в разрезе главных распорядителей </w:t>
      </w:r>
      <w:r w:rsidRPr="009762EE">
        <w:rPr>
          <w:sz w:val="28"/>
          <w:szCs w:val="28"/>
        </w:rPr>
        <w:t xml:space="preserve">представлены в </w:t>
      </w:r>
      <w:r w:rsidRPr="009762EE">
        <w:rPr>
          <w:bCs/>
          <w:color w:val="0070C0"/>
          <w:sz w:val="28"/>
          <w:szCs w:val="28"/>
        </w:rPr>
        <w:t>Приложении № 10 к пояснительной записке</w:t>
      </w:r>
      <w:r w:rsidRPr="009762EE">
        <w:rPr>
          <w:sz w:val="28"/>
          <w:szCs w:val="28"/>
        </w:rPr>
        <w:t>.</w:t>
      </w:r>
    </w:p>
    <w:p w14:paraId="419EBCBF" w14:textId="77777777" w:rsidR="006037D0" w:rsidRPr="009762EE" w:rsidRDefault="006037D0" w:rsidP="006037D0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</w:p>
    <w:p w14:paraId="01BBCA8D" w14:textId="75256574" w:rsidR="00C02CEF" w:rsidRPr="006037D0" w:rsidRDefault="00F167A2" w:rsidP="006037D0">
      <w:pPr>
        <w:pStyle w:val="a5"/>
        <w:spacing w:after="0"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62EE">
        <w:rPr>
          <w:b/>
          <w:sz w:val="28"/>
          <w:szCs w:val="28"/>
        </w:rPr>
        <w:t xml:space="preserve">Информация о финансовом обеспечении и кассовом исполнении </w:t>
      </w:r>
      <w:r w:rsidR="00843254" w:rsidRPr="009762EE">
        <w:rPr>
          <w:b/>
          <w:sz w:val="28"/>
          <w:szCs w:val="28"/>
        </w:rPr>
        <w:t>н</w:t>
      </w:r>
      <w:r w:rsidRPr="009762EE">
        <w:rPr>
          <w:b/>
          <w:sz w:val="28"/>
          <w:szCs w:val="28"/>
        </w:rPr>
        <w:t>ациональных проектов</w:t>
      </w:r>
      <w:r w:rsidRPr="009762EE">
        <w:rPr>
          <w:sz w:val="28"/>
          <w:szCs w:val="28"/>
        </w:rPr>
        <w:t>, реализуемых на территории городского округа Тольятти,</w:t>
      </w:r>
      <w:r w:rsidRPr="009762EE">
        <w:rPr>
          <w:rFonts w:eastAsia="Calibri"/>
          <w:sz w:val="28"/>
          <w:szCs w:val="28"/>
          <w:lang w:eastAsia="en-US"/>
        </w:rPr>
        <w:t xml:space="preserve"> </w:t>
      </w:r>
      <w:r w:rsidRPr="009762EE">
        <w:rPr>
          <w:sz w:val="28"/>
          <w:szCs w:val="28"/>
        </w:rPr>
        <w:t>по состоянию на 01.01.202</w:t>
      </w:r>
      <w:r w:rsidR="00080C44" w:rsidRPr="009762EE">
        <w:rPr>
          <w:sz w:val="28"/>
          <w:szCs w:val="28"/>
        </w:rPr>
        <w:t>5</w:t>
      </w:r>
      <w:r w:rsidRPr="009762EE">
        <w:rPr>
          <w:sz w:val="28"/>
          <w:szCs w:val="28"/>
        </w:rPr>
        <w:t xml:space="preserve"> </w:t>
      </w:r>
      <w:r w:rsidRPr="009762EE">
        <w:rPr>
          <w:rFonts w:eastAsia="Calibri"/>
          <w:sz w:val="28"/>
          <w:szCs w:val="28"/>
          <w:lang w:eastAsia="en-US"/>
        </w:rPr>
        <w:t>представлен</w:t>
      </w:r>
      <w:r w:rsidR="00063A96" w:rsidRPr="009762EE">
        <w:rPr>
          <w:rFonts w:eastAsia="Calibri"/>
          <w:sz w:val="28"/>
          <w:szCs w:val="28"/>
          <w:lang w:eastAsia="en-US"/>
        </w:rPr>
        <w:t>а</w:t>
      </w:r>
      <w:r w:rsidRPr="009762EE">
        <w:rPr>
          <w:rFonts w:eastAsia="Calibri"/>
          <w:sz w:val="28"/>
          <w:szCs w:val="28"/>
          <w:lang w:eastAsia="en-US"/>
        </w:rPr>
        <w:t xml:space="preserve"> в </w:t>
      </w:r>
      <w:r w:rsidRPr="009762EE">
        <w:rPr>
          <w:bCs/>
          <w:color w:val="0070C0"/>
          <w:sz w:val="28"/>
          <w:szCs w:val="28"/>
        </w:rPr>
        <w:t>Приложении № 11 к пояснительной записке.</w:t>
      </w:r>
    </w:p>
    <w:p w14:paraId="1C562A90" w14:textId="7AA76945" w:rsidR="00F167A2" w:rsidRPr="006037D0" w:rsidRDefault="00F167A2" w:rsidP="006037D0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rFonts w:eastAsia="Calibri"/>
          <w:sz w:val="28"/>
          <w:szCs w:val="28"/>
          <w:lang w:eastAsia="en-US"/>
        </w:rPr>
        <w:t xml:space="preserve">В рамках национальных проектов предусмотрено </w:t>
      </w:r>
      <w:r w:rsidR="00AA2823" w:rsidRPr="009762EE">
        <w:rPr>
          <w:rFonts w:eastAsia="Calibri"/>
          <w:sz w:val="28"/>
          <w:szCs w:val="28"/>
          <w:lang w:eastAsia="en-US"/>
        </w:rPr>
        <w:t>947</w:t>
      </w:r>
      <w:r w:rsidRPr="009762EE">
        <w:rPr>
          <w:rFonts w:eastAsia="Calibri"/>
          <w:sz w:val="28"/>
          <w:szCs w:val="28"/>
          <w:lang w:eastAsia="en-US"/>
        </w:rPr>
        <w:t> </w:t>
      </w:r>
      <w:r w:rsidR="00AA2823" w:rsidRPr="009762EE">
        <w:rPr>
          <w:rFonts w:eastAsia="Calibri"/>
          <w:sz w:val="28"/>
          <w:szCs w:val="28"/>
          <w:lang w:eastAsia="en-US"/>
        </w:rPr>
        <w:t>025</w:t>
      </w:r>
      <w:r w:rsidRPr="009762EE">
        <w:rPr>
          <w:rFonts w:eastAsia="Calibri"/>
          <w:sz w:val="28"/>
          <w:szCs w:val="28"/>
          <w:lang w:eastAsia="en-US"/>
        </w:rPr>
        <w:t>,</w:t>
      </w:r>
      <w:r w:rsidR="00AA2823" w:rsidRPr="009762EE">
        <w:rPr>
          <w:rFonts w:eastAsia="Calibri"/>
          <w:sz w:val="28"/>
          <w:szCs w:val="28"/>
          <w:lang w:eastAsia="en-US"/>
        </w:rPr>
        <w:t>1</w:t>
      </w:r>
      <w:r w:rsidRPr="009762EE">
        <w:rPr>
          <w:rFonts w:eastAsia="Calibri"/>
          <w:sz w:val="28"/>
          <w:szCs w:val="28"/>
          <w:lang w:eastAsia="en-US"/>
        </w:rPr>
        <w:t xml:space="preserve"> тыс.</w:t>
      </w:r>
      <w:r w:rsidR="00075F3A" w:rsidRPr="009762EE">
        <w:rPr>
          <w:rFonts w:eastAsia="Calibri"/>
          <w:sz w:val="28"/>
          <w:szCs w:val="28"/>
          <w:lang w:eastAsia="en-US"/>
        </w:rPr>
        <w:t xml:space="preserve"> </w:t>
      </w:r>
      <w:r w:rsidRPr="009762EE">
        <w:rPr>
          <w:rFonts w:eastAsia="Calibri"/>
          <w:sz w:val="28"/>
          <w:szCs w:val="28"/>
          <w:lang w:eastAsia="en-US"/>
        </w:rPr>
        <w:t>руб. Исполнение за 202</w:t>
      </w:r>
      <w:r w:rsidR="00080C44" w:rsidRPr="009762EE">
        <w:rPr>
          <w:rFonts w:eastAsia="Calibri"/>
          <w:sz w:val="28"/>
          <w:szCs w:val="28"/>
          <w:lang w:eastAsia="en-US"/>
        </w:rPr>
        <w:t>4</w:t>
      </w:r>
      <w:r w:rsidRPr="009762EE">
        <w:rPr>
          <w:rFonts w:eastAsia="Calibri"/>
          <w:sz w:val="28"/>
          <w:szCs w:val="28"/>
          <w:lang w:eastAsia="en-US"/>
        </w:rPr>
        <w:t xml:space="preserve"> год составило </w:t>
      </w:r>
      <w:r w:rsidR="00AA2823" w:rsidRPr="009762EE">
        <w:rPr>
          <w:rFonts w:eastAsia="Calibri"/>
          <w:sz w:val="28"/>
          <w:szCs w:val="28"/>
          <w:lang w:eastAsia="en-US"/>
        </w:rPr>
        <w:t>895</w:t>
      </w:r>
      <w:r w:rsidR="00F255EE" w:rsidRPr="009762EE">
        <w:rPr>
          <w:rFonts w:eastAsia="Calibri"/>
          <w:sz w:val="28"/>
          <w:szCs w:val="28"/>
          <w:lang w:eastAsia="en-US"/>
        </w:rPr>
        <w:t> </w:t>
      </w:r>
      <w:r w:rsidR="00AA2823" w:rsidRPr="009762EE">
        <w:rPr>
          <w:rFonts w:eastAsia="Calibri"/>
          <w:sz w:val="28"/>
          <w:szCs w:val="28"/>
          <w:lang w:eastAsia="en-US"/>
        </w:rPr>
        <w:t>186</w:t>
      </w:r>
      <w:r w:rsidRPr="009762EE">
        <w:rPr>
          <w:rFonts w:eastAsia="Calibri"/>
          <w:sz w:val="28"/>
          <w:szCs w:val="28"/>
          <w:lang w:eastAsia="en-US"/>
        </w:rPr>
        <w:t>,</w:t>
      </w:r>
      <w:r w:rsidR="00296EBB" w:rsidRPr="009762EE">
        <w:rPr>
          <w:rFonts w:eastAsia="Calibri"/>
          <w:sz w:val="28"/>
          <w:szCs w:val="28"/>
          <w:lang w:eastAsia="en-US"/>
        </w:rPr>
        <w:t>7</w:t>
      </w:r>
      <w:r w:rsidRPr="009762EE">
        <w:rPr>
          <w:rFonts w:eastAsia="Calibri"/>
          <w:sz w:val="28"/>
          <w:szCs w:val="28"/>
          <w:lang w:eastAsia="en-US"/>
        </w:rPr>
        <w:t xml:space="preserve"> тыс.</w:t>
      </w:r>
      <w:r w:rsidR="00FC2DA1" w:rsidRPr="009762EE">
        <w:rPr>
          <w:rFonts w:eastAsia="Calibri"/>
          <w:sz w:val="28"/>
          <w:szCs w:val="28"/>
          <w:lang w:eastAsia="en-US"/>
        </w:rPr>
        <w:t xml:space="preserve"> </w:t>
      </w:r>
      <w:r w:rsidRPr="009762EE">
        <w:rPr>
          <w:rFonts w:eastAsia="Calibri"/>
          <w:sz w:val="28"/>
          <w:szCs w:val="28"/>
          <w:lang w:eastAsia="en-US"/>
        </w:rPr>
        <w:t>руб.</w:t>
      </w:r>
      <w:r w:rsidRPr="009762EE">
        <w:rPr>
          <w:sz w:val="28"/>
          <w:szCs w:val="28"/>
        </w:rPr>
        <w:t xml:space="preserve"> Более подробный анализ приведен в разрезе главных распорядителей бюджетных средств.</w:t>
      </w:r>
    </w:p>
    <w:p w14:paraId="30AB97A7" w14:textId="77777777" w:rsidR="00B31437" w:rsidRPr="006037D0" w:rsidRDefault="00B31437" w:rsidP="006037D0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1E5BB22" w14:textId="77777777" w:rsidR="00C439B3" w:rsidRPr="009762EE" w:rsidRDefault="00B31437" w:rsidP="006037D0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b/>
          <w:color w:val="000000" w:themeColor="text1"/>
          <w:sz w:val="28"/>
          <w:szCs w:val="28"/>
        </w:rPr>
        <w:t>Остатки средств на счетах бюджета</w:t>
      </w:r>
      <w:r w:rsidRPr="009762EE">
        <w:rPr>
          <w:color w:val="000000" w:themeColor="text1"/>
          <w:sz w:val="28"/>
          <w:szCs w:val="28"/>
        </w:rPr>
        <w:t xml:space="preserve"> городского округа Тольятти </w:t>
      </w:r>
      <w:r w:rsidR="00CE04D1" w:rsidRPr="009762EE">
        <w:rPr>
          <w:color w:val="000000" w:themeColor="text1"/>
          <w:sz w:val="28"/>
          <w:szCs w:val="28"/>
        </w:rPr>
        <w:t>составили:</w:t>
      </w:r>
    </w:p>
    <w:p w14:paraId="1B6F7D10" w14:textId="77777777" w:rsidR="00C02CEF" w:rsidRPr="009762EE" w:rsidRDefault="00C02CEF" w:rsidP="006037D0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b/>
          <w:color w:val="000000" w:themeColor="text1"/>
          <w:sz w:val="28"/>
          <w:szCs w:val="28"/>
        </w:rPr>
        <w:t xml:space="preserve">на 01.01.2024 </w:t>
      </w:r>
      <w:r w:rsidRPr="009762EE">
        <w:rPr>
          <w:color w:val="000000" w:themeColor="text1"/>
          <w:sz w:val="28"/>
          <w:szCs w:val="28"/>
        </w:rPr>
        <w:t>- 5</w:t>
      </w:r>
      <w:r w:rsidR="00F5167C" w:rsidRPr="009762EE">
        <w:rPr>
          <w:color w:val="000000" w:themeColor="text1"/>
          <w:sz w:val="28"/>
          <w:szCs w:val="28"/>
        </w:rPr>
        <w:t>83</w:t>
      </w:r>
      <w:r w:rsidRPr="009762EE">
        <w:rPr>
          <w:color w:val="000000" w:themeColor="text1"/>
          <w:sz w:val="28"/>
          <w:szCs w:val="28"/>
        </w:rPr>
        <w:t> </w:t>
      </w:r>
      <w:r w:rsidR="00F5167C" w:rsidRPr="009762EE">
        <w:rPr>
          <w:color w:val="000000" w:themeColor="text1"/>
          <w:sz w:val="28"/>
          <w:szCs w:val="28"/>
        </w:rPr>
        <w:t>002</w:t>
      </w:r>
      <w:r w:rsidRPr="009762EE">
        <w:rPr>
          <w:color w:val="000000" w:themeColor="text1"/>
          <w:sz w:val="28"/>
          <w:szCs w:val="28"/>
        </w:rPr>
        <w:t> </w:t>
      </w:r>
      <w:r w:rsidR="00F5167C" w:rsidRPr="009762EE">
        <w:rPr>
          <w:color w:val="000000" w:themeColor="text1"/>
          <w:sz w:val="28"/>
          <w:szCs w:val="28"/>
        </w:rPr>
        <w:t>987</w:t>
      </w:r>
      <w:r w:rsidRPr="009762EE">
        <w:rPr>
          <w:color w:val="000000" w:themeColor="text1"/>
          <w:sz w:val="28"/>
          <w:szCs w:val="28"/>
        </w:rPr>
        <w:t>,</w:t>
      </w:r>
      <w:r w:rsidR="00F5167C" w:rsidRPr="009762EE">
        <w:rPr>
          <w:color w:val="000000" w:themeColor="text1"/>
          <w:sz w:val="28"/>
          <w:szCs w:val="28"/>
        </w:rPr>
        <w:t>9</w:t>
      </w:r>
      <w:r w:rsidRPr="009762EE">
        <w:rPr>
          <w:color w:val="000000" w:themeColor="text1"/>
          <w:sz w:val="28"/>
          <w:szCs w:val="28"/>
        </w:rPr>
        <w:t>3 руб., в том числе:</w:t>
      </w:r>
    </w:p>
    <w:p w14:paraId="1F1D95B2" w14:textId="77777777" w:rsidR="00C02CEF" w:rsidRPr="009762EE" w:rsidRDefault="00C02CEF" w:rsidP="006037D0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- за счет средств городского бюджета – </w:t>
      </w:r>
      <w:r w:rsidR="00F5167C" w:rsidRPr="009762EE">
        <w:rPr>
          <w:color w:val="000000" w:themeColor="text1"/>
          <w:sz w:val="28"/>
          <w:szCs w:val="28"/>
        </w:rPr>
        <w:t>544</w:t>
      </w:r>
      <w:r w:rsidRPr="009762EE">
        <w:rPr>
          <w:color w:val="000000" w:themeColor="text1"/>
          <w:sz w:val="28"/>
          <w:szCs w:val="28"/>
        </w:rPr>
        <w:t> </w:t>
      </w:r>
      <w:r w:rsidR="00F5167C" w:rsidRPr="009762EE">
        <w:rPr>
          <w:color w:val="000000" w:themeColor="text1"/>
          <w:sz w:val="28"/>
          <w:szCs w:val="28"/>
        </w:rPr>
        <w:t>284</w:t>
      </w:r>
      <w:r w:rsidRPr="009762EE">
        <w:rPr>
          <w:rFonts w:eastAsia="Calibri"/>
          <w:b/>
          <w:sz w:val="28"/>
          <w:szCs w:val="28"/>
        </w:rPr>
        <w:t> </w:t>
      </w:r>
      <w:r w:rsidR="00F5167C" w:rsidRPr="009762EE">
        <w:rPr>
          <w:rFonts w:eastAsia="Calibri"/>
          <w:sz w:val="28"/>
          <w:szCs w:val="28"/>
        </w:rPr>
        <w:t>760</w:t>
      </w:r>
      <w:r w:rsidRPr="009762EE">
        <w:rPr>
          <w:color w:val="000000" w:themeColor="text1"/>
          <w:sz w:val="28"/>
          <w:szCs w:val="28"/>
        </w:rPr>
        <w:t>,3</w:t>
      </w:r>
      <w:r w:rsidR="00F5167C" w:rsidRPr="009762EE">
        <w:rPr>
          <w:color w:val="000000" w:themeColor="text1"/>
          <w:sz w:val="28"/>
          <w:szCs w:val="28"/>
        </w:rPr>
        <w:t>3</w:t>
      </w:r>
      <w:r w:rsidRPr="009762EE">
        <w:rPr>
          <w:color w:val="000000" w:themeColor="text1"/>
          <w:sz w:val="28"/>
          <w:szCs w:val="28"/>
        </w:rPr>
        <w:t xml:space="preserve"> руб.,</w:t>
      </w:r>
    </w:p>
    <w:p w14:paraId="4D04A10F" w14:textId="77777777" w:rsidR="00C02CEF" w:rsidRPr="009762EE" w:rsidRDefault="00C02CEF" w:rsidP="006037D0">
      <w:pPr>
        <w:spacing w:line="30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- за счет средств вышестоящих бюджетов – </w:t>
      </w:r>
      <w:r w:rsidR="00F5167C" w:rsidRPr="009762EE">
        <w:rPr>
          <w:color w:val="000000" w:themeColor="text1"/>
          <w:sz w:val="28"/>
          <w:szCs w:val="28"/>
        </w:rPr>
        <w:t>38</w:t>
      </w:r>
      <w:r w:rsidRPr="009762EE">
        <w:rPr>
          <w:color w:val="000000" w:themeColor="text1"/>
          <w:sz w:val="28"/>
          <w:szCs w:val="28"/>
        </w:rPr>
        <w:t> </w:t>
      </w:r>
      <w:r w:rsidR="00F5167C" w:rsidRPr="009762EE">
        <w:rPr>
          <w:color w:val="000000" w:themeColor="text1"/>
          <w:sz w:val="28"/>
          <w:szCs w:val="28"/>
        </w:rPr>
        <w:t>718</w:t>
      </w:r>
      <w:r w:rsidRPr="009762EE">
        <w:rPr>
          <w:color w:val="000000" w:themeColor="text1"/>
          <w:sz w:val="28"/>
          <w:szCs w:val="28"/>
        </w:rPr>
        <w:t> </w:t>
      </w:r>
      <w:r w:rsidR="00F5167C" w:rsidRPr="009762EE">
        <w:rPr>
          <w:color w:val="000000" w:themeColor="text1"/>
          <w:sz w:val="28"/>
          <w:szCs w:val="28"/>
        </w:rPr>
        <w:t>227</w:t>
      </w:r>
      <w:r w:rsidRPr="009762EE">
        <w:rPr>
          <w:color w:val="000000" w:themeColor="text1"/>
          <w:sz w:val="28"/>
          <w:szCs w:val="28"/>
        </w:rPr>
        <w:t>,</w:t>
      </w:r>
      <w:r w:rsidR="00F5167C" w:rsidRPr="009762EE">
        <w:rPr>
          <w:color w:val="000000" w:themeColor="text1"/>
          <w:sz w:val="28"/>
          <w:szCs w:val="28"/>
        </w:rPr>
        <w:t>6</w:t>
      </w:r>
      <w:r w:rsidRPr="009762EE">
        <w:rPr>
          <w:color w:val="000000" w:themeColor="text1"/>
          <w:sz w:val="28"/>
          <w:szCs w:val="28"/>
        </w:rPr>
        <w:t>0 руб.</w:t>
      </w:r>
    </w:p>
    <w:p w14:paraId="35E96C39" w14:textId="5CFBD048" w:rsidR="0023004F" w:rsidRPr="009762EE" w:rsidRDefault="0023004F" w:rsidP="0023004F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b/>
          <w:color w:val="000000" w:themeColor="text1"/>
          <w:sz w:val="28"/>
          <w:szCs w:val="28"/>
        </w:rPr>
        <w:t xml:space="preserve">на 01.01.2025 </w:t>
      </w:r>
      <w:r w:rsidR="001F5467" w:rsidRPr="009762EE">
        <w:rPr>
          <w:color w:val="000000" w:themeColor="text1"/>
          <w:sz w:val="28"/>
          <w:szCs w:val="28"/>
        </w:rPr>
        <w:t>– 9</w:t>
      </w:r>
      <w:r w:rsidR="00354ACE">
        <w:rPr>
          <w:color w:val="000000" w:themeColor="text1"/>
          <w:sz w:val="28"/>
          <w:szCs w:val="28"/>
        </w:rPr>
        <w:t>34</w:t>
      </w:r>
      <w:r w:rsidR="001F5467" w:rsidRPr="009762EE">
        <w:rPr>
          <w:color w:val="000000" w:themeColor="text1"/>
          <w:sz w:val="28"/>
          <w:szCs w:val="28"/>
        </w:rPr>
        <w:t> </w:t>
      </w:r>
      <w:r w:rsidR="00354ACE">
        <w:rPr>
          <w:color w:val="000000" w:themeColor="text1"/>
          <w:sz w:val="28"/>
          <w:szCs w:val="28"/>
        </w:rPr>
        <w:t>341</w:t>
      </w:r>
      <w:r w:rsidR="001F5467" w:rsidRPr="009762EE">
        <w:rPr>
          <w:color w:val="000000" w:themeColor="text1"/>
          <w:sz w:val="28"/>
          <w:szCs w:val="28"/>
        </w:rPr>
        <w:t> </w:t>
      </w:r>
      <w:r w:rsidR="00354ACE">
        <w:rPr>
          <w:color w:val="000000" w:themeColor="text1"/>
          <w:sz w:val="28"/>
          <w:szCs w:val="28"/>
        </w:rPr>
        <w:t>874</w:t>
      </w:r>
      <w:r w:rsidR="001F5467" w:rsidRPr="009762EE">
        <w:rPr>
          <w:color w:val="000000" w:themeColor="text1"/>
          <w:sz w:val="28"/>
          <w:szCs w:val="28"/>
        </w:rPr>
        <w:t>,</w:t>
      </w:r>
      <w:r w:rsidR="00354ACE">
        <w:rPr>
          <w:color w:val="000000" w:themeColor="text1"/>
          <w:sz w:val="28"/>
          <w:szCs w:val="28"/>
        </w:rPr>
        <w:t>09</w:t>
      </w:r>
      <w:r w:rsidRPr="009762EE">
        <w:rPr>
          <w:color w:val="000000" w:themeColor="text1"/>
          <w:sz w:val="28"/>
          <w:szCs w:val="28"/>
        </w:rPr>
        <w:t xml:space="preserve"> руб., в том числе:</w:t>
      </w:r>
    </w:p>
    <w:p w14:paraId="56E992C2" w14:textId="5693AE22" w:rsidR="0023004F" w:rsidRPr="009762EE" w:rsidRDefault="0023004F" w:rsidP="0023004F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lastRenderedPageBreak/>
        <w:t xml:space="preserve">- за счет средств городского бюджета – </w:t>
      </w:r>
      <w:r w:rsidR="001F5467" w:rsidRPr="009762EE">
        <w:rPr>
          <w:color w:val="000000" w:themeColor="text1"/>
          <w:sz w:val="28"/>
          <w:szCs w:val="28"/>
        </w:rPr>
        <w:t>81</w:t>
      </w:r>
      <w:r w:rsidR="00354ACE">
        <w:rPr>
          <w:color w:val="000000" w:themeColor="text1"/>
          <w:sz w:val="28"/>
          <w:szCs w:val="28"/>
        </w:rPr>
        <w:t>8</w:t>
      </w:r>
      <w:r w:rsidR="001F5467" w:rsidRPr="009762EE">
        <w:rPr>
          <w:color w:val="000000" w:themeColor="text1"/>
          <w:sz w:val="28"/>
          <w:szCs w:val="28"/>
        </w:rPr>
        <w:t> </w:t>
      </w:r>
      <w:r w:rsidR="00354ACE">
        <w:rPr>
          <w:color w:val="000000" w:themeColor="text1"/>
          <w:sz w:val="28"/>
          <w:szCs w:val="28"/>
        </w:rPr>
        <w:t>114</w:t>
      </w:r>
      <w:r w:rsidR="001F5467" w:rsidRPr="009762EE">
        <w:rPr>
          <w:color w:val="000000" w:themeColor="text1"/>
          <w:sz w:val="28"/>
          <w:szCs w:val="28"/>
        </w:rPr>
        <w:t> 19</w:t>
      </w:r>
      <w:r w:rsidR="00354ACE">
        <w:rPr>
          <w:color w:val="000000" w:themeColor="text1"/>
          <w:sz w:val="28"/>
          <w:szCs w:val="28"/>
        </w:rPr>
        <w:t>5</w:t>
      </w:r>
      <w:r w:rsidR="001F5467" w:rsidRPr="009762EE">
        <w:rPr>
          <w:color w:val="000000" w:themeColor="text1"/>
          <w:sz w:val="28"/>
          <w:szCs w:val="28"/>
        </w:rPr>
        <w:t>,</w:t>
      </w:r>
      <w:r w:rsidR="00354ACE">
        <w:rPr>
          <w:color w:val="000000" w:themeColor="text1"/>
          <w:sz w:val="28"/>
          <w:szCs w:val="28"/>
        </w:rPr>
        <w:t>01</w:t>
      </w:r>
      <w:r w:rsidRPr="009762EE">
        <w:rPr>
          <w:color w:val="000000" w:themeColor="text1"/>
          <w:sz w:val="28"/>
          <w:szCs w:val="28"/>
        </w:rPr>
        <w:t xml:space="preserve"> руб.,</w:t>
      </w:r>
    </w:p>
    <w:p w14:paraId="59B00453" w14:textId="1814DDA2" w:rsidR="0023004F" w:rsidRPr="009762EE" w:rsidRDefault="0023004F" w:rsidP="0023004F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- за счет средств вышестоящих бюджетов – </w:t>
      </w:r>
      <w:r w:rsidR="001F5467" w:rsidRPr="009762EE">
        <w:rPr>
          <w:color w:val="000000" w:themeColor="text1"/>
          <w:sz w:val="28"/>
          <w:szCs w:val="28"/>
        </w:rPr>
        <w:t>116 </w:t>
      </w:r>
      <w:r w:rsidR="00354ACE">
        <w:rPr>
          <w:color w:val="000000" w:themeColor="text1"/>
          <w:sz w:val="28"/>
          <w:szCs w:val="28"/>
        </w:rPr>
        <w:t>227</w:t>
      </w:r>
      <w:r w:rsidR="001F5467" w:rsidRPr="009762EE">
        <w:rPr>
          <w:color w:val="000000" w:themeColor="text1"/>
          <w:sz w:val="28"/>
          <w:szCs w:val="28"/>
        </w:rPr>
        <w:t> </w:t>
      </w:r>
      <w:r w:rsidR="00354ACE">
        <w:rPr>
          <w:color w:val="000000" w:themeColor="text1"/>
          <w:sz w:val="28"/>
          <w:szCs w:val="28"/>
        </w:rPr>
        <w:t>679</w:t>
      </w:r>
      <w:r w:rsidR="001F5467" w:rsidRPr="009762EE">
        <w:rPr>
          <w:color w:val="000000" w:themeColor="text1"/>
          <w:sz w:val="28"/>
          <w:szCs w:val="28"/>
        </w:rPr>
        <w:t>,</w:t>
      </w:r>
      <w:r w:rsidR="00354ACE">
        <w:rPr>
          <w:color w:val="000000" w:themeColor="text1"/>
          <w:sz w:val="28"/>
          <w:szCs w:val="28"/>
        </w:rPr>
        <w:t>08</w:t>
      </w:r>
      <w:r w:rsidRPr="009762EE">
        <w:rPr>
          <w:color w:val="000000" w:themeColor="text1"/>
          <w:sz w:val="28"/>
          <w:szCs w:val="28"/>
        </w:rPr>
        <w:t xml:space="preserve"> руб.</w:t>
      </w:r>
    </w:p>
    <w:p w14:paraId="45A39CA8" w14:textId="77777777" w:rsidR="00C700E7" w:rsidRPr="009762EE" w:rsidRDefault="00C700E7" w:rsidP="006E63FF">
      <w:pPr>
        <w:spacing w:line="300" w:lineRule="auto"/>
        <w:ind w:firstLine="709"/>
        <w:jc w:val="both"/>
        <w:rPr>
          <w:b/>
          <w:sz w:val="28"/>
          <w:szCs w:val="28"/>
        </w:rPr>
      </w:pPr>
    </w:p>
    <w:p w14:paraId="30BDBB90" w14:textId="058D1EA8" w:rsidR="007F5843" w:rsidRPr="000220FE" w:rsidRDefault="007F5843" w:rsidP="006037D0">
      <w:pPr>
        <w:spacing w:line="300" w:lineRule="auto"/>
        <w:ind w:firstLine="709"/>
        <w:jc w:val="both"/>
        <w:rPr>
          <w:bCs/>
          <w:color w:val="0070C0"/>
          <w:sz w:val="28"/>
          <w:szCs w:val="28"/>
        </w:rPr>
      </w:pPr>
      <w:r w:rsidRPr="009762EE">
        <w:rPr>
          <w:b/>
          <w:sz w:val="28"/>
          <w:szCs w:val="28"/>
        </w:rPr>
        <w:t>Отчет о целевом использовании субсидий</w:t>
      </w:r>
      <w:r w:rsidRPr="009762EE">
        <w:rPr>
          <w:sz w:val="28"/>
          <w:szCs w:val="28"/>
        </w:rPr>
        <w:t>, выделенных в 202</w:t>
      </w:r>
      <w:r w:rsidR="004B64CE" w:rsidRPr="009762EE">
        <w:rPr>
          <w:sz w:val="28"/>
          <w:szCs w:val="28"/>
        </w:rPr>
        <w:t>4</w:t>
      </w:r>
      <w:r w:rsidRPr="009762EE">
        <w:rPr>
          <w:sz w:val="28"/>
          <w:szCs w:val="28"/>
        </w:rPr>
        <w:t xml:space="preserve"> году в соответствии со статьей 78 и пунктом 2 статьи 78.1 Бюджетного кодекса Российской Федерации, в разрезе главных распорядителей бюджетных средств по каждому получателю с пояснением причин отклонений представлен в </w:t>
      </w:r>
      <w:r w:rsidRPr="009762EE">
        <w:rPr>
          <w:bCs/>
          <w:color w:val="0070C0"/>
          <w:sz w:val="28"/>
          <w:szCs w:val="28"/>
        </w:rPr>
        <w:t>Приложении № 12</w:t>
      </w:r>
      <w:r w:rsidR="000A2594" w:rsidRPr="009762EE">
        <w:rPr>
          <w:bCs/>
          <w:color w:val="0070C0"/>
          <w:sz w:val="28"/>
          <w:szCs w:val="28"/>
        </w:rPr>
        <w:t xml:space="preserve"> к пояснительной записке.</w:t>
      </w:r>
    </w:p>
    <w:p w14:paraId="2727C769" w14:textId="77777777" w:rsidR="002E18C7" w:rsidRDefault="002E18C7" w:rsidP="00D677CB">
      <w:pPr>
        <w:pStyle w:val="af3"/>
        <w:spacing w:line="300" w:lineRule="auto"/>
        <w:ind w:firstLine="709"/>
        <w:rPr>
          <w:b/>
          <w:bCs/>
          <w:szCs w:val="28"/>
          <w:lang w:eastAsia="zh-CN"/>
        </w:rPr>
      </w:pPr>
    </w:p>
    <w:p w14:paraId="5890B5B0" w14:textId="42AAA279" w:rsidR="00D677CB" w:rsidRPr="009762EE" w:rsidRDefault="00D677CB" w:rsidP="00D677CB">
      <w:pPr>
        <w:pStyle w:val="af3"/>
        <w:spacing w:line="300" w:lineRule="auto"/>
        <w:ind w:firstLine="709"/>
        <w:rPr>
          <w:szCs w:val="28"/>
          <w:lang w:eastAsia="zh-CN"/>
        </w:rPr>
      </w:pPr>
      <w:r w:rsidRPr="009762EE">
        <w:rPr>
          <w:b/>
          <w:bCs/>
          <w:szCs w:val="28"/>
          <w:lang w:eastAsia="zh-CN"/>
        </w:rPr>
        <w:t>Заказчиками</w:t>
      </w:r>
      <w:r w:rsidRPr="009762EE">
        <w:rPr>
          <w:szCs w:val="28"/>
          <w:lang w:eastAsia="zh-CN"/>
        </w:rPr>
        <w:t xml:space="preserve"> городского округа Тольятти в 2024 году </w:t>
      </w:r>
      <w:r w:rsidRPr="009762EE">
        <w:rPr>
          <w:b/>
          <w:bCs/>
          <w:szCs w:val="28"/>
          <w:lang w:eastAsia="zh-CN"/>
        </w:rPr>
        <w:t>заключено 19 716</w:t>
      </w:r>
      <w:r w:rsidRPr="009762EE">
        <w:rPr>
          <w:szCs w:val="28"/>
          <w:lang w:eastAsia="zh-CN"/>
        </w:rPr>
        <w:t> </w:t>
      </w:r>
      <w:r w:rsidRPr="009762EE">
        <w:rPr>
          <w:b/>
          <w:bCs/>
          <w:szCs w:val="28"/>
          <w:lang w:eastAsia="zh-CN"/>
        </w:rPr>
        <w:t>контрактов</w:t>
      </w:r>
      <w:r w:rsidRPr="009762EE">
        <w:rPr>
          <w:szCs w:val="28"/>
          <w:lang w:eastAsia="zh-CN"/>
        </w:rPr>
        <w:t xml:space="preserve"> на общую сумму 7 333,4 млн. руб. В их число вошли контракты, заключенные на основании пунктов 4 и 5 статьи 93 Федерального закона № 44-ФЗ (по закупкам малого объема) в количестве 17 806 контрактов на сумму 844,2</w:t>
      </w:r>
      <w:r w:rsidR="00117782" w:rsidRPr="009762EE">
        <w:rPr>
          <w:szCs w:val="28"/>
          <w:lang w:eastAsia="zh-CN"/>
        </w:rPr>
        <w:t> </w:t>
      </w:r>
      <w:r w:rsidRPr="009762EE">
        <w:rPr>
          <w:szCs w:val="28"/>
          <w:lang w:eastAsia="zh-CN"/>
        </w:rPr>
        <w:t>млн. руб. Доля таких контрактов составляет 90,3% в общем количестве заключенных контрактов и 11,5% в общей стоимости всех заключенных в 2024 году контрактов.</w:t>
      </w:r>
    </w:p>
    <w:p w14:paraId="4297026B" w14:textId="30477CEB" w:rsidR="00D677CB" w:rsidRPr="009762EE" w:rsidRDefault="00D677CB" w:rsidP="00D677CB">
      <w:pPr>
        <w:pStyle w:val="af3"/>
        <w:spacing w:line="300" w:lineRule="auto"/>
        <w:ind w:firstLine="709"/>
        <w:rPr>
          <w:szCs w:val="28"/>
          <w:lang w:eastAsia="zh-CN"/>
        </w:rPr>
      </w:pPr>
      <w:r w:rsidRPr="009762EE">
        <w:rPr>
          <w:szCs w:val="28"/>
          <w:lang w:eastAsia="zh-CN"/>
        </w:rPr>
        <w:t>Общий объем финансирования поставляемых товаров, выполняемых работ, оказываемых услуг в 2024 году согласно условиям контрактов составил 5</w:t>
      </w:r>
      <w:r w:rsidR="00117782" w:rsidRPr="009762EE">
        <w:rPr>
          <w:szCs w:val="28"/>
          <w:lang w:eastAsia="zh-CN"/>
        </w:rPr>
        <w:t> </w:t>
      </w:r>
      <w:r w:rsidRPr="009762EE">
        <w:rPr>
          <w:szCs w:val="28"/>
          <w:lang w:eastAsia="zh-CN"/>
        </w:rPr>
        <w:t>513,4</w:t>
      </w:r>
      <w:r w:rsidR="00117782" w:rsidRPr="009762EE">
        <w:rPr>
          <w:szCs w:val="28"/>
          <w:lang w:eastAsia="zh-CN"/>
        </w:rPr>
        <w:t> </w:t>
      </w:r>
      <w:r w:rsidRPr="009762EE">
        <w:rPr>
          <w:szCs w:val="28"/>
          <w:lang w:eastAsia="zh-CN"/>
        </w:rPr>
        <w:t>млн.</w:t>
      </w:r>
      <w:r w:rsidR="00117782" w:rsidRPr="009762EE">
        <w:rPr>
          <w:szCs w:val="28"/>
          <w:lang w:eastAsia="zh-CN"/>
        </w:rPr>
        <w:t> </w:t>
      </w:r>
      <w:r w:rsidRPr="009762EE">
        <w:rPr>
          <w:szCs w:val="28"/>
          <w:lang w:eastAsia="zh-CN"/>
        </w:rPr>
        <w:t>руб. Фактическая стоимость поставленных товаров, оказанных услуг и выполненных работ составила 5</w:t>
      </w:r>
      <w:r w:rsidR="00117782" w:rsidRPr="009762EE">
        <w:rPr>
          <w:szCs w:val="28"/>
          <w:lang w:eastAsia="zh-CN"/>
        </w:rPr>
        <w:t> </w:t>
      </w:r>
      <w:r w:rsidRPr="009762EE">
        <w:rPr>
          <w:szCs w:val="28"/>
          <w:lang w:eastAsia="zh-CN"/>
        </w:rPr>
        <w:t>211,2 млн. руб.</w:t>
      </w:r>
      <w:r w:rsidR="00117782" w:rsidRPr="009762EE">
        <w:rPr>
          <w:szCs w:val="28"/>
          <w:lang w:eastAsia="zh-CN"/>
        </w:rPr>
        <w:t>,</w:t>
      </w:r>
      <w:r w:rsidRPr="009762EE">
        <w:rPr>
          <w:szCs w:val="28"/>
          <w:lang w:eastAsia="zh-CN"/>
        </w:rPr>
        <w:t xml:space="preserve"> или 94,5%.</w:t>
      </w:r>
    </w:p>
    <w:p w14:paraId="3644A8C6" w14:textId="51A367F1" w:rsidR="00D677CB" w:rsidRPr="009762EE" w:rsidRDefault="00D677CB" w:rsidP="00D677CB">
      <w:pPr>
        <w:pStyle w:val="af3"/>
        <w:spacing w:line="300" w:lineRule="auto"/>
        <w:ind w:firstLine="709"/>
        <w:rPr>
          <w:szCs w:val="28"/>
          <w:lang w:eastAsia="zh-CN"/>
        </w:rPr>
      </w:pPr>
      <w:r w:rsidRPr="009762EE">
        <w:rPr>
          <w:szCs w:val="28"/>
          <w:lang w:eastAsia="zh-CN"/>
        </w:rPr>
        <w:t>Кроме того, в 2024 году продолжалось исполнение ранее заключенных контрактов. Общая стоимость выполненных работ, оказанных услуг на основании таких контрактов составила 2</w:t>
      </w:r>
      <w:r w:rsidR="00117782" w:rsidRPr="009762EE">
        <w:rPr>
          <w:szCs w:val="28"/>
          <w:lang w:eastAsia="zh-CN"/>
        </w:rPr>
        <w:t> </w:t>
      </w:r>
      <w:r w:rsidRPr="009762EE">
        <w:rPr>
          <w:szCs w:val="28"/>
          <w:lang w:eastAsia="zh-CN"/>
        </w:rPr>
        <w:t>087,9 млн. руб.</w:t>
      </w:r>
    </w:p>
    <w:p w14:paraId="3B87EC5D" w14:textId="77777777" w:rsidR="00C5694F" w:rsidRDefault="00C5694F" w:rsidP="008E29C0">
      <w:pPr>
        <w:tabs>
          <w:tab w:val="left" w:pos="8220"/>
        </w:tabs>
        <w:spacing w:line="300" w:lineRule="auto"/>
        <w:ind w:firstLine="567"/>
        <w:jc w:val="both"/>
        <w:rPr>
          <w:sz w:val="28"/>
          <w:szCs w:val="28"/>
        </w:rPr>
      </w:pPr>
    </w:p>
    <w:p w14:paraId="696B7F1E" w14:textId="77777777" w:rsidR="00207DD8" w:rsidRPr="009D1FA9" w:rsidRDefault="00207DD8" w:rsidP="002E18C7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 xml:space="preserve">По информации, представленной главными распорядителями, </w:t>
      </w:r>
      <w:r w:rsidR="002E18C7" w:rsidRPr="009D1FA9">
        <w:rPr>
          <w:sz w:val="28"/>
          <w:szCs w:val="28"/>
        </w:rPr>
        <w:t xml:space="preserve">объем денежных средств, возмещенных в бюджет городского округа </w:t>
      </w:r>
      <w:r w:rsidR="002E18C7" w:rsidRPr="009D1FA9">
        <w:rPr>
          <w:b/>
          <w:bCs/>
          <w:sz w:val="28"/>
          <w:szCs w:val="28"/>
        </w:rPr>
        <w:t>по результатам проверок, предписаний и представлений контрольно-счетной палаты</w:t>
      </w:r>
      <w:r w:rsidR="002E18C7" w:rsidRPr="009D1FA9">
        <w:rPr>
          <w:sz w:val="28"/>
          <w:szCs w:val="28"/>
        </w:rPr>
        <w:t xml:space="preserve"> городского округа Тольятти</w:t>
      </w:r>
      <w:r w:rsidRPr="009D1FA9">
        <w:rPr>
          <w:sz w:val="28"/>
          <w:szCs w:val="28"/>
        </w:rPr>
        <w:t>,</w:t>
      </w:r>
      <w:r w:rsidR="002E18C7" w:rsidRPr="009D1FA9">
        <w:rPr>
          <w:sz w:val="28"/>
          <w:szCs w:val="28"/>
        </w:rPr>
        <w:t xml:space="preserve"> </w:t>
      </w:r>
      <w:r w:rsidRPr="009D1FA9">
        <w:rPr>
          <w:sz w:val="28"/>
          <w:szCs w:val="28"/>
        </w:rPr>
        <w:t xml:space="preserve">в </w:t>
      </w:r>
      <w:r w:rsidR="002E18C7" w:rsidRPr="009D1FA9">
        <w:rPr>
          <w:sz w:val="28"/>
          <w:szCs w:val="28"/>
        </w:rPr>
        <w:t>202</w:t>
      </w:r>
      <w:r w:rsidRPr="009D1FA9">
        <w:rPr>
          <w:sz w:val="28"/>
          <w:szCs w:val="28"/>
        </w:rPr>
        <w:t>4</w:t>
      </w:r>
      <w:r w:rsidR="002E18C7" w:rsidRPr="009D1FA9">
        <w:rPr>
          <w:sz w:val="28"/>
          <w:szCs w:val="28"/>
        </w:rPr>
        <w:t xml:space="preserve"> год</w:t>
      </w:r>
      <w:r w:rsidRPr="009D1FA9">
        <w:rPr>
          <w:sz w:val="28"/>
          <w:szCs w:val="28"/>
        </w:rPr>
        <w:t>у составил 799,1 тыс. руб., в том числе:</w:t>
      </w:r>
    </w:p>
    <w:p w14:paraId="1F36F60D" w14:textId="2E761B6A" w:rsidR="00207DD8" w:rsidRPr="009D1FA9" w:rsidRDefault="00207DD8" w:rsidP="00207DD8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>1. Управление физической культуры и спорта:</w:t>
      </w:r>
    </w:p>
    <w:p w14:paraId="39691B3E" w14:textId="5139008B" w:rsidR="00383745" w:rsidRPr="009D1FA9" w:rsidRDefault="00383745" w:rsidP="00F96223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 xml:space="preserve">МБУДО СШОР № 12 «Лада» - 244,5 тыс. руб. </w:t>
      </w:r>
    </w:p>
    <w:p w14:paraId="16B0B583" w14:textId="77777777" w:rsidR="007B6297" w:rsidRDefault="007B6297" w:rsidP="007B6297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предписанию КСП 2023 года учреждение</w:t>
      </w:r>
      <w:r w:rsidRPr="002162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5E3873">
        <w:rPr>
          <w:sz w:val="28"/>
          <w:szCs w:val="28"/>
        </w:rPr>
        <w:t>неправомерно произведенные расходы по оплате коммунальных платежей по объектам, на которых не оказывались услуги в рамках исполнения муниципального задания</w:t>
      </w:r>
      <w:r>
        <w:rPr>
          <w:sz w:val="28"/>
          <w:szCs w:val="28"/>
        </w:rPr>
        <w:t>, обязано вернуть в бюджет городского округа средства в сумме 1 240,5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руб. В 2024 году учреждением был произведен возврат в сумме 244,5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</w:p>
    <w:p w14:paraId="01A90361" w14:textId="1D1BB561" w:rsidR="007B6297" w:rsidRPr="005E3873" w:rsidRDefault="007B6297" w:rsidP="007B6297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E3873">
        <w:rPr>
          <w:sz w:val="28"/>
          <w:szCs w:val="28"/>
        </w:rPr>
        <w:t>о состоянию на 01.01.2025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задолженность перед бюджетом</w:t>
      </w:r>
      <w:r w:rsidRPr="005E3873">
        <w:rPr>
          <w:sz w:val="28"/>
          <w:szCs w:val="28"/>
        </w:rPr>
        <w:t xml:space="preserve"> в сумме 1 240,5 тыс.</w:t>
      </w:r>
      <w:r>
        <w:rPr>
          <w:sz w:val="28"/>
          <w:szCs w:val="28"/>
        </w:rPr>
        <w:t xml:space="preserve"> </w:t>
      </w:r>
      <w:r w:rsidRPr="005E3873">
        <w:rPr>
          <w:sz w:val="28"/>
          <w:szCs w:val="28"/>
        </w:rPr>
        <w:t>руб.</w:t>
      </w:r>
      <w:r>
        <w:rPr>
          <w:sz w:val="28"/>
          <w:szCs w:val="28"/>
        </w:rPr>
        <w:t xml:space="preserve"> полностью погашена</w:t>
      </w:r>
      <w:r>
        <w:rPr>
          <w:sz w:val="28"/>
          <w:szCs w:val="28"/>
        </w:rPr>
        <w:t>;</w:t>
      </w:r>
    </w:p>
    <w:p w14:paraId="6F181962" w14:textId="2F91D321" w:rsidR="002E18C7" w:rsidRPr="009D1FA9" w:rsidRDefault="00383745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>2. Департамент культуры:</w:t>
      </w:r>
    </w:p>
    <w:p w14:paraId="64096322" w14:textId="37663557" w:rsidR="00F96223" w:rsidRPr="009D1FA9" w:rsidRDefault="00F96223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>МБУ ДО ЦРТДЮ «Истоки» - 184,8 тыс. руб.</w:t>
      </w:r>
    </w:p>
    <w:p w14:paraId="01FCF85C" w14:textId="6EAE2302" w:rsidR="00383745" w:rsidRPr="009D1FA9" w:rsidRDefault="00F96223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 xml:space="preserve">Излишнее начисление суммы налога на имущество и избыточные расходы средств бюджета в размере 65,9 тыс. руб. за 2023 год в результате нарушения ст.13 Федерального закона от 06.12.2010 № 157н, </w:t>
      </w:r>
      <w:proofErr w:type="spellStart"/>
      <w:r w:rsidRPr="009D1FA9">
        <w:rPr>
          <w:sz w:val="28"/>
          <w:szCs w:val="28"/>
        </w:rPr>
        <w:t>п.п</w:t>
      </w:r>
      <w:proofErr w:type="spellEnd"/>
      <w:r w:rsidRPr="009D1FA9">
        <w:rPr>
          <w:sz w:val="28"/>
          <w:szCs w:val="28"/>
        </w:rPr>
        <w:t>. 37,53 Инструкции по применению единого плана счетов и учета движимого имущества на балансовом счете 101,12 «Нежилые помещения (здания, сооружения)-недвижимое имущество учреждения» стоимостью 4</w:t>
      </w:r>
      <w:r w:rsidRPr="009D1FA9">
        <w:rPr>
          <w:rFonts w:eastAsia="Calibri"/>
          <w:sz w:val="28"/>
          <w:szCs w:val="28"/>
          <w:lang w:eastAsia="en-US"/>
        </w:rPr>
        <w:t> </w:t>
      </w:r>
      <w:r w:rsidRPr="009D1FA9">
        <w:rPr>
          <w:sz w:val="28"/>
          <w:szCs w:val="28"/>
        </w:rPr>
        <w:t>722,1 тыс. руб. По результатам камеральной проверки ФНС РФ сумма налога на имущество, подлежащая возврату, составила 184,8 тыс. руб., которую в декабре 2024 года учреждение возместило в бюджет городского округа Тольятти;</w:t>
      </w:r>
    </w:p>
    <w:p w14:paraId="49C90466" w14:textId="5A511673" w:rsidR="00F96223" w:rsidRPr="009D1FA9" w:rsidRDefault="00F96223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 xml:space="preserve">3. </w:t>
      </w:r>
      <w:r w:rsidR="002D3F7C" w:rsidRPr="009D1FA9">
        <w:rPr>
          <w:sz w:val="28"/>
          <w:szCs w:val="28"/>
        </w:rPr>
        <w:t>Департамент городского хозяйства:</w:t>
      </w:r>
    </w:p>
    <w:p w14:paraId="7089FF8D" w14:textId="746A16D8" w:rsidR="002D3F7C" w:rsidRPr="009D1FA9" w:rsidRDefault="002D3F7C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>3.1. МБУ «Зеленстрой» - 366,8 тыс. руб.</w:t>
      </w:r>
    </w:p>
    <w:p w14:paraId="0918F5D4" w14:textId="7E64997C" w:rsidR="002E18C7" w:rsidRPr="009D1FA9" w:rsidRDefault="002D3F7C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 xml:space="preserve">Произведен возврат средств в бюджет городского округа Тольятти </w:t>
      </w:r>
      <w:r w:rsidR="009D1FA9" w:rsidRPr="009D1FA9">
        <w:rPr>
          <w:sz w:val="28"/>
          <w:szCs w:val="28"/>
        </w:rPr>
        <w:t>за нанесенный подрядчиком ущерб в результате гибели посадочного материала (однолетних цветов);</w:t>
      </w:r>
    </w:p>
    <w:p w14:paraId="4F70817B" w14:textId="46BEB34A" w:rsidR="009D1FA9" w:rsidRPr="009D1FA9" w:rsidRDefault="009D1FA9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>3.2. МКУ «Тольяттинское лесничество» - 3 тыс. руб.</w:t>
      </w:r>
    </w:p>
    <w:p w14:paraId="3636EE8B" w14:textId="1B82CFC2" w:rsidR="00E67CAB" w:rsidRDefault="009338B7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Поставщиками оплачены</w:t>
      </w:r>
      <w:r w:rsidRPr="00933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счет департамента финансов штрафные санкции по неисполненным муниципальным контрактам. </w:t>
      </w:r>
    </w:p>
    <w:p w14:paraId="561F1872" w14:textId="77777777" w:rsidR="009338B7" w:rsidRDefault="009338B7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</w:p>
    <w:p w14:paraId="68837C08" w14:textId="1528B7C7" w:rsidR="00872691" w:rsidRPr="009D1FA9" w:rsidRDefault="00872691" w:rsidP="002D3F7C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D1FA9">
        <w:rPr>
          <w:sz w:val="28"/>
          <w:szCs w:val="28"/>
        </w:rPr>
        <w:t>Исполнение расходов за отчетный период по главным распорядителям бюджетных средств характеризуется следующим образом.</w:t>
      </w:r>
    </w:p>
    <w:p w14:paraId="173A2D5A" w14:textId="77777777" w:rsidR="00F25511" w:rsidRDefault="00F25511" w:rsidP="00C262C5">
      <w:pPr>
        <w:tabs>
          <w:tab w:val="left" w:pos="284"/>
        </w:tabs>
        <w:spacing w:before="240" w:after="240" w:line="300" w:lineRule="auto"/>
        <w:ind w:firstLine="709"/>
        <w:jc w:val="center"/>
        <w:rPr>
          <w:b/>
          <w:bCs/>
          <w:sz w:val="28"/>
          <w:szCs w:val="28"/>
        </w:rPr>
      </w:pPr>
      <w:r w:rsidRPr="006037D0">
        <w:rPr>
          <w:b/>
          <w:bCs/>
          <w:sz w:val="28"/>
          <w:szCs w:val="28"/>
        </w:rPr>
        <w:t>Дума городского округа</w:t>
      </w:r>
    </w:p>
    <w:p w14:paraId="02F4A4B3" w14:textId="6AC442E8" w:rsidR="00EB24C6" w:rsidRPr="009762EE" w:rsidRDefault="00EB24C6" w:rsidP="00EB24C6">
      <w:pPr>
        <w:tabs>
          <w:tab w:val="left" w:pos="284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 xml:space="preserve">Бюджетные ассигнования по главному распорядителю утверждены в рамках непрограммных расходов в размере </w:t>
      </w:r>
      <w:r w:rsidRPr="009762EE">
        <w:rPr>
          <w:b/>
          <w:sz w:val="28"/>
          <w:szCs w:val="28"/>
        </w:rPr>
        <w:t>1</w:t>
      </w:r>
      <w:r w:rsidR="00384811" w:rsidRPr="009762EE">
        <w:rPr>
          <w:b/>
          <w:sz w:val="28"/>
          <w:szCs w:val="28"/>
        </w:rPr>
        <w:t>60</w:t>
      </w:r>
      <w:r w:rsidRPr="009762EE">
        <w:rPr>
          <w:b/>
          <w:sz w:val="28"/>
          <w:szCs w:val="28"/>
        </w:rPr>
        <w:t> </w:t>
      </w:r>
      <w:r w:rsidR="00384811" w:rsidRPr="009762EE">
        <w:rPr>
          <w:b/>
          <w:sz w:val="28"/>
          <w:szCs w:val="28"/>
        </w:rPr>
        <w:t>140</w:t>
      </w:r>
      <w:r w:rsidRPr="009762EE">
        <w:rPr>
          <w:b/>
          <w:sz w:val="28"/>
          <w:szCs w:val="28"/>
        </w:rPr>
        <w:t xml:space="preserve"> тыс. руб.</w:t>
      </w:r>
    </w:p>
    <w:p w14:paraId="7E5F1554" w14:textId="575B52C3" w:rsidR="00EB24C6" w:rsidRPr="009762EE" w:rsidRDefault="00EB24C6" w:rsidP="00EB24C6">
      <w:pPr>
        <w:tabs>
          <w:tab w:val="left" w:pos="284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 xml:space="preserve">Исполнение </w:t>
      </w:r>
      <w:r w:rsidRPr="009762EE">
        <w:rPr>
          <w:sz w:val="28"/>
          <w:szCs w:val="28"/>
        </w:rPr>
        <w:t>за отчетный период</w:t>
      </w:r>
      <w:r w:rsidRPr="009762EE">
        <w:rPr>
          <w:bCs/>
          <w:sz w:val="28"/>
          <w:szCs w:val="28"/>
        </w:rPr>
        <w:t xml:space="preserve"> составило </w:t>
      </w:r>
      <w:r w:rsidRPr="009762EE">
        <w:rPr>
          <w:b/>
          <w:sz w:val="28"/>
          <w:szCs w:val="28"/>
        </w:rPr>
        <w:t>1</w:t>
      </w:r>
      <w:r w:rsidR="00384811" w:rsidRPr="009762EE">
        <w:rPr>
          <w:b/>
          <w:sz w:val="28"/>
          <w:szCs w:val="28"/>
        </w:rPr>
        <w:t>5</w:t>
      </w:r>
      <w:r w:rsidRPr="009762EE">
        <w:rPr>
          <w:b/>
          <w:sz w:val="28"/>
          <w:szCs w:val="28"/>
        </w:rPr>
        <w:t>9 </w:t>
      </w:r>
      <w:r w:rsidR="00384811" w:rsidRPr="009762EE">
        <w:rPr>
          <w:b/>
          <w:sz w:val="28"/>
          <w:szCs w:val="28"/>
        </w:rPr>
        <w:t>687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bCs/>
          <w:sz w:val="28"/>
          <w:szCs w:val="28"/>
        </w:rPr>
        <w:t xml:space="preserve">, </w:t>
      </w:r>
      <w:r w:rsidR="009036DF" w:rsidRPr="009762EE">
        <w:rPr>
          <w:bCs/>
          <w:sz w:val="28"/>
          <w:szCs w:val="28"/>
        </w:rPr>
        <w:t>или</w:t>
      </w:r>
      <w:r w:rsidRPr="009762EE">
        <w:rPr>
          <w:bCs/>
          <w:sz w:val="28"/>
          <w:szCs w:val="28"/>
        </w:rPr>
        <w:t xml:space="preserve"> </w:t>
      </w:r>
      <w:r w:rsidR="00384811" w:rsidRPr="009762EE">
        <w:rPr>
          <w:bCs/>
          <w:sz w:val="28"/>
          <w:szCs w:val="28"/>
        </w:rPr>
        <w:t>99</w:t>
      </w:r>
      <w:r w:rsidRPr="009762EE">
        <w:rPr>
          <w:bCs/>
          <w:sz w:val="28"/>
          <w:szCs w:val="28"/>
        </w:rPr>
        <w:t>,</w:t>
      </w:r>
      <w:r w:rsidR="00384811" w:rsidRPr="009762EE">
        <w:rPr>
          <w:bCs/>
          <w:sz w:val="28"/>
          <w:szCs w:val="28"/>
        </w:rPr>
        <w:t>7</w:t>
      </w:r>
      <w:r w:rsidRPr="009762EE">
        <w:rPr>
          <w:bCs/>
          <w:sz w:val="28"/>
          <w:szCs w:val="28"/>
        </w:rPr>
        <w:t>% от утвержденного плана.</w:t>
      </w:r>
    </w:p>
    <w:p w14:paraId="12E9CA39" w14:textId="77777777" w:rsidR="008B4AA3" w:rsidRPr="009762EE" w:rsidRDefault="008B4AA3" w:rsidP="00AD35C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69B70726" w14:textId="2F08D23D" w:rsidR="00AD35CC" w:rsidRPr="009762EE" w:rsidRDefault="00AD35CC" w:rsidP="00AD35CC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/>
          <w:bCs/>
          <w:sz w:val="28"/>
          <w:szCs w:val="28"/>
        </w:rPr>
        <w:t>По подразделу 0103</w:t>
      </w:r>
      <w:r w:rsidRPr="009762EE">
        <w:rPr>
          <w:bCs/>
          <w:sz w:val="28"/>
          <w:szCs w:val="28"/>
        </w:rPr>
        <w:t xml:space="preserve"> </w:t>
      </w:r>
      <w:r w:rsidRPr="009762EE">
        <w:rPr>
          <w:b/>
          <w:bCs/>
          <w:sz w:val="28"/>
          <w:szCs w:val="28"/>
        </w:rPr>
        <w:t xml:space="preserve">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9762EE">
        <w:rPr>
          <w:bCs/>
          <w:sz w:val="28"/>
          <w:szCs w:val="28"/>
        </w:rPr>
        <w:t xml:space="preserve">предусмотрены бюджетные ассигнования в размере </w:t>
      </w:r>
      <w:r w:rsidRPr="009762EE">
        <w:rPr>
          <w:b/>
          <w:bCs/>
          <w:sz w:val="28"/>
          <w:szCs w:val="28"/>
        </w:rPr>
        <w:t>1</w:t>
      </w:r>
      <w:r w:rsidR="00636995" w:rsidRPr="009762EE">
        <w:rPr>
          <w:b/>
          <w:bCs/>
          <w:sz w:val="28"/>
          <w:szCs w:val="28"/>
        </w:rPr>
        <w:t>20</w:t>
      </w:r>
      <w:r w:rsidRPr="009762EE">
        <w:rPr>
          <w:b/>
          <w:bCs/>
          <w:sz w:val="28"/>
          <w:szCs w:val="28"/>
        </w:rPr>
        <w:t> </w:t>
      </w:r>
      <w:r w:rsidR="00636995" w:rsidRPr="009762EE">
        <w:rPr>
          <w:b/>
          <w:bCs/>
          <w:sz w:val="28"/>
          <w:szCs w:val="28"/>
        </w:rPr>
        <w:t>822</w:t>
      </w:r>
      <w:r w:rsidRPr="009762EE">
        <w:rPr>
          <w:b/>
          <w:bCs/>
          <w:sz w:val="28"/>
          <w:szCs w:val="28"/>
        </w:rPr>
        <w:t xml:space="preserve"> тыс. руб</w:t>
      </w:r>
      <w:r w:rsidRPr="009762EE">
        <w:rPr>
          <w:bCs/>
          <w:sz w:val="28"/>
          <w:szCs w:val="28"/>
        </w:rPr>
        <w:t xml:space="preserve">., исполнение составило </w:t>
      </w:r>
      <w:r w:rsidR="00636995" w:rsidRPr="009762EE">
        <w:rPr>
          <w:b/>
          <w:sz w:val="28"/>
          <w:szCs w:val="28"/>
        </w:rPr>
        <w:t>120</w:t>
      </w:r>
      <w:r w:rsidRPr="009762EE">
        <w:rPr>
          <w:b/>
          <w:sz w:val="28"/>
          <w:szCs w:val="28"/>
        </w:rPr>
        <w:t> </w:t>
      </w:r>
      <w:r w:rsidR="00636995" w:rsidRPr="009762EE">
        <w:rPr>
          <w:b/>
          <w:sz w:val="28"/>
          <w:szCs w:val="28"/>
        </w:rPr>
        <w:t>663</w:t>
      </w:r>
      <w:r w:rsidRPr="009762EE">
        <w:rPr>
          <w:b/>
          <w:bCs/>
          <w:sz w:val="28"/>
          <w:szCs w:val="28"/>
        </w:rPr>
        <w:t> </w:t>
      </w:r>
      <w:r w:rsidRPr="009762EE">
        <w:rPr>
          <w:b/>
          <w:sz w:val="28"/>
          <w:szCs w:val="28"/>
        </w:rPr>
        <w:t>тыс. руб.,</w:t>
      </w:r>
      <w:r w:rsidRPr="009762EE">
        <w:rPr>
          <w:bCs/>
          <w:sz w:val="28"/>
          <w:szCs w:val="28"/>
        </w:rPr>
        <w:t xml:space="preserve"> или </w:t>
      </w:r>
      <w:r w:rsidR="00636995" w:rsidRPr="009762EE">
        <w:rPr>
          <w:bCs/>
          <w:sz w:val="28"/>
          <w:szCs w:val="28"/>
        </w:rPr>
        <w:t>99</w:t>
      </w:r>
      <w:r w:rsidRPr="009762EE">
        <w:rPr>
          <w:bCs/>
          <w:sz w:val="28"/>
          <w:szCs w:val="28"/>
        </w:rPr>
        <w:t>,</w:t>
      </w:r>
      <w:r w:rsidR="00636995" w:rsidRPr="009762EE">
        <w:rPr>
          <w:bCs/>
          <w:sz w:val="28"/>
          <w:szCs w:val="28"/>
        </w:rPr>
        <w:t>9</w:t>
      </w:r>
      <w:r w:rsidRPr="009762EE">
        <w:rPr>
          <w:bCs/>
          <w:sz w:val="28"/>
          <w:szCs w:val="28"/>
        </w:rPr>
        <w:t>% от утвержденного плана.</w:t>
      </w:r>
    </w:p>
    <w:p w14:paraId="2D9A37C3" w14:textId="24007552" w:rsidR="00AD35CC" w:rsidRPr="009762EE" w:rsidRDefault="00AD35CC" w:rsidP="00AD35CC">
      <w:pPr>
        <w:spacing w:line="300" w:lineRule="auto"/>
        <w:ind w:firstLine="709"/>
        <w:jc w:val="both"/>
        <w:rPr>
          <w:b/>
          <w:color w:val="FF0000"/>
          <w:sz w:val="28"/>
          <w:szCs w:val="28"/>
        </w:rPr>
      </w:pPr>
      <w:r w:rsidRPr="009762EE">
        <w:rPr>
          <w:bCs/>
          <w:sz w:val="28"/>
          <w:szCs w:val="28"/>
        </w:rPr>
        <w:lastRenderedPageBreak/>
        <w:t xml:space="preserve">Средства в отчетном периоде направлены </w:t>
      </w:r>
      <w:r w:rsidR="00636995" w:rsidRPr="009762EE">
        <w:rPr>
          <w:bCs/>
          <w:sz w:val="28"/>
          <w:szCs w:val="28"/>
        </w:rPr>
        <w:t>на оплату труда сотрудников аппарата Думы городского округа Тольятти, оплату ОСАГО, ремонт автомобилей, офисной техники, кондиционеров, приобретение офисной и вычислительной техники, сувенирной продукции и др. Оплата производилась за фактически оказанные работы, услуги.</w:t>
      </w:r>
    </w:p>
    <w:p w14:paraId="105A1074" w14:textId="6DB8558F" w:rsidR="00AD35CC" w:rsidRPr="009762EE" w:rsidRDefault="00AD35CC" w:rsidP="00AD35C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Среднесписочная численность работников за отчетный период составила 91</w:t>
      </w:r>
      <w:r w:rsidR="00636995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чел., в том числе: лиц, замещающих муниципальные должности, и муниципальных служащих – 54 чел., технических работников – 37 чел.</w:t>
      </w:r>
    </w:p>
    <w:p w14:paraId="6A35F918" w14:textId="37C06332" w:rsidR="00AD35CC" w:rsidRPr="009762EE" w:rsidRDefault="00AD35CC" w:rsidP="00AD35C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За 2024 год фактические расходы на денежное содержание составили </w:t>
      </w:r>
      <w:r w:rsidR="00636995" w:rsidRPr="009762EE">
        <w:rPr>
          <w:sz w:val="28"/>
          <w:szCs w:val="28"/>
        </w:rPr>
        <w:t>7</w:t>
      </w:r>
      <w:r w:rsidRPr="009762EE">
        <w:rPr>
          <w:sz w:val="28"/>
          <w:szCs w:val="28"/>
        </w:rPr>
        <w:t>5</w:t>
      </w:r>
      <w:r w:rsidRPr="009762EE">
        <w:rPr>
          <w:b/>
          <w:bCs/>
          <w:sz w:val="28"/>
          <w:szCs w:val="28"/>
        </w:rPr>
        <w:t> </w:t>
      </w:r>
      <w:r w:rsidR="00636995" w:rsidRPr="009762EE">
        <w:rPr>
          <w:sz w:val="28"/>
          <w:szCs w:val="28"/>
        </w:rPr>
        <w:t>826</w:t>
      </w:r>
      <w:r w:rsidRPr="009762EE">
        <w:rPr>
          <w:sz w:val="28"/>
          <w:szCs w:val="28"/>
        </w:rPr>
        <w:t> тыс.</w:t>
      </w:r>
      <w:r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 xml:space="preserve">руб., в том числе: по лицам, замещающим муниципальные должности, и муниципальным служащим – </w:t>
      </w:r>
      <w:r w:rsidR="00636995" w:rsidRPr="009762EE">
        <w:rPr>
          <w:sz w:val="28"/>
          <w:szCs w:val="28"/>
        </w:rPr>
        <w:t>57</w:t>
      </w:r>
      <w:r w:rsidRPr="009762EE">
        <w:rPr>
          <w:sz w:val="28"/>
          <w:szCs w:val="28"/>
        </w:rPr>
        <w:t> </w:t>
      </w:r>
      <w:r w:rsidR="00636995" w:rsidRPr="009762EE">
        <w:rPr>
          <w:sz w:val="28"/>
          <w:szCs w:val="28"/>
        </w:rPr>
        <w:t>398</w:t>
      </w:r>
      <w:r w:rsidRPr="009762EE">
        <w:rPr>
          <w:sz w:val="28"/>
          <w:szCs w:val="28"/>
        </w:rPr>
        <w:t xml:space="preserve"> тыс. руб. (среднемесячная зарплата – 8</w:t>
      </w:r>
      <w:r w:rsidR="00636995" w:rsidRPr="009762EE">
        <w:rPr>
          <w:sz w:val="28"/>
          <w:szCs w:val="28"/>
        </w:rPr>
        <w:t>8</w:t>
      </w:r>
      <w:r w:rsidRPr="009762EE">
        <w:rPr>
          <w:sz w:val="28"/>
          <w:szCs w:val="28"/>
        </w:rPr>
        <w:t>,</w:t>
      </w:r>
      <w:r w:rsidR="00636995" w:rsidRPr="009762EE">
        <w:rPr>
          <w:sz w:val="28"/>
          <w:szCs w:val="28"/>
        </w:rPr>
        <w:t>6</w:t>
      </w:r>
      <w:r w:rsidR="00636995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636995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руб.), техническим работникам – 1</w:t>
      </w:r>
      <w:r w:rsidR="00636995" w:rsidRPr="009762EE">
        <w:rPr>
          <w:sz w:val="28"/>
          <w:szCs w:val="28"/>
        </w:rPr>
        <w:t>8</w:t>
      </w:r>
      <w:r w:rsidRPr="009762EE">
        <w:rPr>
          <w:sz w:val="28"/>
          <w:szCs w:val="28"/>
        </w:rPr>
        <w:t> </w:t>
      </w:r>
      <w:r w:rsidR="00636995" w:rsidRPr="009762EE">
        <w:rPr>
          <w:sz w:val="28"/>
          <w:szCs w:val="28"/>
        </w:rPr>
        <w:t>428</w:t>
      </w:r>
      <w:r w:rsidRPr="009762EE">
        <w:rPr>
          <w:sz w:val="28"/>
          <w:szCs w:val="28"/>
        </w:rPr>
        <w:t xml:space="preserve"> тыс. руб. (среднемесячная зарплата – </w:t>
      </w:r>
      <w:r w:rsidR="00636995" w:rsidRPr="009762EE">
        <w:rPr>
          <w:sz w:val="28"/>
          <w:szCs w:val="28"/>
        </w:rPr>
        <w:t>41</w:t>
      </w:r>
      <w:r w:rsidRPr="009762EE">
        <w:rPr>
          <w:sz w:val="28"/>
          <w:szCs w:val="28"/>
        </w:rPr>
        <w:t>,</w:t>
      </w:r>
      <w:r w:rsidR="00636995" w:rsidRPr="009762EE">
        <w:rPr>
          <w:sz w:val="28"/>
          <w:szCs w:val="28"/>
        </w:rPr>
        <w:t>5</w:t>
      </w:r>
      <w:r w:rsidRPr="009762EE">
        <w:rPr>
          <w:sz w:val="28"/>
          <w:szCs w:val="28"/>
        </w:rPr>
        <w:t xml:space="preserve"> тыс. руб.).</w:t>
      </w:r>
    </w:p>
    <w:p w14:paraId="33A20E72" w14:textId="77777777" w:rsidR="00AD35CC" w:rsidRPr="009762EE" w:rsidRDefault="00AD35CC" w:rsidP="00AD35C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6B110780" w14:textId="3A2BB312" w:rsidR="00AD35CC" w:rsidRPr="009762EE" w:rsidRDefault="00AD35CC" w:rsidP="00AD35CC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/>
          <w:bCs/>
          <w:sz w:val="28"/>
          <w:szCs w:val="28"/>
        </w:rPr>
        <w:t xml:space="preserve">По подразделу 0113 «Другие общегосударственные вопросы» </w:t>
      </w:r>
      <w:r w:rsidRPr="009762EE">
        <w:rPr>
          <w:bCs/>
          <w:sz w:val="28"/>
          <w:szCs w:val="28"/>
        </w:rPr>
        <w:t xml:space="preserve">предусмотрены бюджетные ассигнования в размере </w:t>
      </w:r>
      <w:r w:rsidR="00636995" w:rsidRPr="009762EE">
        <w:rPr>
          <w:b/>
          <w:bCs/>
          <w:sz w:val="28"/>
          <w:szCs w:val="28"/>
        </w:rPr>
        <w:t>39</w:t>
      </w:r>
      <w:r w:rsidRPr="009762EE">
        <w:rPr>
          <w:b/>
          <w:bCs/>
          <w:sz w:val="28"/>
          <w:szCs w:val="28"/>
        </w:rPr>
        <w:t> </w:t>
      </w:r>
      <w:r w:rsidR="00636995" w:rsidRPr="009762EE">
        <w:rPr>
          <w:b/>
          <w:bCs/>
          <w:sz w:val="28"/>
          <w:szCs w:val="28"/>
        </w:rPr>
        <w:t>318</w:t>
      </w:r>
      <w:r w:rsidRPr="009762EE">
        <w:rPr>
          <w:b/>
          <w:bCs/>
          <w:sz w:val="28"/>
          <w:szCs w:val="28"/>
        </w:rPr>
        <w:t xml:space="preserve"> тыс. руб.,</w:t>
      </w:r>
      <w:r w:rsidRPr="009762EE">
        <w:rPr>
          <w:bCs/>
          <w:sz w:val="28"/>
          <w:szCs w:val="28"/>
        </w:rPr>
        <w:t xml:space="preserve"> исполнение составило </w:t>
      </w:r>
      <w:r w:rsidR="00636995" w:rsidRPr="009762EE">
        <w:rPr>
          <w:b/>
          <w:bCs/>
          <w:sz w:val="28"/>
          <w:szCs w:val="28"/>
        </w:rPr>
        <w:t>39</w:t>
      </w:r>
      <w:r w:rsidRPr="009762EE">
        <w:rPr>
          <w:b/>
          <w:bCs/>
          <w:sz w:val="28"/>
          <w:szCs w:val="28"/>
        </w:rPr>
        <w:t> 0</w:t>
      </w:r>
      <w:r w:rsidR="00636995" w:rsidRPr="009762EE">
        <w:rPr>
          <w:b/>
          <w:bCs/>
          <w:sz w:val="28"/>
          <w:szCs w:val="28"/>
        </w:rPr>
        <w:t>24</w:t>
      </w:r>
      <w:r w:rsidRPr="009762EE">
        <w:rPr>
          <w:b/>
          <w:sz w:val="28"/>
          <w:szCs w:val="28"/>
        </w:rPr>
        <w:t xml:space="preserve"> тыс. руб.,</w:t>
      </w:r>
      <w:r w:rsidRPr="009762EE">
        <w:rPr>
          <w:bCs/>
          <w:sz w:val="28"/>
          <w:szCs w:val="28"/>
        </w:rPr>
        <w:t xml:space="preserve"> или </w:t>
      </w:r>
      <w:r w:rsidR="00636995" w:rsidRPr="009762EE">
        <w:rPr>
          <w:bCs/>
          <w:sz w:val="28"/>
          <w:szCs w:val="28"/>
        </w:rPr>
        <w:t>99,3</w:t>
      </w:r>
      <w:r w:rsidRPr="009762EE">
        <w:rPr>
          <w:bCs/>
          <w:sz w:val="28"/>
          <w:szCs w:val="28"/>
        </w:rPr>
        <w:t>% от утвержденного плана.</w:t>
      </w:r>
    </w:p>
    <w:p w14:paraId="07599C69" w14:textId="77777777" w:rsidR="00AD35CC" w:rsidRPr="009762EE" w:rsidRDefault="00AD35CC" w:rsidP="00AD35CC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>Средства в отчетном периоде направлены на:</w:t>
      </w:r>
    </w:p>
    <w:p w14:paraId="13D212A2" w14:textId="18627648" w:rsidR="00AD35CC" w:rsidRPr="009762EE" w:rsidRDefault="00AD35CC" w:rsidP="00AD35CC">
      <w:pPr>
        <w:pStyle w:val="aff5"/>
        <w:spacing w:after="0" w:line="300" w:lineRule="auto"/>
        <w:ind w:firstLine="709"/>
        <w:jc w:val="both"/>
        <w:rPr>
          <w:bCs/>
          <w:color w:val="auto"/>
          <w:sz w:val="28"/>
          <w:szCs w:val="28"/>
        </w:rPr>
      </w:pPr>
      <w:r w:rsidRPr="009762EE">
        <w:rPr>
          <w:sz w:val="28"/>
          <w:szCs w:val="28"/>
        </w:rPr>
        <w:t xml:space="preserve">- выплаты денежного вознаграждения помощникам депутатов по гражданско-правовым договорам - </w:t>
      </w:r>
      <w:r w:rsidRPr="009762EE">
        <w:rPr>
          <w:b/>
          <w:sz w:val="28"/>
          <w:szCs w:val="28"/>
        </w:rPr>
        <w:t>21</w:t>
      </w:r>
      <w:r w:rsidRPr="009762EE">
        <w:rPr>
          <w:b/>
          <w:bCs/>
          <w:color w:val="auto"/>
          <w:sz w:val="28"/>
          <w:szCs w:val="28"/>
        </w:rPr>
        <w:t> 696</w:t>
      </w:r>
      <w:r w:rsidRPr="009762EE">
        <w:rPr>
          <w:b/>
          <w:sz w:val="28"/>
          <w:szCs w:val="28"/>
        </w:rPr>
        <w:t xml:space="preserve"> тыс. руб.</w:t>
      </w:r>
      <w:r w:rsidR="008A7033" w:rsidRPr="009762EE">
        <w:rPr>
          <w:b/>
          <w:sz w:val="28"/>
          <w:szCs w:val="28"/>
        </w:rPr>
        <w:t xml:space="preserve"> </w:t>
      </w:r>
      <w:r w:rsidR="008A7033" w:rsidRPr="009762EE">
        <w:rPr>
          <w:bCs/>
          <w:sz w:val="28"/>
          <w:szCs w:val="28"/>
        </w:rPr>
        <w:t xml:space="preserve">Расходы профинансированы в полном объеме. </w:t>
      </w:r>
      <w:r w:rsidR="008A7033" w:rsidRPr="009762EE">
        <w:rPr>
          <w:sz w:val="28"/>
          <w:szCs w:val="28"/>
        </w:rPr>
        <w:t>Выплаты производились в установленные сроки выдачи заработной платы</w:t>
      </w:r>
      <w:r w:rsidRPr="009762EE">
        <w:rPr>
          <w:bCs/>
          <w:sz w:val="28"/>
          <w:szCs w:val="28"/>
        </w:rPr>
        <w:t>;</w:t>
      </w:r>
    </w:p>
    <w:p w14:paraId="7D2183F3" w14:textId="5AFE9CF4" w:rsidR="00AD35CC" w:rsidRPr="009762EE" w:rsidRDefault="00AD35CC" w:rsidP="00AD35C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содержание общественных приемных депутатов Думы городского округа Тольятти - </w:t>
      </w:r>
      <w:r w:rsidR="008A7033" w:rsidRPr="009762EE">
        <w:rPr>
          <w:b/>
          <w:sz w:val="28"/>
          <w:szCs w:val="28"/>
        </w:rPr>
        <w:t>5</w:t>
      </w:r>
      <w:r w:rsidRPr="009762EE">
        <w:rPr>
          <w:b/>
          <w:bCs/>
          <w:sz w:val="28"/>
          <w:szCs w:val="28"/>
        </w:rPr>
        <w:t> </w:t>
      </w:r>
      <w:r w:rsidR="008A7033" w:rsidRPr="009762EE">
        <w:rPr>
          <w:b/>
          <w:bCs/>
          <w:sz w:val="28"/>
          <w:szCs w:val="28"/>
        </w:rPr>
        <w:t>862</w:t>
      </w:r>
      <w:r w:rsidRPr="009762EE">
        <w:rPr>
          <w:b/>
          <w:bCs/>
          <w:sz w:val="28"/>
          <w:szCs w:val="28"/>
        </w:rPr>
        <w:t> </w:t>
      </w:r>
      <w:r w:rsidRPr="009762EE">
        <w:rPr>
          <w:b/>
          <w:sz w:val="28"/>
          <w:szCs w:val="28"/>
        </w:rPr>
        <w:t xml:space="preserve">тыс. руб. </w:t>
      </w:r>
      <w:r w:rsidRPr="009762EE">
        <w:rPr>
          <w:sz w:val="28"/>
          <w:szCs w:val="28"/>
        </w:rPr>
        <w:t xml:space="preserve">при утвержденных бюджетных ассигнованиях </w:t>
      </w:r>
      <w:r w:rsidRPr="009762EE">
        <w:rPr>
          <w:b/>
          <w:bCs/>
          <w:sz w:val="28"/>
          <w:szCs w:val="28"/>
        </w:rPr>
        <w:t>6</w:t>
      </w:r>
      <w:r w:rsidR="008A7033" w:rsidRPr="009762EE">
        <w:rPr>
          <w:b/>
          <w:bCs/>
          <w:sz w:val="28"/>
          <w:szCs w:val="28"/>
        </w:rPr>
        <w:t> 150 </w:t>
      </w:r>
      <w:r w:rsidRPr="009762EE">
        <w:rPr>
          <w:b/>
          <w:bCs/>
          <w:sz w:val="28"/>
          <w:szCs w:val="28"/>
        </w:rPr>
        <w:t>тыс.</w:t>
      </w:r>
      <w:r w:rsidR="008A7033" w:rsidRPr="009762EE">
        <w:rPr>
          <w:b/>
          <w:bCs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руб.</w:t>
      </w:r>
      <w:r w:rsidRPr="009762EE">
        <w:rPr>
          <w:sz w:val="28"/>
          <w:szCs w:val="28"/>
        </w:rPr>
        <w:t xml:space="preserve"> </w:t>
      </w:r>
      <w:r w:rsidRPr="009762EE">
        <w:rPr>
          <w:bCs/>
          <w:sz w:val="28"/>
          <w:szCs w:val="28"/>
        </w:rPr>
        <w:t>Средства в отчетном периоде направлены на оплату услуг связи, коммунальные услуги, приобретение офисной и вычислительной техники, ГСМ, бланочной продукции и др. Оплата производи</w:t>
      </w:r>
      <w:r w:rsidR="008A7033" w:rsidRPr="009762EE">
        <w:rPr>
          <w:bCs/>
          <w:sz w:val="28"/>
          <w:szCs w:val="28"/>
        </w:rPr>
        <w:t>лась</w:t>
      </w:r>
      <w:r w:rsidRPr="009762EE">
        <w:rPr>
          <w:bCs/>
          <w:sz w:val="28"/>
          <w:szCs w:val="28"/>
        </w:rPr>
        <w:t xml:space="preserve"> за фактически оказанные работы, услуги</w:t>
      </w:r>
      <w:r w:rsidRPr="009762EE">
        <w:rPr>
          <w:sz w:val="28"/>
          <w:szCs w:val="28"/>
        </w:rPr>
        <w:t>;</w:t>
      </w:r>
    </w:p>
    <w:p w14:paraId="09CFFCD6" w14:textId="01A08E91" w:rsidR="00AD35CC" w:rsidRPr="009762EE" w:rsidRDefault="00AD35CC" w:rsidP="00AD35CC">
      <w:pPr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sz w:val="28"/>
          <w:szCs w:val="28"/>
        </w:rPr>
        <w:t xml:space="preserve">- содержание Общественной палаты городского округа Тольятти - </w:t>
      </w:r>
      <w:r w:rsidRPr="009762EE">
        <w:rPr>
          <w:b/>
          <w:sz w:val="28"/>
          <w:szCs w:val="28"/>
        </w:rPr>
        <w:t>5</w:t>
      </w:r>
      <w:r w:rsidR="008A7033" w:rsidRPr="009762EE">
        <w:rPr>
          <w:b/>
          <w:sz w:val="28"/>
          <w:szCs w:val="28"/>
        </w:rPr>
        <w:t>6</w:t>
      </w:r>
      <w:r w:rsidRPr="009762EE">
        <w:rPr>
          <w:b/>
          <w:sz w:val="28"/>
          <w:szCs w:val="28"/>
        </w:rPr>
        <w:t xml:space="preserve"> тыс. руб. </w:t>
      </w:r>
      <w:r w:rsidRPr="009762EE">
        <w:rPr>
          <w:sz w:val="28"/>
          <w:szCs w:val="28"/>
        </w:rPr>
        <w:t xml:space="preserve">при утвержденных бюджетных ассигнованиях </w:t>
      </w:r>
      <w:r w:rsidR="008A7033" w:rsidRPr="009762EE">
        <w:rPr>
          <w:b/>
          <w:bCs/>
          <w:sz w:val="28"/>
          <w:szCs w:val="28"/>
        </w:rPr>
        <w:t>6</w:t>
      </w:r>
      <w:r w:rsidRPr="009762EE">
        <w:rPr>
          <w:b/>
          <w:bCs/>
          <w:sz w:val="28"/>
          <w:szCs w:val="28"/>
        </w:rPr>
        <w:t>2 тыс. руб.</w:t>
      </w:r>
      <w:r w:rsidRPr="009762EE">
        <w:rPr>
          <w:bCs/>
          <w:sz w:val="28"/>
          <w:szCs w:val="28"/>
        </w:rPr>
        <w:t xml:space="preserve"> Оплата производи</w:t>
      </w:r>
      <w:r w:rsidR="008A7033" w:rsidRPr="009762EE">
        <w:rPr>
          <w:bCs/>
          <w:sz w:val="28"/>
          <w:szCs w:val="28"/>
        </w:rPr>
        <w:t>лась</w:t>
      </w:r>
      <w:r w:rsidRPr="009762EE">
        <w:rPr>
          <w:bCs/>
          <w:sz w:val="28"/>
          <w:szCs w:val="28"/>
        </w:rPr>
        <w:t xml:space="preserve"> за фактически оказанные работы, услуги</w:t>
      </w:r>
      <w:r w:rsidR="008A7033" w:rsidRPr="009762EE">
        <w:rPr>
          <w:bCs/>
          <w:sz w:val="28"/>
          <w:szCs w:val="28"/>
        </w:rPr>
        <w:t>. Также по заключенным муниципальным контрактам на оказание услуг связи и коммунальным услугам сложилась экономия от проведения закупок конкурентным способом</w:t>
      </w:r>
      <w:r w:rsidRPr="009762EE">
        <w:rPr>
          <w:sz w:val="28"/>
          <w:szCs w:val="28"/>
        </w:rPr>
        <w:t>;</w:t>
      </w:r>
    </w:p>
    <w:p w14:paraId="0B236574" w14:textId="4927447C" w:rsidR="00AD35CC" w:rsidRPr="009762EE" w:rsidRDefault="00AD35CC" w:rsidP="00AD35CC">
      <w:pPr>
        <w:pStyle w:val="af7"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 xml:space="preserve">- на проведение разъяснительной работы по решениям органов местного самоуправления - </w:t>
      </w:r>
      <w:r w:rsidR="008A7033" w:rsidRPr="009762EE">
        <w:rPr>
          <w:rFonts w:ascii="Times New Roman" w:hAnsi="Times New Roman"/>
          <w:b/>
          <w:bCs/>
          <w:sz w:val="28"/>
          <w:szCs w:val="28"/>
        </w:rPr>
        <w:t>100</w:t>
      </w:r>
      <w:r w:rsidRPr="009762EE">
        <w:rPr>
          <w:rFonts w:ascii="Times New Roman" w:hAnsi="Times New Roman"/>
          <w:b/>
          <w:bCs/>
          <w:sz w:val="28"/>
          <w:szCs w:val="28"/>
        </w:rPr>
        <w:t xml:space="preserve"> тыс. руб.</w:t>
      </w:r>
      <w:r w:rsidR="008A7033" w:rsidRPr="009762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7033" w:rsidRPr="009762EE">
        <w:rPr>
          <w:rFonts w:ascii="Times New Roman" w:hAnsi="Times New Roman"/>
          <w:bCs/>
          <w:sz w:val="28"/>
          <w:szCs w:val="28"/>
        </w:rPr>
        <w:t>Расходы профинансированы в полном объеме.</w:t>
      </w:r>
      <w:r w:rsidRPr="009762EE">
        <w:rPr>
          <w:rFonts w:ascii="Times New Roman" w:hAnsi="Times New Roman"/>
          <w:b/>
          <w:sz w:val="28"/>
          <w:szCs w:val="28"/>
        </w:rPr>
        <w:t xml:space="preserve"> </w:t>
      </w:r>
      <w:r w:rsidRPr="009762EE">
        <w:rPr>
          <w:rFonts w:ascii="Times New Roman" w:hAnsi="Times New Roman"/>
          <w:bCs/>
          <w:sz w:val="28"/>
          <w:szCs w:val="28"/>
        </w:rPr>
        <w:t>Средства направлены на оплату статей в печатном издании о деятельности Думы городского округа Тольятти (газета «Площадь Свободы»);</w:t>
      </w:r>
    </w:p>
    <w:p w14:paraId="798E6209" w14:textId="357E63F8" w:rsidR="008A7033" w:rsidRPr="008A7033" w:rsidRDefault="00AD35CC" w:rsidP="00B734D0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sz w:val="28"/>
          <w:szCs w:val="28"/>
        </w:rPr>
        <w:lastRenderedPageBreak/>
        <w:t xml:space="preserve">- на оплату судебных исков – </w:t>
      </w:r>
      <w:r w:rsidRPr="009762EE">
        <w:rPr>
          <w:b/>
          <w:bCs/>
          <w:sz w:val="28"/>
          <w:szCs w:val="28"/>
        </w:rPr>
        <w:t>4</w:t>
      </w:r>
      <w:r w:rsidR="008A7033" w:rsidRPr="009762EE">
        <w:rPr>
          <w:b/>
          <w:bCs/>
          <w:sz w:val="28"/>
          <w:szCs w:val="28"/>
        </w:rPr>
        <w:t>7</w:t>
      </w:r>
      <w:r w:rsidRPr="009762EE">
        <w:rPr>
          <w:b/>
          <w:bCs/>
          <w:sz w:val="28"/>
          <w:szCs w:val="28"/>
        </w:rPr>
        <w:t xml:space="preserve"> тыс. руб</w:t>
      </w:r>
      <w:r w:rsidRPr="009762EE">
        <w:rPr>
          <w:sz w:val="28"/>
          <w:szCs w:val="28"/>
        </w:rPr>
        <w:t xml:space="preserve">. </w:t>
      </w:r>
      <w:r w:rsidR="008A7033" w:rsidRPr="009762EE">
        <w:rPr>
          <w:sz w:val="28"/>
          <w:szCs w:val="28"/>
        </w:rPr>
        <w:t xml:space="preserve">Средства израсходованы в полном объеме </w:t>
      </w:r>
      <w:r w:rsidR="008A7033" w:rsidRPr="009762EE">
        <w:rPr>
          <w:bCs/>
          <w:sz w:val="28"/>
          <w:szCs w:val="28"/>
        </w:rPr>
        <w:t>для оплаты судебных расходов по административному делу в пользу индивидуального предпринимателя Иванова Ю.М. – 45 тыс. руб., для оплаты судебных расходов по исполнительному листу в пользу ООО «ЖЭУ 71-го квартала»</w:t>
      </w:r>
      <w:r w:rsidR="008A7033" w:rsidRPr="009762EE">
        <w:rPr>
          <w:b/>
          <w:bCs/>
          <w:sz w:val="28"/>
          <w:szCs w:val="28"/>
        </w:rPr>
        <w:t> </w:t>
      </w:r>
      <w:r w:rsidR="008A7033" w:rsidRPr="009762EE">
        <w:rPr>
          <w:bCs/>
          <w:sz w:val="28"/>
          <w:szCs w:val="28"/>
        </w:rPr>
        <w:t>- 2 тыс. руб.</w:t>
      </w:r>
    </w:p>
    <w:p w14:paraId="5B8C0519" w14:textId="640937D0" w:rsidR="00207BA0" w:rsidRDefault="00370965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6037D0">
        <w:rPr>
          <w:b/>
          <w:color w:val="000000"/>
          <w:sz w:val="28"/>
          <w:szCs w:val="28"/>
        </w:rPr>
        <w:t>Администрация городского округа</w:t>
      </w:r>
    </w:p>
    <w:p w14:paraId="25AC7FE1" w14:textId="74C0A3B0" w:rsidR="00B12553" w:rsidRPr="009762EE" w:rsidRDefault="00B12553" w:rsidP="006037D0">
      <w:pPr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bCs/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="00384811" w:rsidRPr="009762EE">
        <w:rPr>
          <w:b/>
          <w:sz w:val="28"/>
          <w:szCs w:val="28"/>
        </w:rPr>
        <w:t>1 025</w:t>
      </w:r>
      <w:r w:rsidRPr="009762EE">
        <w:rPr>
          <w:b/>
          <w:sz w:val="28"/>
          <w:szCs w:val="28"/>
        </w:rPr>
        <w:t> </w:t>
      </w:r>
      <w:r w:rsidR="00384811" w:rsidRPr="009762EE">
        <w:rPr>
          <w:b/>
          <w:sz w:val="28"/>
          <w:szCs w:val="28"/>
        </w:rPr>
        <w:t>136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bCs/>
          <w:sz w:val="28"/>
          <w:szCs w:val="28"/>
        </w:rPr>
        <w:t>, в том числе за счет средств вышестоящ</w:t>
      </w:r>
      <w:r w:rsidR="005E0BAD" w:rsidRPr="009762EE">
        <w:rPr>
          <w:bCs/>
          <w:sz w:val="28"/>
          <w:szCs w:val="28"/>
        </w:rPr>
        <w:t>его</w:t>
      </w:r>
      <w:r w:rsidRPr="009762EE">
        <w:rPr>
          <w:bCs/>
          <w:sz w:val="28"/>
          <w:szCs w:val="28"/>
        </w:rPr>
        <w:t xml:space="preserve"> бюджет</w:t>
      </w:r>
      <w:r w:rsidR="005E0BAD" w:rsidRPr="009762EE">
        <w:rPr>
          <w:bCs/>
          <w:sz w:val="28"/>
          <w:szCs w:val="28"/>
        </w:rPr>
        <w:t>а</w:t>
      </w:r>
      <w:r w:rsidRPr="009762EE">
        <w:rPr>
          <w:bCs/>
          <w:sz w:val="28"/>
          <w:szCs w:val="28"/>
        </w:rPr>
        <w:t xml:space="preserve"> – </w:t>
      </w:r>
      <w:r w:rsidR="00384811" w:rsidRPr="009762EE">
        <w:rPr>
          <w:b/>
          <w:sz w:val="28"/>
          <w:szCs w:val="28"/>
        </w:rPr>
        <w:t>80 </w:t>
      </w:r>
      <w:r w:rsidR="004C15F5" w:rsidRPr="009762EE">
        <w:rPr>
          <w:b/>
          <w:sz w:val="28"/>
          <w:szCs w:val="28"/>
        </w:rPr>
        <w:t>5</w:t>
      </w:r>
      <w:r w:rsidR="00384811" w:rsidRPr="009762EE">
        <w:rPr>
          <w:b/>
          <w:sz w:val="28"/>
          <w:szCs w:val="28"/>
        </w:rPr>
        <w:t>03 </w:t>
      </w:r>
      <w:r w:rsidRPr="009762EE">
        <w:rPr>
          <w:b/>
          <w:sz w:val="28"/>
          <w:szCs w:val="28"/>
        </w:rPr>
        <w:t>тыс. руб.</w:t>
      </w:r>
    </w:p>
    <w:p w14:paraId="65B28E83" w14:textId="07E40910" w:rsidR="00B12553" w:rsidRPr="009762EE" w:rsidRDefault="00B12553" w:rsidP="006037D0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 xml:space="preserve">Исполнение </w:t>
      </w:r>
      <w:r w:rsidR="009036DF" w:rsidRPr="009762EE">
        <w:rPr>
          <w:sz w:val="28"/>
          <w:szCs w:val="28"/>
        </w:rPr>
        <w:t>за отчетный период</w:t>
      </w:r>
      <w:r w:rsidR="009036DF" w:rsidRPr="009762EE">
        <w:rPr>
          <w:bCs/>
          <w:sz w:val="28"/>
          <w:szCs w:val="28"/>
        </w:rPr>
        <w:t xml:space="preserve"> </w:t>
      </w:r>
      <w:r w:rsidRPr="009762EE">
        <w:rPr>
          <w:bCs/>
          <w:sz w:val="28"/>
          <w:szCs w:val="28"/>
        </w:rPr>
        <w:t xml:space="preserve">составило </w:t>
      </w:r>
      <w:r w:rsidR="009036DF" w:rsidRPr="009762EE">
        <w:rPr>
          <w:b/>
          <w:sz w:val="28"/>
          <w:szCs w:val="28"/>
        </w:rPr>
        <w:t>1 012</w:t>
      </w:r>
      <w:r w:rsidRPr="009762EE">
        <w:rPr>
          <w:b/>
          <w:sz w:val="28"/>
          <w:szCs w:val="28"/>
        </w:rPr>
        <w:t> </w:t>
      </w:r>
      <w:r w:rsidR="00EC5361" w:rsidRPr="009762EE">
        <w:rPr>
          <w:b/>
          <w:sz w:val="28"/>
          <w:szCs w:val="28"/>
        </w:rPr>
        <w:t>5</w:t>
      </w:r>
      <w:r w:rsidR="009036DF" w:rsidRPr="009762EE">
        <w:rPr>
          <w:b/>
          <w:sz w:val="28"/>
          <w:szCs w:val="28"/>
        </w:rPr>
        <w:t>22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bCs/>
          <w:sz w:val="28"/>
          <w:szCs w:val="28"/>
        </w:rPr>
        <w:t>, или 9</w:t>
      </w:r>
      <w:r w:rsidR="009036DF" w:rsidRPr="009762EE">
        <w:rPr>
          <w:bCs/>
          <w:sz w:val="28"/>
          <w:szCs w:val="28"/>
        </w:rPr>
        <w:t>8</w:t>
      </w:r>
      <w:r w:rsidRPr="009762EE">
        <w:rPr>
          <w:bCs/>
          <w:sz w:val="28"/>
          <w:szCs w:val="28"/>
        </w:rPr>
        <w:t>,</w:t>
      </w:r>
      <w:r w:rsidR="00EC5361" w:rsidRPr="009762EE">
        <w:rPr>
          <w:bCs/>
          <w:sz w:val="28"/>
          <w:szCs w:val="28"/>
        </w:rPr>
        <w:t>8</w:t>
      </w:r>
      <w:r w:rsidRPr="009762EE">
        <w:rPr>
          <w:bCs/>
          <w:sz w:val="28"/>
          <w:szCs w:val="28"/>
        </w:rPr>
        <w:t>% от утвержденного плана, в том числе за счет средств вышестоящ</w:t>
      </w:r>
      <w:r w:rsidR="005E0BAD" w:rsidRPr="009762EE">
        <w:rPr>
          <w:bCs/>
          <w:sz w:val="28"/>
          <w:szCs w:val="28"/>
        </w:rPr>
        <w:t>его</w:t>
      </w:r>
      <w:r w:rsidRPr="009762EE">
        <w:rPr>
          <w:bCs/>
          <w:sz w:val="28"/>
          <w:szCs w:val="28"/>
        </w:rPr>
        <w:t xml:space="preserve"> бюджет</w:t>
      </w:r>
      <w:r w:rsidR="005E0BAD" w:rsidRPr="009762EE">
        <w:rPr>
          <w:bCs/>
          <w:sz w:val="28"/>
          <w:szCs w:val="28"/>
        </w:rPr>
        <w:t xml:space="preserve">а </w:t>
      </w:r>
      <w:r w:rsidR="00EC5361" w:rsidRPr="009762EE">
        <w:rPr>
          <w:bCs/>
          <w:sz w:val="28"/>
          <w:szCs w:val="28"/>
        </w:rPr>
        <w:t xml:space="preserve">- </w:t>
      </w:r>
      <w:r w:rsidR="00EC5361" w:rsidRPr="009762EE">
        <w:rPr>
          <w:b/>
          <w:sz w:val="28"/>
          <w:szCs w:val="28"/>
        </w:rPr>
        <w:t>7</w:t>
      </w:r>
      <w:r w:rsidR="009036DF" w:rsidRPr="009762EE">
        <w:rPr>
          <w:b/>
          <w:sz w:val="28"/>
          <w:szCs w:val="28"/>
        </w:rPr>
        <w:t>9</w:t>
      </w:r>
      <w:r w:rsidR="00EC5361" w:rsidRPr="009762EE">
        <w:rPr>
          <w:b/>
          <w:sz w:val="28"/>
          <w:szCs w:val="28"/>
        </w:rPr>
        <w:t> </w:t>
      </w:r>
      <w:r w:rsidR="009036DF" w:rsidRPr="009762EE">
        <w:rPr>
          <w:b/>
          <w:sz w:val="28"/>
          <w:szCs w:val="28"/>
        </w:rPr>
        <w:t>920</w:t>
      </w:r>
      <w:r w:rsidR="00EC5361" w:rsidRPr="009762EE">
        <w:rPr>
          <w:b/>
          <w:sz w:val="28"/>
          <w:szCs w:val="28"/>
        </w:rPr>
        <w:t> </w:t>
      </w:r>
      <w:r w:rsidRPr="009762EE">
        <w:rPr>
          <w:b/>
          <w:sz w:val="28"/>
          <w:szCs w:val="28"/>
        </w:rPr>
        <w:t xml:space="preserve">тыс. руб., </w:t>
      </w:r>
      <w:r w:rsidRPr="009762EE">
        <w:rPr>
          <w:bCs/>
          <w:sz w:val="28"/>
          <w:szCs w:val="28"/>
        </w:rPr>
        <w:t xml:space="preserve">или </w:t>
      </w:r>
      <w:r w:rsidR="00EC5361" w:rsidRPr="009762EE">
        <w:rPr>
          <w:bCs/>
          <w:sz w:val="28"/>
          <w:szCs w:val="28"/>
        </w:rPr>
        <w:t>99</w:t>
      </w:r>
      <w:r w:rsidRPr="009762EE">
        <w:rPr>
          <w:bCs/>
          <w:sz w:val="28"/>
          <w:szCs w:val="28"/>
        </w:rPr>
        <w:t>,</w:t>
      </w:r>
      <w:r w:rsidR="009036DF" w:rsidRPr="009762EE">
        <w:rPr>
          <w:bCs/>
          <w:sz w:val="28"/>
          <w:szCs w:val="28"/>
        </w:rPr>
        <w:t>3</w:t>
      </w:r>
      <w:r w:rsidRPr="009762EE">
        <w:rPr>
          <w:bCs/>
          <w:sz w:val="28"/>
          <w:szCs w:val="28"/>
        </w:rPr>
        <w:t>% от утвержденного плана</w:t>
      </w:r>
      <w:r w:rsidR="003F5C80" w:rsidRPr="009762EE">
        <w:rPr>
          <w:bCs/>
          <w:sz w:val="28"/>
          <w:szCs w:val="28"/>
        </w:rPr>
        <w:t>.</w:t>
      </w:r>
    </w:p>
    <w:p w14:paraId="23F52A9E" w14:textId="4C2D63CE" w:rsidR="00AD35CC" w:rsidRPr="009762EE" w:rsidRDefault="00AD35CC" w:rsidP="00AD35CC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Штатная численность сотрудников администрации по состоянию на 3</w:t>
      </w:r>
      <w:r w:rsidR="00657935" w:rsidRPr="009762EE">
        <w:rPr>
          <w:sz w:val="28"/>
          <w:szCs w:val="28"/>
        </w:rPr>
        <w:t>1</w:t>
      </w:r>
      <w:r w:rsidRPr="009762EE">
        <w:rPr>
          <w:sz w:val="28"/>
          <w:szCs w:val="28"/>
        </w:rPr>
        <w:t>.</w:t>
      </w:r>
      <w:r w:rsidR="00657935" w:rsidRPr="009762EE">
        <w:rPr>
          <w:sz w:val="28"/>
          <w:szCs w:val="28"/>
        </w:rPr>
        <w:t>12</w:t>
      </w:r>
      <w:r w:rsidRPr="009762EE">
        <w:rPr>
          <w:sz w:val="28"/>
          <w:szCs w:val="28"/>
        </w:rPr>
        <w:t>.2024 составила 10</w:t>
      </w:r>
      <w:r w:rsidR="00657935" w:rsidRPr="009762EE">
        <w:rPr>
          <w:sz w:val="28"/>
          <w:szCs w:val="28"/>
        </w:rPr>
        <w:t>6</w:t>
      </w:r>
      <w:r w:rsidRPr="009762EE">
        <w:rPr>
          <w:sz w:val="28"/>
          <w:szCs w:val="28"/>
        </w:rPr>
        <w:t>0,5 чел.</w:t>
      </w:r>
    </w:p>
    <w:p w14:paraId="0F70A55A" w14:textId="29A36E2A" w:rsidR="00AD35CC" w:rsidRPr="009762EE" w:rsidRDefault="00AD35CC" w:rsidP="00AD35C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color w:val="000000"/>
          <w:sz w:val="28"/>
          <w:szCs w:val="28"/>
        </w:rPr>
        <w:t>За счет средств местного бюджета по разделу 0102 - 1 шт. ед., по разделу 0104 – 9</w:t>
      </w:r>
      <w:r w:rsidR="00657935" w:rsidRPr="009762EE">
        <w:rPr>
          <w:color w:val="000000"/>
          <w:sz w:val="28"/>
          <w:szCs w:val="28"/>
        </w:rPr>
        <w:t>67</w:t>
      </w:r>
      <w:r w:rsidRPr="009762EE">
        <w:rPr>
          <w:color w:val="000000"/>
          <w:sz w:val="28"/>
          <w:szCs w:val="28"/>
        </w:rPr>
        <w:t xml:space="preserve"> шт. ед., в том числе </w:t>
      </w:r>
      <w:r w:rsidRPr="009762EE">
        <w:rPr>
          <w:sz w:val="28"/>
          <w:szCs w:val="28"/>
        </w:rPr>
        <w:t xml:space="preserve">работников, замещающих должности муниципальной службы, и муниципальных служащих </w:t>
      </w:r>
      <w:r w:rsidRPr="009762EE">
        <w:rPr>
          <w:b/>
          <w:sz w:val="28"/>
          <w:szCs w:val="28"/>
        </w:rPr>
        <w:t>-</w:t>
      </w:r>
      <w:r w:rsidRPr="009762EE">
        <w:rPr>
          <w:sz w:val="28"/>
          <w:szCs w:val="28"/>
        </w:rPr>
        <w:t xml:space="preserve"> 80</w:t>
      </w:r>
      <w:r w:rsidR="00657935" w:rsidRPr="009762EE">
        <w:rPr>
          <w:sz w:val="28"/>
          <w:szCs w:val="28"/>
        </w:rPr>
        <w:t>6</w:t>
      </w:r>
      <w:r w:rsidRPr="009762EE">
        <w:rPr>
          <w:sz w:val="28"/>
          <w:szCs w:val="28"/>
        </w:rPr>
        <w:t xml:space="preserve"> шт. ед., технических работников – 1</w:t>
      </w:r>
      <w:r w:rsidR="00657935" w:rsidRPr="009762EE">
        <w:rPr>
          <w:sz w:val="28"/>
          <w:szCs w:val="28"/>
        </w:rPr>
        <w:t>61</w:t>
      </w:r>
      <w:r w:rsidRPr="009762EE">
        <w:rPr>
          <w:sz w:val="28"/>
          <w:szCs w:val="28"/>
        </w:rPr>
        <w:t xml:space="preserve"> шт. ед.</w:t>
      </w:r>
    </w:p>
    <w:p w14:paraId="6F8418C7" w14:textId="646C521C" w:rsidR="00AD35CC" w:rsidRPr="009762EE" w:rsidRDefault="00AD35CC" w:rsidP="00AD35C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Среднесписочная численность работников администрации за отчетный период</w:t>
      </w:r>
      <w:r w:rsidR="00657935" w:rsidRPr="009762EE">
        <w:rPr>
          <w:sz w:val="28"/>
          <w:szCs w:val="28"/>
        </w:rPr>
        <w:t>, в том числе и за счет средств вышестоящего бюджета,</w:t>
      </w:r>
      <w:r w:rsidRPr="009762EE">
        <w:rPr>
          <w:sz w:val="28"/>
          <w:szCs w:val="28"/>
        </w:rPr>
        <w:t xml:space="preserve"> составила 9</w:t>
      </w:r>
      <w:r w:rsidR="00657935" w:rsidRPr="009762EE">
        <w:rPr>
          <w:sz w:val="28"/>
          <w:szCs w:val="28"/>
        </w:rPr>
        <w:t>77</w:t>
      </w:r>
      <w:r w:rsidRPr="009762EE">
        <w:rPr>
          <w:sz w:val="28"/>
          <w:szCs w:val="28"/>
        </w:rPr>
        <w:t xml:space="preserve"> чел., в т</w:t>
      </w:r>
      <w:r w:rsidR="00657935" w:rsidRPr="009762EE">
        <w:rPr>
          <w:sz w:val="28"/>
          <w:szCs w:val="28"/>
        </w:rPr>
        <w:t>ом числе</w:t>
      </w:r>
      <w:r w:rsidRPr="009762EE">
        <w:rPr>
          <w:sz w:val="28"/>
          <w:szCs w:val="28"/>
        </w:rPr>
        <w:t xml:space="preserve"> работников, замещающих должности муниципальной службы, и муниципальных служащих - 81</w:t>
      </w:r>
      <w:r w:rsidR="00657935" w:rsidRPr="009762EE">
        <w:rPr>
          <w:sz w:val="28"/>
          <w:szCs w:val="28"/>
        </w:rPr>
        <w:t>7</w:t>
      </w:r>
      <w:r w:rsidRPr="009762EE">
        <w:rPr>
          <w:sz w:val="28"/>
          <w:szCs w:val="28"/>
        </w:rPr>
        <w:t xml:space="preserve"> чел., технических работников – 16</w:t>
      </w:r>
      <w:r w:rsidR="00657935" w:rsidRPr="009762EE">
        <w:rPr>
          <w:sz w:val="28"/>
          <w:szCs w:val="28"/>
        </w:rPr>
        <w:t>0</w:t>
      </w:r>
      <w:r w:rsidRPr="009762EE">
        <w:rPr>
          <w:sz w:val="28"/>
          <w:szCs w:val="28"/>
        </w:rPr>
        <w:t xml:space="preserve"> чел.</w:t>
      </w:r>
    </w:p>
    <w:p w14:paraId="39B77524" w14:textId="734A1A7E" w:rsidR="00AD35CC" w:rsidRPr="00657935" w:rsidRDefault="00AD35CC" w:rsidP="00AD35C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Среднемесячная заработная плата работников, замещающих должности муниципальной службы, и муниципальных служащих за 2024 год составила </w:t>
      </w:r>
      <w:r w:rsidR="00657935" w:rsidRPr="009762EE">
        <w:rPr>
          <w:sz w:val="28"/>
          <w:szCs w:val="28"/>
        </w:rPr>
        <w:t>70</w:t>
      </w:r>
      <w:r w:rsidR="00657935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657935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руб., технических работников – 4</w:t>
      </w:r>
      <w:r w:rsidR="00657935" w:rsidRPr="009762EE">
        <w:rPr>
          <w:sz w:val="28"/>
          <w:szCs w:val="28"/>
        </w:rPr>
        <w:t>5</w:t>
      </w:r>
      <w:r w:rsidRPr="009762EE">
        <w:rPr>
          <w:sz w:val="28"/>
          <w:szCs w:val="28"/>
        </w:rPr>
        <w:t>,</w:t>
      </w:r>
      <w:r w:rsidR="00657935" w:rsidRPr="009762EE">
        <w:rPr>
          <w:sz w:val="28"/>
          <w:szCs w:val="28"/>
        </w:rPr>
        <w:t>6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руб.</w:t>
      </w:r>
    </w:p>
    <w:p w14:paraId="4E15C0D1" w14:textId="77777777" w:rsidR="00AD35CC" w:rsidRPr="009C7270" w:rsidRDefault="00AD35CC" w:rsidP="00AD35CC">
      <w:pPr>
        <w:tabs>
          <w:tab w:val="left" w:pos="0"/>
        </w:tabs>
        <w:spacing w:line="300" w:lineRule="auto"/>
        <w:ind w:firstLine="709"/>
        <w:jc w:val="both"/>
        <w:rPr>
          <w:b/>
          <w:sz w:val="28"/>
          <w:szCs w:val="28"/>
        </w:rPr>
      </w:pPr>
    </w:p>
    <w:p w14:paraId="3392EA7E" w14:textId="25896002" w:rsidR="00AD35CC" w:rsidRPr="009762EE" w:rsidRDefault="00AD35CC" w:rsidP="00AD35CC">
      <w:pPr>
        <w:tabs>
          <w:tab w:val="left" w:pos="0"/>
        </w:tabs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0102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«Функционирование высшего должностного лица субъекта Российской Федерации и муниципального образования»</w:t>
      </w:r>
      <w:r w:rsidRPr="009762EE">
        <w:rPr>
          <w:sz w:val="28"/>
          <w:szCs w:val="28"/>
        </w:rPr>
        <w:t xml:space="preserve"> в рамках муниципальной программы «Развитие органов местного самоуправления городского округа Тольятти на 2023-2028 годы» </w:t>
      </w:r>
      <w:r w:rsidRPr="009762EE">
        <w:rPr>
          <w:bCs/>
          <w:sz w:val="28"/>
          <w:szCs w:val="28"/>
        </w:rPr>
        <w:t xml:space="preserve">предусмотрены бюджетные ассигнования в размере </w:t>
      </w:r>
      <w:r w:rsidR="009C7270" w:rsidRPr="009762EE">
        <w:rPr>
          <w:b/>
          <w:bCs/>
          <w:sz w:val="28"/>
          <w:szCs w:val="28"/>
        </w:rPr>
        <w:t>6</w:t>
      </w:r>
      <w:r w:rsidRPr="009762EE">
        <w:rPr>
          <w:b/>
          <w:sz w:val="28"/>
          <w:szCs w:val="28"/>
        </w:rPr>
        <w:t> </w:t>
      </w:r>
      <w:r w:rsidR="009C7270" w:rsidRPr="009762EE">
        <w:rPr>
          <w:b/>
          <w:sz w:val="28"/>
          <w:szCs w:val="28"/>
        </w:rPr>
        <w:t>051</w:t>
      </w:r>
      <w:r w:rsidRPr="009762EE">
        <w:rPr>
          <w:b/>
          <w:bCs/>
          <w:sz w:val="28"/>
          <w:szCs w:val="28"/>
        </w:rPr>
        <w:t xml:space="preserve"> тыс. руб.</w:t>
      </w:r>
      <w:r w:rsidRPr="009762EE">
        <w:rPr>
          <w:bCs/>
          <w:sz w:val="28"/>
          <w:szCs w:val="28"/>
        </w:rPr>
        <w:t xml:space="preserve">, </w:t>
      </w:r>
      <w:r w:rsidR="009C7270" w:rsidRPr="009762EE">
        <w:rPr>
          <w:bCs/>
          <w:sz w:val="28"/>
          <w:szCs w:val="28"/>
        </w:rPr>
        <w:t xml:space="preserve">исполнение </w:t>
      </w:r>
      <w:r w:rsidRPr="009762EE">
        <w:rPr>
          <w:bCs/>
          <w:sz w:val="28"/>
          <w:szCs w:val="28"/>
        </w:rPr>
        <w:t>составил</w:t>
      </w:r>
      <w:r w:rsidR="009C7270" w:rsidRPr="009762EE">
        <w:rPr>
          <w:bCs/>
          <w:sz w:val="28"/>
          <w:szCs w:val="28"/>
        </w:rPr>
        <w:t>о</w:t>
      </w:r>
      <w:r w:rsidRPr="009762EE">
        <w:rPr>
          <w:b/>
          <w:bCs/>
          <w:sz w:val="28"/>
          <w:szCs w:val="28"/>
        </w:rPr>
        <w:t xml:space="preserve"> 5</w:t>
      </w:r>
      <w:r w:rsidRPr="009762EE">
        <w:rPr>
          <w:b/>
          <w:sz w:val="28"/>
          <w:szCs w:val="28"/>
        </w:rPr>
        <w:t> </w:t>
      </w:r>
      <w:r w:rsidR="009C7270" w:rsidRPr="009762EE">
        <w:rPr>
          <w:b/>
          <w:sz w:val="28"/>
          <w:szCs w:val="28"/>
        </w:rPr>
        <w:t>578</w:t>
      </w:r>
      <w:r w:rsidRPr="009762EE">
        <w:rPr>
          <w:b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тыс.</w:t>
      </w:r>
      <w:r w:rsidRPr="009762EE">
        <w:rPr>
          <w:b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руб</w:t>
      </w:r>
      <w:r w:rsidRPr="009762EE">
        <w:rPr>
          <w:bCs/>
          <w:sz w:val="28"/>
          <w:szCs w:val="28"/>
        </w:rPr>
        <w:t xml:space="preserve">., или </w:t>
      </w:r>
      <w:r w:rsidR="009C7270" w:rsidRPr="009762EE">
        <w:rPr>
          <w:bCs/>
          <w:sz w:val="28"/>
          <w:szCs w:val="28"/>
        </w:rPr>
        <w:t>92</w:t>
      </w:r>
      <w:r w:rsidRPr="009762EE">
        <w:rPr>
          <w:bCs/>
          <w:sz w:val="28"/>
          <w:szCs w:val="28"/>
        </w:rPr>
        <w:t>,</w:t>
      </w:r>
      <w:r w:rsidR="009C7270" w:rsidRPr="009762EE">
        <w:rPr>
          <w:bCs/>
          <w:sz w:val="28"/>
          <w:szCs w:val="28"/>
        </w:rPr>
        <w:t>2</w:t>
      </w:r>
      <w:r w:rsidRPr="009762EE">
        <w:rPr>
          <w:bCs/>
          <w:sz w:val="28"/>
          <w:szCs w:val="28"/>
        </w:rPr>
        <w:t>% от утвержденного плана.</w:t>
      </w:r>
    </w:p>
    <w:p w14:paraId="263AB213" w14:textId="77777777" w:rsidR="00AD35CC" w:rsidRPr="009762EE" w:rsidRDefault="00AD35CC" w:rsidP="00AD35C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34CE55A0" w14:textId="00EF1B99" w:rsidR="00AD35CC" w:rsidRPr="009762EE" w:rsidRDefault="00AD35CC" w:rsidP="00AD35CC">
      <w:pPr>
        <w:tabs>
          <w:tab w:val="left" w:pos="0"/>
        </w:tabs>
        <w:spacing w:line="30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0104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«Функционирование Правительства Российской Федерации, высших исполнительных органов государственной власти </w:t>
      </w:r>
      <w:r w:rsidRPr="009762EE">
        <w:rPr>
          <w:b/>
          <w:sz w:val="28"/>
          <w:szCs w:val="28"/>
        </w:rPr>
        <w:lastRenderedPageBreak/>
        <w:t>субъектов Российской Федерации, местных администраций»</w:t>
      </w:r>
      <w:r w:rsidRPr="009762EE">
        <w:rPr>
          <w:sz w:val="28"/>
          <w:szCs w:val="28"/>
        </w:rPr>
        <w:t xml:space="preserve"> в рамках муниципальной программы «Развитие органов местного самоуправления городского округа Тольятти на 2023-2028 годы» </w:t>
      </w:r>
      <w:r w:rsidRPr="009762EE">
        <w:rPr>
          <w:bCs/>
          <w:sz w:val="28"/>
          <w:szCs w:val="28"/>
        </w:rPr>
        <w:t xml:space="preserve">предусмотрены бюджетные ассигнования в размере </w:t>
      </w:r>
      <w:r w:rsidRPr="009762EE">
        <w:rPr>
          <w:b/>
          <w:sz w:val="28"/>
          <w:szCs w:val="28"/>
        </w:rPr>
        <w:t>1 0</w:t>
      </w:r>
      <w:r w:rsidR="008A3AB3" w:rsidRPr="009762EE">
        <w:rPr>
          <w:b/>
          <w:sz w:val="28"/>
          <w:szCs w:val="28"/>
        </w:rPr>
        <w:t>1</w:t>
      </w:r>
      <w:r w:rsidRPr="009762EE">
        <w:rPr>
          <w:b/>
          <w:sz w:val="28"/>
          <w:szCs w:val="28"/>
        </w:rPr>
        <w:t>4 </w:t>
      </w:r>
      <w:r w:rsidR="008A3AB3" w:rsidRPr="009762EE">
        <w:rPr>
          <w:b/>
          <w:sz w:val="28"/>
          <w:szCs w:val="28"/>
        </w:rPr>
        <w:t>927</w:t>
      </w:r>
      <w:r w:rsidRPr="009762EE">
        <w:rPr>
          <w:b/>
          <w:bCs/>
          <w:sz w:val="28"/>
          <w:szCs w:val="28"/>
        </w:rPr>
        <w:t xml:space="preserve"> тыс. руб., </w:t>
      </w:r>
      <w:r w:rsidRPr="009762EE">
        <w:rPr>
          <w:color w:val="000000"/>
          <w:sz w:val="28"/>
          <w:szCs w:val="28"/>
        </w:rPr>
        <w:t xml:space="preserve">в том числе за счет средств вышестоящих бюджетов - </w:t>
      </w:r>
      <w:r w:rsidR="002059F2" w:rsidRPr="009762EE">
        <w:rPr>
          <w:b/>
          <w:bCs/>
          <w:color w:val="000000"/>
          <w:sz w:val="28"/>
          <w:szCs w:val="28"/>
        </w:rPr>
        <w:t>80</w:t>
      </w:r>
      <w:r w:rsidRPr="009762EE">
        <w:rPr>
          <w:b/>
          <w:bCs/>
          <w:color w:val="000000"/>
          <w:sz w:val="28"/>
          <w:szCs w:val="28"/>
        </w:rPr>
        <w:t> </w:t>
      </w:r>
      <w:r w:rsidR="002059F2" w:rsidRPr="009762EE">
        <w:rPr>
          <w:b/>
          <w:bCs/>
          <w:color w:val="000000"/>
          <w:sz w:val="28"/>
          <w:szCs w:val="28"/>
        </w:rPr>
        <w:t>503</w:t>
      </w:r>
      <w:r w:rsidRPr="009762EE">
        <w:rPr>
          <w:b/>
          <w:bCs/>
          <w:color w:val="000000"/>
          <w:sz w:val="28"/>
          <w:szCs w:val="28"/>
        </w:rPr>
        <w:t xml:space="preserve"> тыс. руб.</w:t>
      </w:r>
    </w:p>
    <w:p w14:paraId="6AB7A2FB" w14:textId="7A44E36F" w:rsidR="00AD35CC" w:rsidRPr="009762EE" w:rsidRDefault="00AD35CC" w:rsidP="00B734D0">
      <w:pPr>
        <w:tabs>
          <w:tab w:val="left" w:pos="0"/>
        </w:tabs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bCs/>
          <w:color w:val="000000"/>
          <w:sz w:val="28"/>
          <w:szCs w:val="28"/>
        </w:rPr>
        <w:t>И</w:t>
      </w:r>
      <w:r w:rsidRPr="009762EE">
        <w:rPr>
          <w:bCs/>
          <w:sz w:val="28"/>
          <w:szCs w:val="28"/>
        </w:rPr>
        <w:t xml:space="preserve">сполнение составило </w:t>
      </w:r>
      <w:r w:rsidR="008A3AB3" w:rsidRPr="009762EE">
        <w:rPr>
          <w:b/>
          <w:sz w:val="28"/>
          <w:szCs w:val="28"/>
        </w:rPr>
        <w:t>1 004</w:t>
      </w:r>
      <w:r w:rsidRPr="009762EE">
        <w:rPr>
          <w:b/>
          <w:bCs/>
          <w:color w:val="000000"/>
          <w:sz w:val="28"/>
          <w:szCs w:val="28"/>
        </w:rPr>
        <w:t> </w:t>
      </w:r>
      <w:r w:rsidR="008A3AB3" w:rsidRPr="009762EE">
        <w:rPr>
          <w:b/>
          <w:bCs/>
          <w:color w:val="000000"/>
          <w:sz w:val="28"/>
          <w:szCs w:val="28"/>
        </w:rPr>
        <w:t>130</w:t>
      </w:r>
      <w:r w:rsidRPr="009762EE">
        <w:rPr>
          <w:b/>
          <w:bCs/>
          <w:color w:val="000000"/>
          <w:sz w:val="28"/>
          <w:szCs w:val="28"/>
        </w:rPr>
        <w:t xml:space="preserve"> </w:t>
      </w:r>
      <w:r w:rsidRPr="009762EE">
        <w:rPr>
          <w:b/>
          <w:bCs/>
          <w:sz w:val="28"/>
          <w:szCs w:val="28"/>
        </w:rPr>
        <w:t>тыс. руб</w:t>
      </w:r>
      <w:r w:rsidRPr="009762EE">
        <w:rPr>
          <w:sz w:val="28"/>
          <w:szCs w:val="28"/>
        </w:rPr>
        <w:t xml:space="preserve">., или </w:t>
      </w:r>
      <w:r w:rsidR="008A3AB3" w:rsidRPr="009762EE">
        <w:rPr>
          <w:sz w:val="28"/>
          <w:szCs w:val="28"/>
        </w:rPr>
        <w:t>98</w:t>
      </w:r>
      <w:r w:rsidRPr="009762EE">
        <w:rPr>
          <w:sz w:val="28"/>
          <w:szCs w:val="28"/>
        </w:rPr>
        <w:t>,</w:t>
      </w:r>
      <w:r w:rsidR="002059F2" w:rsidRPr="009762EE">
        <w:rPr>
          <w:sz w:val="28"/>
          <w:szCs w:val="28"/>
        </w:rPr>
        <w:t>9</w:t>
      </w:r>
      <w:r w:rsidRPr="009762EE">
        <w:rPr>
          <w:sz w:val="28"/>
          <w:szCs w:val="28"/>
        </w:rPr>
        <w:t>% от утвержденного плана, в том числе за счет средств</w:t>
      </w:r>
      <w:r w:rsidRPr="009762EE">
        <w:rPr>
          <w:b/>
          <w:bCs/>
          <w:sz w:val="28"/>
          <w:szCs w:val="28"/>
        </w:rPr>
        <w:t xml:space="preserve"> </w:t>
      </w:r>
      <w:r w:rsidRPr="009762EE">
        <w:rPr>
          <w:sz w:val="28"/>
          <w:szCs w:val="28"/>
        </w:rPr>
        <w:t>вышестоящих бюджетов</w:t>
      </w:r>
      <w:r w:rsidRPr="009762EE">
        <w:rPr>
          <w:b/>
          <w:bCs/>
          <w:sz w:val="28"/>
          <w:szCs w:val="28"/>
        </w:rPr>
        <w:t xml:space="preserve"> - </w:t>
      </w:r>
      <w:r w:rsidR="002059F2" w:rsidRPr="009762EE">
        <w:rPr>
          <w:b/>
          <w:bCs/>
          <w:sz w:val="28"/>
          <w:szCs w:val="28"/>
        </w:rPr>
        <w:t>79</w:t>
      </w:r>
      <w:r w:rsidRPr="009762EE">
        <w:rPr>
          <w:b/>
          <w:bCs/>
          <w:sz w:val="28"/>
          <w:szCs w:val="28"/>
        </w:rPr>
        <w:t> </w:t>
      </w:r>
      <w:r w:rsidR="002059F2" w:rsidRPr="009762EE">
        <w:rPr>
          <w:b/>
          <w:bCs/>
          <w:sz w:val="28"/>
          <w:szCs w:val="28"/>
        </w:rPr>
        <w:t>9</w:t>
      </w:r>
      <w:r w:rsidRPr="009762EE">
        <w:rPr>
          <w:b/>
          <w:bCs/>
          <w:sz w:val="28"/>
          <w:szCs w:val="28"/>
        </w:rPr>
        <w:t>20 тыс. руб.,</w:t>
      </w:r>
      <w:r w:rsidRPr="009762EE">
        <w:rPr>
          <w:sz w:val="28"/>
          <w:szCs w:val="28"/>
        </w:rPr>
        <w:t xml:space="preserve"> или </w:t>
      </w:r>
      <w:r w:rsidR="002059F2" w:rsidRPr="009762EE">
        <w:rPr>
          <w:sz w:val="28"/>
          <w:szCs w:val="28"/>
        </w:rPr>
        <w:t>99</w:t>
      </w:r>
      <w:r w:rsidRPr="009762EE">
        <w:rPr>
          <w:sz w:val="28"/>
          <w:szCs w:val="28"/>
        </w:rPr>
        <w:t>,</w:t>
      </w:r>
      <w:r w:rsidR="002059F2" w:rsidRPr="009762EE">
        <w:rPr>
          <w:sz w:val="28"/>
          <w:szCs w:val="28"/>
        </w:rPr>
        <w:t>3</w:t>
      </w:r>
      <w:r w:rsidRPr="009762EE">
        <w:rPr>
          <w:sz w:val="28"/>
          <w:szCs w:val="28"/>
        </w:rPr>
        <w:t>% от утвержденного плана.</w:t>
      </w:r>
    </w:p>
    <w:p w14:paraId="79A4A2DF" w14:textId="5D66FA3B" w:rsidR="008A3AB3" w:rsidRPr="009762EE" w:rsidRDefault="008A3AB3" w:rsidP="00B734D0">
      <w:pPr>
        <w:tabs>
          <w:tab w:val="left" w:pos="284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sz w:val="28"/>
          <w:szCs w:val="28"/>
        </w:rPr>
        <w:t xml:space="preserve">Расходование средств местного бюджета при утвержденном плане </w:t>
      </w:r>
      <w:r w:rsidRPr="009762EE">
        <w:rPr>
          <w:bCs/>
          <w:sz w:val="28"/>
          <w:szCs w:val="28"/>
        </w:rPr>
        <w:t>934 424 тыс. руб. составило 924 210 тыс. руб. Средства направлены на оплату труда работников администрации.</w:t>
      </w:r>
    </w:p>
    <w:p w14:paraId="3C0944B1" w14:textId="52F69256" w:rsidR="008A3AB3" w:rsidRPr="009762EE" w:rsidRDefault="008A3AB3" w:rsidP="00B734D0">
      <w:pPr>
        <w:tabs>
          <w:tab w:val="left" w:pos="284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>Расходование средств вышестоящих бюджетов при утвержденном плане 80 503 тыс. руб. составило 79 920 тыс. руб., из них:</w:t>
      </w:r>
    </w:p>
    <w:p w14:paraId="4A9D018F" w14:textId="30AE8ACB" w:rsidR="008A3AB3" w:rsidRPr="009762EE" w:rsidRDefault="008A3AB3" w:rsidP="00B734D0">
      <w:pPr>
        <w:tabs>
          <w:tab w:val="left" w:pos="10206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государственных полномочий Самарской области по осуществлению деятельности по опеке и попечительству в отношении совершеннолетних граждан, нуждающихся в соответствии с законодательством в установлении над ними опеки и попечительства – </w:t>
      </w:r>
      <w:r w:rsidRPr="009762EE">
        <w:rPr>
          <w:b/>
          <w:sz w:val="28"/>
          <w:szCs w:val="28"/>
        </w:rPr>
        <w:t>7 406 тыс. руб</w:t>
      </w:r>
      <w:r w:rsidRPr="009762EE">
        <w:rPr>
          <w:sz w:val="28"/>
          <w:szCs w:val="28"/>
        </w:rPr>
        <w:t>. (план - 7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426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руб.);</w:t>
      </w:r>
    </w:p>
    <w:p w14:paraId="04519AD4" w14:textId="11CF6F0B" w:rsidR="008A3AB3" w:rsidRPr="009762EE" w:rsidRDefault="008A3AB3" w:rsidP="00B734D0">
      <w:pPr>
        <w:tabs>
          <w:tab w:val="left" w:pos="10206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 – </w:t>
      </w:r>
      <w:r w:rsidRPr="009762EE">
        <w:rPr>
          <w:b/>
          <w:sz w:val="28"/>
          <w:szCs w:val="28"/>
        </w:rPr>
        <w:t>53 477 тыс. руб</w:t>
      </w:r>
      <w:r w:rsidRPr="009762EE">
        <w:rPr>
          <w:sz w:val="28"/>
          <w:szCs w:val="28"/>
        </w:rPr>
        <w:t>. (план - 53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628 тыс. руб.);</w:t>
      </w:r>
    </w:p>
    <w:p w14:paraId="49AD5C41" w14:textId="05B53609" w:rsidR="008A3AB3" w:rsidRPr="009762EE" w:rsidRDefault="008A3AB3" w:rsidP="00B734D0">
      <w:pPr>
        <w:tabs>
          <w:tab w:val="left" w:pos="10206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государственных полномочий Самарской области по созданию и организации деятельности административных комиссий городских округов, муниципальных районов Самарской области – </w:t>
      </w:r>
      <w:r w:rsidRPr="009762EE">
        <w:rPr>
          <w:b/>
          <w:sz w:val="28"/>
          <w:szCs w:val="28"/>
        </w:rPr>
        <w:t>6 951 тыс. руб</w:t>
      </w:r>
      <w:r w:rsidRPr="009762EE">
        <w:rPr>
          <w:sz w:val="28"/>
          <w:szCs w:val="28"/>
        </w:rPr>
        <w:t>. (план - 6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975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тыс. руб.);</w:t>
      </w:r>
    </w:p>
    <w:p w14:paraId="1AB90E05" w14:textId="6BC7A679" w:rsidR="008A3AB3" w:rsidRPr="009762EE" w:rsidRDefault="008A3AB3" w:rsidP="00B734D0">
      <w:pPr>
        <w:tabs>
          <w:tab w:val="left" w:pos="10206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отдельных государственных полномочий в сфере охраны труда – </w:t>
      </w:r>
      <w:r w:rsidRPr="009762EE">
        <w:rPr>
          <w:b/>
          <w:sz w:val="28"/>
          <w:szCs w:val="28"/>
        </w:rPr>
        <w:t>2 398 тыс. руб</w:t>
      </w:r>
      <w:r w:rsidRPr="009762EE">
        <w:rPr>
          <w:sz w:val="28"/>
          <w:szCs w:val="28"/>
        </w:rPr>
        <w:t>. (план - 2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408 тыс. руб.);</w:t>
      </w:r>
    </w:p>
    <w:p w14:paraId="485B9894" w14:textId="6EF7FDAD" w:rsidR="008A3AB3" w:rsidRPr="009762EE" w:rsidRDefault="008A3AB3" w:rsidP="00B734D0">
      <w:pPr>
        <w:tabs>
          <w:tab w:val="left" w:pos="10206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отдельных государственных полномочий в сфере охраны окружающей среды – </w:t>
      </w:r>
      <w:r w:rsidRPr="009762EE">
        <w:rPr>
          <w:b/>
          <w:sz w:val="28"/>
          <w:szCs w:val="28"/>
        </w:rPr>
        <w:t>7 635 тыс. руб</w:t>
      </w:r>
      <w:r w:rsidRPr="009762EE">
        <w:rPr>
          <w:sz w:val="28"/>
          <w:szCs w:val="28"/>
        </w:rPr>
        <w:t>. (план - 7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650 тыс. руб.);</w:t>
      </w:r>
    </w:p>
    <w:p w14:paraId="7CF93988" w14:textId="2A8B563F" w:rsidR="008A3AB3" w:rsidRPr="009762EE" w:rsidRDefault="008A3AB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государственных полномочий в сфере обеспечения жильем отдельных категорий граждан – </w:t>
      </w:r>
      <w:r w:rsidRPr="009762EE">
        <w:rPr>
          <w:b/>
          <w:sz w:val="28"/>
          <w:szCs w:val="28"/>
        </w:rPr>
        <w:t>1 064 тыс. руб</w:t>
      </w:r>
      <w:r w:rsidRPr="009762EE">
        <w:rPr>
          <w:sz w:val="28"/>
          <w:szCs w:val="28"/>
        </w:rPr>
        <w:t>. (план - 1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064 тыс. руб.);</w:t>
      </w:r>
    </w:p>
    <w:p w14:paraId="00211976" w14:textId="18AEF845" w:rsidR="008A3AB3" w:rsidRPr="009762EE" w:rsidRDefault="008A3AB3" w:rsidP="00B734D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субвенции на исполнение отдельных государственных полномочий Самарской области по организации регулярных перевозок на садово-дачные массивы </w:t>
      </w:r>
      <w:r w:rsidRPr="009762EE">
        <w:rPr>
          <w:bCs/>
          <w:sz w:val="28"/>
          <w:szCs w:val="28"/>
        </w:rPr>
        <w:t>–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895 тыс. руб.</w:t>
      </w:r>
      <w:r w:rsidRPr="009762EE">
        <w:rPr>
          <w:sz w:val="28"/>
          <w:szCs w:val="28"/>
        </w:rPr>
        <w:t xml:space="preserve"> (план - 1</w:t>
      </w:r>
      <w:r w:rsidR="008F4191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180 тыс. руб.);</w:t>
      </w:r>
    </w:p>
    <w:p w14:paraId="10DA6B82" w14:textId="360C7447" w:rsidR="008A3AB3" w:rsidRPr="009762EE" w:rsidRDefault="008A3AB3" w:rsidP="00B734D0">
      <w:pPr>
        <w:pStyle w:val="aff5"/>
        <w:spacing w:after="0" w:line="300" w:lineRule="auto"/>
        <w:ind w:firstLine="709"/>
        <w:jc w:val="both"/>
        <w:rPr>
          <w:color w:val="auto"/>
          <w:sz w:val="28"/>
          <w:szCs w:val="28"/>
        </w:rPr>
      </w:pPr>
      <w:r w:rsidRPr="009762EE">
        <w:rPr>
          <w:color w:val="auto"/>
          <w:sz w:val="28"/>
          <w:szCs w:val="28"/>
        </w:rPr>
        <w:lastRenderedPageBreak/>
        <w:t xml:space="preserve">- субвенции на исполнение отдельных государственных полномочий по отлову и содержанию безнадзорных животных – </w:t>
      </w:r>
      <w:r w:rsidRPr="009762EE">
        <w:rPr>
          <w:b/>
          <w:color w:val="auto"/>
          <w:sz w:val="28"/>
          <w:szCs w:val="28"/>
        </w:rPr>
        <w:t>94 тыс. руб.</w:t>
      </w:r>
      <w:r w:rsidRPr="009762EE">
        <w:rPr>
          <w:color w:val="auto"/>
          <w:sz w:val="28"/>
          <w:szCs w:val="28"/>
        </w:rPr>
        <w:t xml:space="preserve"> (план – 172 тыс. руб.).</w:t>
      </w:r>
    </w:p>
    <w:p w14:paraId="2F730DCC" w14:textId="77777777" w:rsidR="00AD35CC" w:rsidRPr="009762EE" w:rsidRDefault="00AD35CC" w:rsidP="00AD35CC">
      <w:pPr>
        <w:tabs>
          <w:tab w:val="left" w:pos="708"/>
        </w:tabs>
        <w:suppressAutoHyphens/>
        <w:spacing w:line="300" w:lineRule="auto"/>
        <w:ind w:firstLine="709"/>
        <w:jc w:val="both"/>
        <w:rPr>
          <w:sz w:val="24"/>
          <w:szCs w:val="24"/>
        </w:rPr>
      </w:pPr>
    </w:p>
    <w:p w14:paraId="6BE51DD4" w14:textId="70DC88DF" w:rsidR="00AD35CC" w:rsidRPr="009762EE" w:rsidRDefault="00AD35CC" w:rsidP="00B2796A">
      <w:pPr>
        <w:tabs>
          <w:tab w:val="left" w:pos="0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/>
          <w:bCs/>
          <w:sz w:val="28"/>
          <w:szCs w:val="28"/>
        </w:rPr>
        <w:t xml:space="preserve">По подразделу 0113 «Другие общегосударственные вопросы» </w:t>
      </w:r>
      <w:r w:rsidRPr="009762EE">
        <w:rPr>
          <w:sz w:val="28"/>
          <w:szCs w:val="28"/>
        </w:rPr>
        <w:t>предусмотрены бюджетные ассигнования в размере</w:t>
      </w:r>
      <w:r w:rsidRPr="009762EE">
        <w:rPr>
          <w:b/>
          <w:bCs/>
          <w:sz w:val="28"/>
          <w:szCs w:val="28"/>
        </w:rPr>
        <w:t xml:space="preserve"> 4</w:t>
      </w:r>
      <w:r w:rsidRPr="009762EE">
        <w:rPr>
          <w:b/>
          <w:sz w:val="28"/>
          <w:szCs w:val="28"/>
        </w:rPr>
        <w:t> 158</w:t>
      </w:r>
      <w:r w:rsidRPr="009762EE">
        <w:rPr>
          <w:b/>
          <w:bCs/>
          <w:sz w:val="28"/>
          <w:szCs w:val="28"/>
        </w:rPr>
        <w:t xml:space="preserve"> тыс. руб.,</w:t>
      </w:r>
      <w:r w:rsidRPr="009762EE">
        <w:rPr>
          <w:sz w:val="28"/>
          <w:szCs w:val="28"/>
        </w:rPr>
        <w:t xml:space="preserve"> исполнение </w:t>
      </w:r>
      <w:r w:rsidRPr="009762EE">
        <w:rPr>
          <w:bCs/>
          <w:sz w:val="28"/>
          <w:szCs w:val="28"/>
        </w:rPr>
        <w:t>составило</w:t>
      </w:r>
      <w:r w:rsidRPr="009762EE">
        <w:rPr>
          <w:b/>
          <w:bCs/>
          <w:sz w:val="28"/>
          <w:szCs w:val="28"/>
        </w:rPr>
        <w:t xml:space="preserve"> </w:t>
      </w:r>
      <w:r w:rsidR="00B2796A" w:rsidRPr="009762EE">
        <w:rPr>
          <w:b/>
          <w:bCs/>
          <w:sz w:val="28"/>
          <w:szCs w:val="28"/>
        </w:rPr>
        <w:t>2</w:t>
      </w:r>
      <w:r w:rsidRPr="009762EE">
        <w:rPr>
          <w:b/>
          <w:sz w:val="28"/>
          <w:szCs w:val="28"/>
        </w:rPr>
        <w:t> </w:t>
      </w:r>
      <w:r w:rsidR="00B2796A" w:rsidRPr="009762EE">
        <w:rPr>
          <w:b/>
          <w:sz w:val="28"/>
          <w:szCs w:val="28"/>
        </w:rPr>
        <w:t>814</w:t>
      </w:r>
      <w:r w:rsidRPr="009762EE">
        <w:rPr>
          <w:b/>
          <w:bCs/>
          <w:sz w:val="28"/>
          <w:szCs w:val="28"/>
        </w:rPr>
        <w:t xml:space="preserve"> тыс. руб</w:t>
      </w:r>
      <w:r w:rsidRPr="009762EE">
        <w:rPr>
          <w:bCs/>
          <w:sz w:val="28"/>
          <w:szCs w:val="28"/>
        </w:rPr>
        <w:t xml:space="preserve">., или </w:t>
      </w:r>
      <w:r w:rsidR="00B2796A" w:rsidRPr="009762EE">
        <w:rPr>
          <w:bCs/>
          <w:sz w:val="28"/>
          <w:szCs w:val="28"/>
        </w:rPr>
        <w:t>6</w:t>
      </w:r>
      <w:r w:rsidRPr="009762EE">
        <w:rPr>
          <w:bCs/>
          <w:sz w:val="28"/>
          <w:szCs w:val="28"/>
        </w:rPr>
        <w:t>7,</w:t>
      </w:r>
      <w:r w:rsidR="00B2796A" w:rsidRPr="009762EE">
        <w:rPr>
          <w:bCs/>
          <w:sz w:val="28"/>
          <w:szCs w:val="28"/>
        </w:rPr>
        <w:t>7</w:t>
      </w:r>
      <w:r w:rsidRPr="009762EE">
        <w:rPr>
          <w:bCs/>
          <w:sz w:val="28"/>
          <w:szCs w:val="28"/>
        </w:rPr>
        <w:t>% от утвержденного плана.</w:t>
      </w:r>
    </w:p>
    <w:p w14:paraId="39ACE533" w14:textId="77777777" w:rsidR="00B2796A" w:rsidRPr="009762EE" w:rsidRDefault="00B2796A" w:rsidP="00B2796A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>Средства направлены:</w:t>
      </w:r>
    </w:p>
    <w:p w14:paraId="2C0D45F7" w14:textId="6B3175B5" w:rsidR="00B2796A" w:rsidRPr="009762EE" w:rsidRDefault="00B2796A" w:rsidP="00B2796A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на оплату 45 судебных экспертиз, 8 исполнительных листов в рамках непрограммных расходов – 2 691 тыс. руб. (план – 3 950 тыс. руб.)</w:t>
      </w:r>
      <w:r w:rsidR="0029098A" w:rsidRPr="009762EE">
        <w:rPr>
          <w:sz w:val="28"/>
          <w:szCs w:val="28"/>
        </w:rPr>
        <w:t>.</w:t>
      </w:r>
      <w:r w:rsidRPr="009762EE">
        <w:rPr>
          <w:sz w:val="28"/>
          <w:szCs w:val="28"/>
        </w:rPr>
        <w:t xml:space="preserve"> Низкое исполнение по расходам на исполнение судебных актов связано с переносом сроков рассмотрения судебных дел, отсутствием информации от экспертов, в связи с оплатой экспертизы сторонней организацией по определению суда;</w:t>
      </w:r>
    </w:p>
    <w:p w14:paraId="1441E189" w14:textId="630DE5EC" w:rsidR="00B2796A" w:rsidRPr="009762EE" w:rsidRDefault="00B2796A" w:rsidP="00B2796A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на оплату командировочных расходов в рамках</w:t>
      </w:r>
      <w:r w:rsidRPr="009762EE">
        <w:rPr>
          <w:bCs/>
          <w:sz w:val="28"/>
          <w:szCs w:val="28"/>
        </w:rPr>
        <w:t xml:space="preserve"> муниципальной подпрограммы «Развитие муниципальной службы в городском округе Тольятти на 2023 – 2028 годы» - 123 тыс. руб. (план - 208 тыс. руб.)</w:t>
      </w:r>
      <w:r w:rsidR="0029098A" w:rsidRPr="009762EE">
        <w:rPr>
          <w:bCs/>
          <w:sz w:val="28"/>
          <w:szCs w:val="28"/>
        </w:rPr>
        <w:t>.</w:t>
      </w:r>
      <w:r w:rsidRPr="009762EE">
        <w:rPr>
          <w:bCs/>
          <w:sz w:val="28"/>
          <w:szCs w:val="28"/>
        </w:rPr>
        <w:t xml:space="preserve"> Низкое исполнение связано со снижением потребности направления сотрудников администрации в командировки для повышения квалификации, в связи с использованием дистанционных методов обучения.</w:t>
      </w:r>
    </w:p>
    <w:p w14:paraId="1461870C" w14:textId="7EFB61ED" w:rsidR="00F50B95" w:rsidRPr="009762EE" w:rsidRDefault="00F50B95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9762EE">
        <w:rPr>
          <w:b/>
          <w:color w:val="000000"/>
          <w:sz w:val="28"/>
          <w:szCs w:val="28"/>
        </w:rPr>
        <w:t>Де</w:t>
      </w:r>
      <w:r w:rsidR="00F113F9" w:rsidRPr="009762EE">
        <w:rPr>
          <w:b/>
          <w:color w:val="000000"/>
          <w:sz w:val="28"/>
          <w:szCs w:val="28"/>
        </w:rPr>
        <w:t>партамент финансов</w:t>
      </w:r>
    </w:p>
    <w:p w14:paraId="7C868DC1" w14:textId="0D80BA87" w:rsidR="003312A2" w:rsidRPr="009762EE" w:rsidRDefault="003312A2" w:rsidP="006037D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="00225734" w:rsidRPr="009762EE">
        <w:rPr>
          <w:b/>
          <w:sz w:val="28"/>
          <w:szCs w:val="28"/>
        </w:rPr>
        <w:t>2</w:t>
      </w:r>
      <w:r w:rsidR="00F36448" w:rsidRPr="009762EE">
        <w:rPr>
          <w:b/>
          <w:sz w:val="28"/>
          <w:szCs w:val="28"/>
        </w:rPr>
        <w:t>57</w:t>
      </w:r>
      <w:r w:rsidR="00B94733" w:rsidRPr="009762EE">
        <w:rPr>
          <w:b/>
          <w:sz w:val="28"/>
          <w:szCs w:val="28"/>
        </w:rPr>
        <w:t> </w:t>
      </w:r>
      <w:r w:rsidR="00225734" w:rsidRPr="009762EE">
        <w:rPr>
          <w:b/>
          <w:sz w:val="28"/>
          <w:szCs w:val="28"/>
        </w:rPr>
        <w:t>6</w:t>
      </w:r>
      <w:r w:rsidR="00F36448" w:rsidRPr="009762EE">
        <w:rPr>
          <w:b/>
          <w:sz w:val="28"/>
          <w:szCs w:val="28"/>
        </w:rPr>
        <w:t>91</w:t>
      </w:r>
      <w:r w:rsidRPr="009762EE">
        <w:rPr>
          <w:b/>
          <w:bCs/>
          <w:sz w:val="28"/>
          <w:szCs w:val="28"/>
        </w:rPr>
        <w:t xml:space="preserve"> тыс. руб.</w:t>
      </w:r>
    </w:p>
    <w:p w14:paraId="50F9205F" w14:textId="0D2F9ED5" w:rsidR="003312A2" w:rsidRPr="009762EE" w:rsidRDefault="003312A2" w:rsidP="006037D0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Исполнение </w:t>
      </w:r>
      <w:r w:rsidR="00F36448" w:rsidRPr="009762EE">
        <w:rPr>
          <w:sz w:val="28"/>
          <w:szCs w:val="28"/>
        </w:rPr>
        <w:t>за отчетный период</w:t>
      </w:r>
      <w:r w:rsidR="00F36448" w:rsidRPr="009762EE">
        <w:rPr>
          <w:bCs/>
          <w:sz w:val="28"/>
          <w:szCs w:val="28"/>
        </w:rPr>
        <w:t xml:space="preserve"> </w:t>
      </w:r>
      <w:r w:rsidRPr="009762EE">
        <w:rPr>
          <w:sz w:val="28"/>
          <w:szCs w:val="28"/>
        </w:rPr>
        <w:t xml:space="preserve">составило </w:t>
      </w:r>
      <w:r w:rsidR="00225734" w:rsidRPr="009762EE">
        <w:rPr>
          <w:b/>
          <w:sz w:val="28"/>
          <w:szCs w:val="28"/>
        </w:rPr>
        <w:t>2</w:t>
      </w:r>
      <w:r w:rsidR="00F36448" w:rsidRPr="009762EE">
        <w:rPr>
          <w:b/>
          <w:sz w:val="28"/>
          <w:szCs w:val="28"/>
        </w:rPr>
        <w:t>33</w:t>
      </w:r>
      <w:r w:rsidRPr="009762EE">
        <w:rPr>
          <w:b/>
          <w:bCs/>
          <w:sz w:val="28"/>
          <w:szCs w:val="28"/>
        </w:rPr>
        <w:t> </w:t>
      </w:r>
      <w:r w:rsidR="00F36448" w:rsidRPr="009762EE">
        <w:rPr>
          <w:b/>
          <w:bCs/>
          <w:sz w:val="28"/>
          <w:szCs w:val="28"/>
        </w:rPr>
        <w:t>797</w:t>
      </w:r>
      <w:r w:rsidRPr="009762EE">
        <w:rPr>
          <w:b/>
          <w:bCs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, или </w:t>
      </w:r>
      <w:r w:rsidR="00225734" w:rsidRPr="009762EE">
        <w:rPr>
          <w:sz w:val="28"/>
          <w:szCs w:val="28"/>
        </w:rPr>
        <w:t>9</w:t>
      </w:r>
      <w:r w:rsidR="00FF1B1F" w:rsidRPr="009762EE">
        <w:rPr>
          <w:sz w:val="28"/>
          <w:szCs w:val="28"/>
        </w:rPr>
        <w:t>0</w:t>
      </w:r>
      <w:r w:rsidRPr="009762EE">
        <w:rPr>
          <w:sz w:val="28"/>
          <w:szCs w:val="28"/>
        </w:rPr>
        <w:t>,</w:t>
      </w:r>
      <w:r w:rsidR="00FF1B1F" w:rsidRPr="009762EE">
        <w:rPr>
          <w:sz w:val="28"/>
          <w:szCs w:val="28"/>
        </w:rPr>
        <w:t>7</w:t>
      </w:r>
      <w:r w:rsidRPr="009762EE">
        <w:rPr>
          <w:sz w:val="28"/>
          <w:szCs w:val="28"/>
        </w:rPr>
        <w:t xml:space="preserve">% </w:t>
      </w:r>
      <w:r w:rsidR="00225734" w:rsidRPr="009762EE">
        <w:rPr>
          <w:sz w:val="28"/>
          <w:szCs w:val="28"/>
        </w:rPr>
        <w:t xml:space="preserve">от </w:t>
      </w:r>
      <w:r w:rsidRPr="009762EE">
        <w:rPr>
          <w:sz w:val="28"/>
          <w:szCs w:val="28"/>
        </w:rPr>
        <w:t>утвержденного плана.</w:t>
      </w:r>
    </w:p>
    <w:p w14:paraId="694A18E7" w14:textId="77777777" w:rsidR="00807345" w:rsidRPr="009762EE" w:rsidRDefault="00807345" w:rsidP="0035404D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0D98C290" w14:textId="53635EB2" w:rsidR="0035404D" w:rsidRPr="009762EE" w:rsidRDefault="0035404D" w:rsidP="0035404D">
      <w:pPr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b/>
          <w:bCs/>
          <w:sz w:val="28"/>
          <w:szCs w:val="28"/>
        </w:rPr>
        <w:t xml:space="preserve"> 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9762EE">
        <w:rPr>
          <w:sz w:val="28"/>
          <w:szCs w:val="28"/>
        </w:rPr>
        <w:t xml:space="preserve"> в рамках муниципальной программы «Развитие органов местного самоуправления городского округа Тольятти на 2023 – 2028 годы» предусмотрены бюджетные ассигнования в размере </w:t>
      </w:r>
      <w:r w:rsidRPr="009762EE">
        <w:rPr>
          <w:b/>
          <w:bCs/>
          <w:sz w:val="28"/>
          <w:szCs w:val="28"/>
        </w:rPr>
        <w:t>1</w:t>
      </w:r>
      <w:r w:rsidR="00807345" w:rsidRPr="009762EE">
        <w:rPr>
          <w:b/>
          <w:bCs/>
          <w:sz w:val="28"/>
          <w:szCs w:val="28"/>
        </w:rPr>
        <w:t>30</w:t>
      </w:r>
      <w:r w:rsidRPr="009762EE">
        <w:rPr>
          <w:b/>
          <w:bCs/>
          <w:sz w:val="28"/>
          <w:szCs w:val="28"/>
        </w:rPr>
        <w:t> </w:t>
      </w:r>
      <w:r w:rsidR="00807345" w:rsidRPr="009762EE">
        <w:rPr>
          <w:b/>
          <w:bCs/>
          <w:sz w:val="28"/>
          <w:szCs w:val="28"/>
        </w:rPr>
        <w:t>429</w:t>
      </w:r>
      <w:r w:rsidRPr="009762EE">
        <w:rPr>
          <w:b/>
          <w:bCs/>
          <w:sz w:val="28"/>
          <w:szCs w:val="28"/>
        </w:rPr>
        <w:t> тыс. руб.</w:t>
      </w:r>
    </w:p>
    <w:p w14:paraId="386CCD41" w14:textId="208E9039" w:rsidR="0035404D" w:rsidRPr="009762EE" w:rsidRDefault="0035404D" w:rsidP="00807345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Cs/>
          <w:sz w:val="28"/>
          <w:szCs w:val="28"/>
        </w:rPr>
        <w:t xml:space="preserve">Исполнение </w:t>
      </w:r>
      <w:r w:rsidRPr="009762EE">
        <w:rPr>
          <w:sz w:val="28"/>
          <w:szCs w:val="28"/>
        </w:rPr>
        <w:t xml:space="preserve">составило </w:t>
      </w:r>
      <w:r w:rsidR="00807345" w:rsidRPr="009762EE">
        <w:rPr>
          <w:b/>
          <w:sz w:val="28"/>
          <w:szCs w:val="28"/>
        </w:rPr>
        <w:t>130</w:t>
      </w:r>
      <w:r w:rsidRPr="009762EE">
        <w:rPr>
          <w:b/>
          <w:bCs/>
          <w:sz w:val="28"/>
          <w:szCs w:val="28"/>
        </w:rPr>
        <w:t> </w:t>
      </w:r>
      <w:r w:rsidR="00807345" w:rsidRPr="009762EE">
        <w:rPr>
          <w:b/>
          <w:bCs/>
          <w:sz w:val="28"/>
          <w:szCs w:val="28"/>
        </w:rPr>
        <w:t>427</w:t>
      </w:r>
      <w:r w:rsidRPr="009762EE">
        <w:rPr>
          <w:b/>
          <w:bCs/>
          <w:sz w:val="28"/>
          <w:szCs w:val="28"/>
        </w:rPr>
        <w:t xml:space="preserve"> тыс. руб.</w:t>
      </w:r>
      <w:r w:rsidR="00807345" w:rsidRPr="009762EE">
        <w:rPr>
          <w:b/>
          <w:bCs/>
          <w:sz w:val="28"/>
          <w:szCs w:val="28"/>
        </w:rPr>
        <w:t xml:space="preserve">, </w:t>
      </w:r>
      <w:r w:rsidR="00807345" w:rsidRPr="009762EE">
        <w:rPr>
          <w:sz w:val="28"/>
          <w:szCs w:val="28"/>
        </w:rPr>
        <w:t>или 100</w:t>
      </w:r>
      <w:r w:rsidRPr="009762EE">
        <w:rPr>
          <w:sz w:val="28"/>
          <w:szCs w:val="28"/>
        </w:rPr>
        <w:t>% к утвержденному плану. Средства направлены на содержание департамента финансов.</w:t>
      </w:r>
    </w:p>
    <w:p w14:paraId="410B0045" w14:textId="276C8301" w:rsidR="0035404D" w:rsidRPr="009762EE" w:rsidRDefault="0035404D" w:rsidP="00807345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Среднесписочная численность работников за отчетный период составила 104</w:t>
      </w:r>
      <w:r w:rsidR="00807345" w:rsidRPr="009762EE">
        <w:rPr>
          <w:sz w:val="28"/>
          <w:szCs w:val="28"/>
        </w:rPr>
        <w:t>,9</w:t>
      </w:r>
      <w:r w:rsidRPr="009762EE">
        <w:rPr>
          <w:sz w:val="28"/>
          <w:szCs w:val="28"/>
        </w:rPr>
        <w:t xml:space="preserve"> человек,</w:t>
      </w:r>
      <w:r w:rsidRPr="009762EE">
        <w:rPr>
          <w:bCs/>
          <w:sz w:val="28"/>
          <w:szCs w:val="28"/>
        </w:rPr>
        <w:t xml:space="preserve"> </w:t>
      </w:r>
      <w:r w:rsidRPr="009762EE">
        <w:rPr>
          <w:sz w:val="28"/>
          <w:szCs w:val="28"/>
        </w:rPr>
        <w:t>в т</w:t>
      </w:r>
      <w:r w:rsidR="00807345" w:rsidRPr="009762EE">
        <w:rPr>
          <w:sz w:val="28"/>
          <w:szCs w:val="28"/>
        </w:rPr>
        <w:t>ом числе</w:t>
      </w:r>
      <w:r w:rsidRPr="009762EE">
        <w:rPr>
          <w:sz w:val="28"/>
          <w:szCs w:val="28"/>
        </w:rPr>
        <w:t xml:space="preserve"> муниципальных служащих – 98</w:t>
      </w:r>
      <w:r w:rsidR="00807345" w:rsidRPr="009762EE">
        <w:rPr>
          <w:sz w:val="28"/>
          <w:szCs w:val="28"/>
        </w:rPr>
        <w:t>,9</w:t>
      </w:r>
      <w:r w:rsidRPr="009762EE">
        <w:rPr>
          <w:sz w:val="28"/>
          <w:szCs w:val="28"/>
        </w:rPr>
        <w:t xml:space="preserve"> человек, технических работников – 6 человек.</w:t>
      </w:r>
    </w:p>
    <w:p w14:paraId="5E161FBF" w14:textId="1F37E883" w:rsidR="0035404D" w:rsidRPr="009762EE" w:rsidRDefault="0035404D" w:rsidP="00807345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За 2024 год фактические расходы на денежное содержание составили </w:t>
      </w:r>
      <w:r w:rsidR="00807345" w:rsidRPr="009762EE">
        <w:rPr>
          <w:sz w:val="28"/>
          <w:szCs w:val="28"/>
        </w:rPr>
        <w:t>88</w:t>
      </w:r>
      <w:r w:rsidRPr="009762EE">
        <w:rPr>
          <w:sz w:val="28"/>
          <w:szCs w:val="28"/>
        </w:rPr>
        <w:t> </w:t>
      </w:r>
      <w:r w:rsidR="00807345" w:rsidRPr="009762EE">
        <w:rPr>
          <w:sz w:val="28"/>
          <w:szCs w:val="28"/>
        </w:rPr>
        <w:t>340</w:t>
      </w:r>
      <w:r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 xml:space="preserve">руб., в том числе по муниципальным служащим – </w:t>
      </w:r>
      <w:r w:rsidR="00807345" w:rsidRPr="009762EE">
        <w:rPr>
          <w:sz w:val="28"/>
          <w:szCs w:val="28"/>
        </w:rPr>
        <w:t>84</w:t>
      </w:r>
      <w:r w:rsidRPr="009762EE">
        <w:rPr>
          <w:sz w:val="28"/>
          <w:szCs w:val="28"/>
        </w:rPr>
        <w:t> </w:t>
      </w:r>
      <w:r w:rsidR="00807345" w:rsidRPr="009762EE">
        <w:rPr>
          <w:sz w:val="28"/>
          <w:szCs w:val="28"/>
        </w:rPr>
        <w:t>612</w:t>
      </w:r>
      <w:r w:rsidRPr="009762EE">
        <w:rPr>
          <w:sz w:val="28"/>
          <w:szCs w:val="28"/>
        </w:rPr>
        <w:t xml:space="preserve"> тыс. руб. </w:t>
      </w:r>
      <w:r w:rsidRPr="009762EE">
        <w:rPr>
          <w:sz w:val="28"/>
          <w:szCs w:val="28"/>
        </w:rPr>
        <w:lastRenderedPageBreak/>
        <w:t xml:space="preserve">(среднемесячная зарплата – </w:t>
      </w:r>
      <w:r w:rsidR="00807345" w:rsidRPr="009762EE">
        <w:rPr>
          <w:sz w:val="28"/>
          <w:szCs w:val="28"/>
        </w:rPr>
        <w:t>71</w:t>
      </w:r>
      <w:r w:rsidRPr="009762EE">
        <w:rPr>
          <w:sz w:val="28"/>
          <w:szCs w:val="28"/>
        </w:rPr>
        <w:t>,</w:t>
      </w:r>
      <w:r w:rsidR="00807345" w:rsidRPr="009762EE">
        <w:rPr>
          <w:sz w:val="28"/>
          <w:szCs w:val="28"/>
        </w:rPr>
        <w:t>3</w:t>
      </w:r>
      <w:r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 xml:space="preserve">тыс. руб.), по техническим должностям – </w:t>
      </w:r>
      <w:r w:rsidR="00807345" w:rsidRPr="009762EE">
        <w:rPr>
          <w:sz w:val="28"/>
          <w:szCs w:val="28"/>
        </w:rPr>
        <w:t>3</w:t>
      </w:r>
      <w:r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>7</w:t>
      </w:r>
      <w:r w:rsidR="00807345" w:rsidRPr="009762EE">
        <w:rPr>
          <w:sz w:val="28"/>
          <w:szCs w:val="28"/>
        </w:rPr>
        <w:t>28</w:t>
      </w:r>
      <w:r w:rsidRPr="009762EE">
        <w:rPr>
          <w:sz w:val="28"/>
          <w:szCs w:val="28"/>
        </w:rPr>
        <w:t xml:space="preserve"> тыс. руб. (среднемесячная зарплата</w:t>
      </w:r>
      <w:r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>– 5</w:t>
      </w:r>
      <w:r w:rsidR="00807345" w:rsidRPr="009762EE">
        <w:rPr>
          <w:sz w:val="28"/>
          <w:szCs w:val="28"/>
        </w:rPr>
        <w:t>1</w:t>
      </w:r>
      <w:r w:rsidRPr="009762EE">
        <w:rPr>
          <w:sz w:val="28"/>
          <w:szCs w:val="28"/>
        </w:rPr>
        <w:t>,</w:t>
      </w:r>
      <w:r w:rsidR="00807345" w:rsidRPr="009762EE">
        <w:rPr>
          <w:sz w:val="28"/>
          <w:szCs w:val="28"/>
        </w:rPr>
        <w:t>8</w:t>
      </w:r>
      <w:r w:rsidRPr="009762EE">
        <w:rPr>
          <w:sz w:val="28"/>
          <w:szCs w:val="28"/>
        </w:rPr>
        <w:t xml:space="preserve"> тыс. руб.).</w:t>
      </w:r>
    </w:p>
    <w:p w14:paraId="11CCC392" w14:textId="77777777" w:rsidR="0035404D" w:rsidRPr="009762EE" w:rsidRDefault="0035404D" w:rsidP="0035404D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sz w:val="24"/>
          <w:szCs w:val="24"/>
        </w:rPr>
      </w:pPr>
    </w:p>
    <w:p w14:paraId="77778211" w14:textId="7C68363E" w:rsidR="0035404D" w:rsidRPr="009762EE" w:rsidRDefault="0035404D" w:rsidP="0035404D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b/>
          <w:bCs/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0111 «Резервные фонды» </w:t>
      </w:r>
      <w:r w:rsidRPr="009762EE">
        <w:rPr>
          <w:sz w:val="28"/>
          <w:szCs w:val="28"/>
        </w:rPr>
        <w:t>утвержденный план на 01.</w:t>
      </w:r>
      <w:r w:rsidR="0093097D" w:rsidRPr="009762EE">
        <w:rPr>
          <w:sz w:val="28"/>
          <w:szCs w:val="28"/>
        </w:rPr>
        <w:t>01</w:t>
      </w:r>
      <w:r w:rsidRPr="009762EE">
        <w:rPr>
          <w:sz w:val="28"/>
          <w:szCs w:val="28"/>
        </w:rPr>
        <w:t>.202</w:t>
      </w:r>
      <w:r w:rsidR="0093097D" w:rsidRPr="009762EE">
        <w:rPr>
          <w:sz w:val="28"/>
          <w:szCs w:val="28"/>
        </w:rPr>
        <w:t>5</w:t>
      </w:r>
      <w:r w:rsidRPr="009762EE">
        <w:rPr>
          <w:sz w:val="28"/>
          <w:szCs w:val="28"/>
        </w:rPr>
        <w:t xml:space="preserve"> </w:t>
      </w:r>
      <w:r w:rsidRPr="009762EE">
        <w:rPr>
          <w:bCs/>
          <w:sz w:val="28"/>
          <w:szCs w:val="28"/>
        </w:rPr>
        <w:t xml:space="preserve">составил </w:t>
      </w:r>
      <w:r w:rsidR="00E74A9F" w:rsidRPr="009762EE">
        <w:rPr>
          <w:b/>
          <w:bCs/>
          <w:sz w:val="28"/>
          <w:szCs w:val="28"/>
        </w:rPr>
        <w:t>6</w:t>
      </w:r>
      <w:r w:rsidRPr="009762EE">
        <w:rPr>
          <w:b/>
          <w:bCs/>
          <w:sz w:val="28"/>
          <w:szCs w:val="28"/>
        </w:rPr>
        <w:t> 49</w:t>
      </w:r>
      <w:r w:rsidR="00E74A9F" w:rsidRPr="009762EE">
        <w:rPr>
          <w:b/>
          <w:bCs/>
          <w:sz w:val="28"/>
          <w:szCs w:val="28"/>
        </w:rPr>
        <w:t>4</w:t>
      </w:r>
      <w:r w:rsidRPr="009762EE">
        <w:rPr>
          <w:b/>
          <w:bCs/>
          <w:sz w:val="28"/>
          <w:szCs w:val="28"/>
        </w:rPr>
        <w:t xml:space="preserve"> тыс. руб. </w:t>
      </w:r>
      <w:r w:rsidRPr="009762EE">
        <w:rPr>
          <w:bCs/>
          <w:sz w:val="28"/>
          <w:szCs w:val="28"/>
        </w:rPr>
        <w:t xml:space="preserve">(первоначально утвержденный план – 10 000 тыс. руб.; решениями Думы </w:t>
      </w:r>
      <w:proofErr w:type="spellStart"/>
      <w:r w:rsidRPr="009762EE">
        <w:rPr>
          <w:bCs/>
          <w:sz w:val="28"/>
          <w:szCs w:val="28"/>
        </w:rPr>
        <w:t>г.о</w:t>
      </w:r>
      <w:proofErr w:type="spellEnd"/>
      <w:r w:rsidRPr="009762EE">
        <w:rPr>
          <w:bCs/>
          <w:sz w:val="28"/>
          <w:szCs w:val="28"/>
        </w:rPr>
        <w:t>.</w:t>
      </w:r>
      <w:r w:rsidRPr="009762EE">
        <w:rPr>
          <w:b/>
          <w:bCs/>
          <w:sz w:val="28"/>
          <w:szCs w:val="28"/>
        </w:rPr>
        <w:t> </w:t>
      </w:r>
      <w:r w:rsidRPr="009762EE">
        <w:rPr>
          <w:bCs/>
          <w:sz w:val="28"/>
          <w:szCs w:val="28"/>
        </w:rPr>
        <w:t>Тольятти от 05.06.2024 №230, от 15.08.2024 №283 резервный фонд увеличен на сумму 20 250 тыс. руб.; уточненный план составил 30</w:t>
      </w:r>
      <w:r w:rsidR="005E5460" w:rsidRPr="009762EE">
        <w:rPr>
          <w:bCs/>
          <w:sz w:val="28"/>
          <w:szCs w:val="28"/>
        </w:rPr>
        <w:t> </w:t>
      </w:r>
      <w:r w:rsidRPr="009762EE">
        <w:rPr>
          <w:bCs/>
          <w:sz w:val="28"/>
          <w:szCs w:val="28"/>
        </w:rPr>
        <w:t>250</w:t>
      </w:r>
      <w:r w:rsidR="005E5460" w:rsidRPr="009762EE">
        <w:rPr>
          <w:bCs/>
          <w:sz w:val="28"/>
          <w:szCs w:val="28"/>
        </w:rPr>
        <w:t> </w:t>
      </w:r>
      <w:r w:rsidRPr="009762EE">
        <w:rPr>
          <w:bCs/>
          <w:sz w:val="28"/>
          <w:szCs w:val="28"/>
        </w:rPr>
        <w:t>тыс.</w:t>
      </w:r>
      <w:r w:rsidR="005E5460" w:rsidRPr="009762EE">
        <w:rPr>
          <w:bCs/>
          <w:sz w:val="28"/>
          <w:szCs w:val="28"/>
        </w:rPr>
        <w:t> </w:t>
      </w:r>
      <w:r w:rsidRPr="009762EE">
        <w:rPr>
          <w:bCs/>
          <w:sz w:val="28"/>
          <w:szCs w:val="28"/>
        </w:rPr>
        <w:t>руб.).</w:t>
      </w:r>
    </w:p>
    <w:p w14:paraId="3EC5B1B3" w14:textId="592CD565" w:rsidR="0035404D" w:rsidRPr="009762EE" w:rsidRDefault="00E74A9F" w:rsidP="0035404D">
      <w:pPr>
        <w:pStyle w:val="ac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 w:val="0"/>
          <w:sz w:val="28"/>
          <w:szCs w:val="28"/>
        </w:rPr>
        <w:t>За</w:t>
      </w:r>
      <w:r w:rsidR="0035404D" w:rsidRPr="009762EE">
        <w:rPr>
          <w:b w:val="0"/>
          <w:sz w:val="28"/>
          <w:szCs w:val="28"/>
        </w:rPr>
        <w:t xml:space="preserve"> отчетн</w:t>
      </w:r>
      <w:r w:rsidRPr="009762EE">
        <w:rPr>
          <w:b w:val="0"/>
          <w:sz w:val="28"/>
          <w:szCs w:val="28"/>
        </w:rPr>
        <w:t>ый</w:t>
      </w:r>
      <w:r w:rsidR="0035404D" w:rsidRPr="009762EE">
        <w:rPr>
          <w:b w:val="0"/>
          <w:sz w:val="28"/>
          <w:szCs w:val="28"/>
        </w:rPr>
        <w:t xml:space="preserve"> период из резервного фонда были выделены средства в объеме </w:t>
      </w:r>
      <w:r w:rsidRPr="009762EE">
        <w:rPr>
          <w:bCs/>
          <w:sz w:val="28"/>
          <w:szCs w:val="28"/>
        </w:rPr>
        <w:t>24</w:t>
      </w:r>
      <w:r w:rsidR="0035404D" w:rsidRPr="009762EE">
        <w:rPr>
          <w:bCs/>
          <w:sz w:val="28"/>
          <w:szCs w:val="28"/>
        </w:rPr>
        <w:t> </w:t>
      </w:r>
      <w:r w:rsidRPr="009762EE">
        <w:rPr>
          <w:bCs/>
          <w:sz w:val="28"/>
          <w:szCs w:val="28"/>
        </w:rPr>
        <w:t>563</w:t>
      </w:r>
      <w:r w:rsidR="0035404D" w:rsidRPr="009762EE">
        <w:rPr>
          <w:sz w:val="28"/>
          <w:szCs w:val="28"/>
        </w:rPr>
        <w:t xml:space="preserve"> </w:t>
      </w:r>
      <w:r w:rsidR="0035404D" w:rsidRPr="009762EE">
        <w:rPr>
          <w:bCs/>
          <w:sz w:val="28"/>
          <w:szCs w:val="28"/>
        </w:rPr>
        <w:t xml:space="preserve">тыс. руб., </w:t>
      </w:r>
      <w:r w:rsidR="0035404D" w:rsidRPr="009762EE">
        <w:rPr>
          <w:b w:val="0"/>
          <w:sz w:val="28"/>
          <w:szCs w:val="28"/>
        </w:rPr>
        <w:t xml:space="preserve">из них утверждено перераспределение ассигнований на ГРБС – </w:t>
      </w:r>
      <w:r w:rsidRPr="009762EE">
        <w:rPr>
          <w:bCs/>
          <w:sz w:val="28"/>
          <w:szCs w:val="28"/>
        </w:rPr>
        <w:t>23</w:t>
      </w:r>
      <w:r w:rsidR="0035404D" w:rsidRPr="009762EE">
        <w:rPr>
          <w:bCs/>
          <w:sz w:val="28"/>
          <w:szCs w:val="28"/>
        </w:rPr>
        <w:t> </w:t>
      </w:r>
      <w:r w:rsidRPr="009762EE">
        <w:rPr>
          <w:bCs/>
          <w:sz w:val="28"/>
          <w:szCs w:val="28"/>
        </w:rPr>
        <w:t>756</w:t>
      </w:r>
      <w:r w:rsidR="0035404D" w:rsidRPr="009762EE">
        <w:rPr>
          <w:bCs/>
          <w:sz w:val="28"/>
          <w:szCs w:val="28"/>
        </w:rPr>
        <w:t xml:space="preserve"> тыс. руб.</w:t>
      </w:r>
    </w:p>
    <w:p w14:paraId="413EECAE" w14:textId="28E507EE" w:rsidR="0035404D" w:rsidRPr="009762EE" w:rsidRDefault="0035404D" w:rsidP="0035404D">
      <w:pPr>
        <w:pStyle w:val="ac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 w:val="0"/>
          <w:sz w:val="28"/>
          <w:szCs w:val="28"/>
        </w:rPr>
        <w:t>Фактический</w:t>
      </w:r>
      <w:r w:rsidRPr="009762EE">
        <w:rPr>
          <w:b w:val="0"/>
          <w:bCs/>
          <w:sz w:val="28"/>
          <w:szCs w:val="28"/>
        </w:rPr>
        <w:t xml:space="preserve"> остаток </w:t>
      </w:r>
      <w:r w:rsidRPr="009762EE">
        <w:rPr>
          <w:b w:val="0"/>
          <w:sz w:val="28"/>
          <w:szCs w:val="28"/>
        </w:rPr>
        <w:t>резервного фонда администрации городского округа Тольятти по состоянию на 01.</w:t>
      </w:r>
      <w:r w:rsidR="0093097D" w:rsidRPr="009762EE">
        <w:rPr>
          <w:b w:val="0"/>
          <w:sz w:val="28"/>
          <w:szCs w:val="28"/>
        </w:rPr>
        <w:t>01</w:t>
      </w:r>
      <w:r w:rsidRPr="009762EE">
        <w:rPr>
          <w:b w:val="0"/>
          <w:sz w:val="28"/>
          <w:szCs w:val="28"/>
        </w:rPr>
        <w:t>.202</w:t>
      </w:r>
      <w:r w:rsidR="0093097D" w:rsidRPr="009762EE">
        <w:rPr>
          <w:b w:val="0"/>
          <w:sz w:val="28"/>
          <w:szCs w:val="28"/>
        </w:rPr>
        <w:t>5</w:t>
      </w:r>
      <w:r w:rsidRPr="009762EE">
        <w:rPr>
          <w:b w:val="0"/>
          <w:sz w:val="28"/>
          <w:szCs w:val="28"/>
        </w:rPr>
        <w:t xml:space="preserve"> составил </w:t>
      </w:r>
      <w:r w:rsidR="00E74A9F" w:rsidRPr="009762EE">
        <w:rPr>
          <w:sz w:val="28"/>
          <w:szCs w:val="28"/>
        </w:rPr>
        <w:t>5</w:t>
      </w:r>
      <w:r w:rsidRPr="009762EE">
        <w:rPr>
          <w:bCs/>
          <w:sz w:val="28"/>
          <w:szCs w:val="28"/>
        </w:rPr>
        <w:t> </w:t>
      </w:r>
      <w:r w:rsidR="00E74A9F" w:rsidRPr="009762EE">
        <w:rPr>
          <w:bCs/>
          <w:sz w:val="28"/>
          <w:szCs w:val="28"/>
        </w:rPr>
        <w:t>687</w:t>
      </w:r>
      <w:r w:rsidRPr="009762EE">
        <w:rPr>
          <w:bCs/>
          <w:sz w:val="28"/>
          <w:szCs w:val="28"/>
        </w:rPr>
        <w:t xml:space="preserve"> </w:t>
      </w:r>
      <w:r w:rsidRPr="009762EE">
        <w:rPr>
          <w:sz w:val="28"/>
          <w:szCs w:val="28"/>
        </w:rPr>
        <w:t>тыс. руб.</w:t>
      </w:r>
    </w:p>
    <w:p w14:paraId="260AA215" w14:textId="6C596DB9" w:rsidR="0035404D" w:rsidRPr="009762EE" w:rsidRDefault="0035404D" w:rsidP="0035404D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Cs/>
          <w:sz w:val="28"/>
          <w:szCs w:val="28"/>
        </w:rPr>
        <w:t xml:space="preserve">Разница </w:t>
      </w:r>
      <w:r w:rsidR="00E74A9F" w:rsidRPr="009762EE">
        <w:rPr>
          <w:bCs/>
          <w:sz w:val="28"/>
          <w:szCs w:val="28"/>
        </w:rPr>
        <w:t>807</w:t>
      </w:r>
      <w:r w:rsidRPr="009762EE">
        <w:rPr>
          <w:bCs/>
          <w:sz w:val="28"/>
          <w:szCs w:val="28"/>
        </w:rPr>
        <w:t xml:space="preserve"> тыс. руб. сложилась в связи с </w:t>
      </w:r>
      <w:r w:rsidR="00E74A9F" w:rsidRPr="009762EE">
        <w:rPr>
          <w:bCs/>
          <w:sz w:val="28"/>
          <w:szCs w:val="28"/>
        </w:rPr>
        <w:t>выделением средств из резервного фонда в конце декабря 2024 года</w:t>
      </w:r>
      <w:r w:rsidRPr="009762EE">
        <w:rPr>
          <w:bCs/>
          <w:sz w:val="28"/>
          <w:szCs w:val="28"/>
        </w:rPr>
        <w:t xml:space="preserve">, которые </w:t>
      </w:r>
      <w:r w:rsidRPr="009762EE">
        <w:rPr>
          <w:sz w:val="28"/>
          <w:szCs w:val="28"/>
        </w:rPr>
        <w:t>не отражены в утвержденном плане</w:t>
      </w:r>
      <w:r w:rsidRPr="009762EE">
        <w:rPr>
          <w:bCs/>
          <w:sz w:val="28"/>
          <w:szCs w:val="28"/>
        </w:rPr>
        <w:t xml:space="preserve"> н</w:t>
      </w:r>
      <w:r w:rsidRPr="009762EE">
        <w:rPr>
          <w:sz w:val="28"/>
          <w:szCs w:val="28"/>
        </w:rPr>
        <w:t>а 01.</w:t>
      </w:r>
      <w:r w:rsidR="0093097D" w:rsidRPr="009762EE">
        <w:rPr>
          <w:sz w:val="28"/>
          <w:szCs w:val="28"/>
        </w:rPr>
        <w:t>01</w:t>
      </w:r>
      <w:r w:rsidRPr="009762EE">
        <w:rPr>
          <w:sz w:val="28"/>
          <w:szCs w:val="28"/>
        </w:rPr>
        <w:t>.202</w:t>
      </w:r>
      <w:r w:rsidR="0093097D" w:rsidRPr="009762EE">
        <w:rPr>
          <w:sz w:val="28"/>
          <w:szCs w:val="28"/>
        </w:rPr>
        <w:t>5.</w:t>
      </w:r>
    </w:p>
    <w:p w14:paraId="00F8D56D" w14:textId="77777777" w:rsidR="0035404D" w:rsidRPr="009762EE" w:rsidRDefault="0035404D" w:rsidP="0035404D">
      <w:pPr>
        <w:tabs>
          <w:tab w:val="left" w:pos="8220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6520693F" w14:textId="1BFA628B" w:rsidR="0035404D" w:rsidRPr="009762EE" w:rsidRDefault="0035404D" w:rsidP="0035404D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b/>
          <w:bCs/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0113 «Другие общегосударственные вопросы» </w:t>
      </w:r>
      <w:r w:rsidRPr="009762EE">
        <w:rPr>
          <w:sz w:val="28"/>
          <w:szCs w:val="28"/>
        </w:rPr>
        <w:t xml:space="preserve">предусмотрены бюджетные ассигнования в размере </w:t>
      </w:r>
      <w:r w:rsidR="00807345" w:rsidRPr="009762EE">
        <w:rPr>
          <w:b/>
          <w:sz w:val="28"/>
          <w:szCs w:val="28"/>
        </w:rPr>
        <w:t>18</w:t>
      </w:r>
      <w:r w:rsidRPr="009762EE">
        <w:rPr>
          <w:b/>
          <w:sz w:val="28"/>
          <w:szCs w:val="28"/>
        </w:rPr>
        <w:t> </w:t>
      </w:r>
      <w:r w:rsidR="00807345" w:rsidRPr="009762EE">
        <w:rPr>
          <w:b/>
          <w:sz w:val="28"/>
          <w:szCs w:val="28"/>
        </w:rPr>
        <w:t>051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bCs/>
          <w:sz w:val="28"/>
          <w:szCs w:val="28"/>
        </w:rPr>
        <w:t xml:space="preserve">тыс. руб., </w:t>
      </w:r>
      <w:r w:rsidRPr="009762EE">
        <w:rPr>
          <w:bCs/>
          <w:sz w:val="28"/>
          <w:szCs w:val="28"/>
        </w:rPr>
        <w:t>и</w:t>
      </w:r>
      <w:r w:rsidRPr="009762EE">
        <w:rPr>
          <w:sz w:val="28"/>
          <w:szCs w:val="28"/>
        </w:rPr>
        <w:t xml:space="preserve">сполнение составило </w:t>
      </w:r>
      <w:r w:rsidR="00807345" w:rsidRPr="009762EE">
        <w:rPr>
          <w:b/>
          <w:sz w:val="28"/>
          <w:szCs w:val="28"/>
        </w:rPr>
        <w:t>733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bCs/>
          <w:sz w:val="28"/>
          <w:szCs w:val="28"/>
        </w:rPr>
        <w:t xml:space="preserve">тыс. руб., </w:t>
      </w:r>
      <w:r w:rsidRPr="009762EE">
        <w:rPr>
          <w:sz w:val="28"/>
          <w:szCs w:val="28"/>
        </w:rPr>
        <w:t xml:space="preserve">или </w:t>
      </w:r>
      <w:r w:rsidR="00807345" w:rsidRPr="009762EE">
        <w:rPr>
          <w:sz w:val="28"/>
          <w:szCs w:val="28"/>
        </w:rPr>
        <w:t>4</w:t>
      </w:r>
      <w:r w:rsidRPr="009762EE">
        <w:rPr>
          <w:sz w:val="28"/>
          <w:szCs w:val="28"/>
        </w:rPr>
        <w:t>,</w:t>
      </w:r>
      <w:r w:rsidR="00807345" w:rsidRPr="009762EE">
        <w:rPr>
          <w:sz w:val="28"/>
          <w:szCs w:val="28"/>
        </w:rPr>
        <w:t>1</w:t>
      </w:r>
      <w:r w:rsidRPr="009762EE">
        <w:rPr>
          <w:sz w:val="28"/>
          <w:szCs w:val="28"/>
        </w:rPr>
        <w:t xml:space="preserve">% от утвержденного плана. </w:t>
      </w:r>
      <w:r w:rsidRPr="009762EE">
        <w:rPr>
          <w:bCs/>
          <w:sz w:val="28"/>
          <w:szCs w:val="28"/>
        </w:rPr>
        <w:t xml:space="preserve">Средства направлены </w:t>
      </w:r>
      <w:r w:rsidRPr="009762EE">
        <w:rPr>
          <w:sz w:val="28"/>
          <w:szCs w:val="28"/>
        </w:rPr>
        <w:t>на:</w:t>
      </w:r>
    </w:p>
    <w:p w14:paraId="27728E00" w14:textId="77777777" w:rsidR="0035404D" w:rsidRPr="009762EE" w:rsidRDefault="0035404D" w:rsidP="00DF300C">
      <w:pPr>
        <w:pStyle w:val="af7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 xml:space="preserve">оплату членского взноса в Союз Финансистов России в рамках муниципальной программы «Развитие органов местного самоуправления городского округа Тольятти на 2023 – 2028 годы» – </w:t>
      </w:r>
      <w:r w:rsidRPr="009762EE">
        <w:rPr>
          <w:rFonts w:ascii="Times New Roman" w:hAnsi="Times New Roman"/>
          <w:b/>
          <w:bCs/>
          <w:sz w:val="28"/>
          <w:szCs w:val="28"/>
        </w:rPr>
        <w:t>50 тыс. руб.</w:t>
      </w:r>
      <w:r w:rsidRPr="009762EE">
        <w:rPr>
          <w:rFonts w:ascii="Times New Roman" w:hAnsi="Times New Roman"/>
          <w:sz w:val="28"/>
          <w:szCs w:val="28"/>
        </w:rPr>
        <w:t xml:space="preserve"> Средства освоены в полном объеме;</w:t>
      </w:r>
    </w:p>
    <w:p w14:paraId="70BE5B75" w14:textId="4FD15E53" w:rsidR="0035404D" w:rsidRPr="009762EE" w:rsidRDefault="0035404D" w:rsidP="00DF300C">
      <w:pPr>
        <w:pStyle w:val="af7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 xml:space="preserve">оплату проведения процедуры банкротства </w:t>
      </w:r>
      <w:bookmarkStart w:id="2" w:name="_Hlk158367781"/>
      <w:r w:rsidRPr="009762EE">
        <w:rPr>
          <w:rFonts w:ascii="Times New Roman" w:hAnsi="Times New Roman"/>
          <w:sz w:val="28"/>
          <w:szCs w:val="28"/>
        </w:rPr>
        <w:t>в рамках непрограммных расходов</w:t>
      </w:r>
      <w:bookmarkEnd w:id="2"/>
      <w:r w:rsidRPr="009762EE">
        <w:rPr>
          <w:rFonts w:ascii="Times New Roman" w:hAnsi="Times New Roman"/>
          <w:sz w:val="28"/>
          <w:szCs w:val="28"/>
        </w:rPr>
        <w:t xml:space="preserve"> - </w:t>
      </w:r>
      <w:r w:rsidR="00807345" w:rsidRPr="009762EE">
        <w:rPr>
          <w:rFonts w:ascii="Times New Roman" w:hAnsi="Times New Roman"/>
          <w:b/>
          <w:bCs/>
          <w:sz w:val="28"/>
          <w:szCs w:val="28"/>
        </w:rPr>
        <w:t>683</w:t>
      </w:r>
      <w:r w:rsidRPr="009762EE">
        <w:rPr>
          <w:rFonts w:ascii="Times New Roman" w:hAnsi="Times New Roman"/>
          <w:b/>
          <w:bCs/>
          <w:sz w:val="28"/>
          <w:szCs w:val="28"/>
        </w:rPr>
        <w:t> тыс. руб.</w:t>
      </w:r>
      <w:r w:rsidRPr="009762EE">
        <w:rPr>
          <w:rFonts w:ascii="Times New Roman" w:hAnsi="Times New Roman"/>
          <w:sz w:val="28"/>
          <w:szCs w:val="28"/>
        </w:rPr>
        <w:t xml:space="preserve"> при утвержденных бюджетных ассигнованиях</w:t>
      </w:r>
      <w:r w:rsidR="00807345" w:rsidRPr="009762EE">
        <w:rPr>
          <w:rFonts w:ascii="Times New Roman" w:hAnsi="Times New Roman"/>
          <w:sz w:val="28"/>
          <w:szCs w:val="28"/>
        </w:rPr>
        <w:t xml:space="preserve"> </w:t>
      </w:r>
      <w:r w:rsidRPr="009762EE">
        <w:rPr>
          <w:rFonts w:ascii="Times New Roman" w:hAnsi="Times New Roman"/>
          <w:b/>
          <w:bCs/>
          <w:sz w:val="28"/>
          <w:szCs w:val="28"/>
        </w:rPr>
        <w:t>6</w:t>
      </w:r>
      <w:r w:rsidR="00807345" w:rsidRPr="009762EE">
        <w:rPr>
          <w:rFonts w:ascii="Times New Roman" w:hAnsi="Times New Roman"/>
          <w:b/>
          <w:bCs/>
          <w:sz w:val="28"/>
          <w:szCs w:val="28"/>
        </w:rPr>
        <w:t>84</w:t>
      </w:r>
      <w:r w:rsidR="007E558F" w:rsidRPr="009762EE">
        <w:rPr>
          <w:rFonts w:ascii="Times New Roman" w:hAnsi="Times New Roman"/>
          <w:b/>
          <w:bCs/>
          <w:sz w:val="28"/>
          <w:szCs w:val="28"/>
        </w:rPr>
        <w:t> </w:t>
      </w:r>
      <w:r w:rsidRPr="009762EE">
        <w:rPr>
          <w:rFonts w:ascii="Times New Roman" w:hAnsi="Times New Roman"/>
          <w:b/>
          <w:bCs/>
          <w:sz w:val="28"/>
          <w:szCs w:val="28"/>
        </w:rPr>
        <w:t>тыс.</w:t>
      </w:r>
      <w:r w:rsidR="007E558F" w:rsidRPr="009762EE">
        <w:rPr>
          <w:rFonts w:ascii="Times New Roman" w:hAnsi="Times New Roman"/>
          <w:b/>
          <w:bCs/>
          <w:sz w:val="28"/>
          <w:szCs w:val="28"/>
        </w:rPr>
        <w:t> </w:t>
      </w:r>
      <w:r w:rsidRPr="009762EE">
        <w:rPr>
          <w:rFonts w:ascii="Times New Roman" w:hAnsi="Times New Roman"/>
          <w:b/>
          <w:bCs/>
          <w:sz w:val="28"/>
          <w:szCs w:val="28"/>
        </w:rPr>
        <w:t>руб.</w:t>
      </w:r>
      <w:r w:rsidRPr="009762EE">
        <w:rPr>
          <w:rFonts w:ascii="Times New Roman" w:hAnsi="Times New Roman"/>
          <w:sz w:val="28"/>
          <w:szCs w:val="28"/>
        </w:rPr>
        <w:t xml:space="preserve"> Средства направлены для оплаты на депозитный счет суда (</w:t>
      </w:r>
      <w:r w:rsidR="00807345" w:rsidRPr="009762EE">
        <w:rPr>
          <w:rFonts w:ascii="Times New Roman" w:hAnsi="Times New Roman"/>
          <w:sz w:val="28"/>
          <w:szCs w:val="28"/>
        </w:rPr>
        <w:t>7</w:t>
      </w:r>
      <w:r w:rsidRPr="009762EE">
        <w:rPr>
          <w:rFonts w:ascii="Times New Roman" w:hAnsi="Times New Roman"/>
          <w:sz w:val="28"/>
          <w:szCs w:val="28"/>
        </w:rPr>
        <w:t xml:space="preserve"> исполнительных документов, </w:t>
      </w:r>
      <w:r w:rsidR="00807345" w:rsidRPr="009762EE">
        <w:rPr>
          <w:rFonts w:ascii="Times New Roman" w:hAnsi="Times New Roman"/>
          <w:sz w:val="28"/>
          <w:szCs w:val="28"/>
        </w:rPr>
        <w:t>по</w:t>
      </w:r>
      <w:r w:rsidRPr="009762EE">
        <w:rPr>
          <w:rFonts w:ascii="Times New Roman" w:hAnsi="Times New Roman"/>
          <w:sz w:val="28"/>
          <w:szCs w:val="28"/>
        </w:rPr>
        <w:t xml:space="preserve"> 4</w:t>
      </w:r>
      <w:r w:rsidR="00807345" w:rsidRPr="009762EE">
        <w:rPr>
          <w:rFonts w:ascii="Times New Roman" w:hAnsi="Times New Roman"/>
          <w:sz w:val="28"/>
          <w:szCs w:val="28"/>
        </w:rPr>
        <w:t>-м</w:t>
      </w:r>
      <w:r w:rsidRPr="009762EE">
        <w:rPr>
          <w:rFonts w:ascii="Times New Roman" w:hAnsi="Times New Roman"/>
          <w:sz w:val="28"/>
          <w:szCs w:val="28"/>
        </w:rPr>
        <w:t xml:space="preserve"> произведен возврат денежных средств). Финансирование процедур банкротства производится заявителем по делу только в случае отсутствия денежных средств должника по завершению процедуры банкротства на основании заявления взыскателя и предоставления исполнительного листа в соответствии со ст. 242.1 БК РФ. За 2024 год поступило </w:t>
      </w:r>
      <w:r w:rsidR="00807345" w:rsidRPr="009762EE">
        <w:rPr>
          <w:rFonts w:ascii="Times New Roman" w:hAnsi="Times New Roman"/>
          <w:sz w:val="28"/>
          <w:szCs w:val="28"/>
        </w:rPr>
        <w:t>6</w:t>
      </w:r>
      <w:r w:rsidRPr="009762EE">
        <w:rPr>
          <w:rFonts w:ascii="Times New Roman" w:hAnsi="Times New Roman"/>
          <w:sz w:val="28"/>
          <w:szCs w:val="28"/>
        </w:rPr>
        <w:t xml:space="preserve"> заявлени</w:t>
      </w:r>
      <w:r w:rsidR="00807345" w:rsidRPr="009762EE">
        <w:rPr>
          <w:rFonts w:ascii="Times New Roman" w:hAnsi="Times New Roman"/>
          <w:sz w:val="28"/>
          <w:szCs w:val="28"/>
        </w:rPr>
        <w:t>й</w:t>
      </w:r>
      <w:r w:rsidRPr="009762EE">
        <w:rPr>
          <w:rFonts w:ascii="Times New Roman" w:hAnsi="Times New Roman"/>
          <w:sz w:val="28"/>
          <w:szCs w:val="28"/>
        </w:rPr>
        <w:t xml:space="preserve"> о взыскании с бюджета расходов по результатам завершения процедуры банкротства.</w:t>
      </w:r>
    </w:p>
    <w:p w14:paraId="16869279" w14:textId="0E0F7E9C" w:rsidR="005E5460" w:rsidRPr="009762EE" w:rsidRDefault="0035404D" w:rsidP="005E546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sz w:val="28"/>
          <w:szCs w:val="28"/>
        </w:rPr>
        <w:t xml:space="preserve">В резерве 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</w:t>
      </w:r>
      <w:r w:rsidRPr="009762EE">
        <w:rPr>
          <w:sz w:val="28"/>
          <w:szCs w:val="28"/>
        </w:rPr>
        <w:lastRenderedPageBreak/>
        <w:t xml:space="preserve">Тольятти,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№ 53-ФЗ «О воинской обязанности и военной службе»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 предусмотрены бюджетные ассигнования в размере </w:t>
      </w:r>
      <w:r w:rsidR="005E5460" w:rsidRPr="009762EE">
        <w:rPr>
          <w:b/>
          <w:bCs/>
          <w:sz w:val="28"/>
          <w:szCs w:val="28"/>
        </w:rPr>
        <w:t>8 0</w:t>
      </w:r>
      <w:r w:rsidRPr="009762EE">
        <w:rPr>
          <w:b/>
          <w:bCs/>
          <w:sz w:val="28"/>
          <w:szCs w:val="28"/>
        </w:rPr>
        <w:t>00</w:t>
      </w:r>
      <w:r w:rsidR="005E5460" w:rsidRPr="009762EE">
        <w:rPr>
          <w:b/>
          <w:bCs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тыс. руб.</w:t>
      </w:r>
    </w:p>
    <w:p w14:paraId="2D4D03F1" w14:textId="2DBD9379" w:rsidR="005E5460" w:rsidRPr="009762EE" w:rsidRDefault="005E5460" w:rsidP="005E546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Всего в бюджете городского округа на данные цели были предусмотрены средства в размере </w:t>
      </w:r>
      <w:r w:rsidRPr="009762EE">
        <w:rPr>
          <w:b/>
          <w:bCs/>
          <w:sz w:val="28"/>
          <w:szCs w:val="28"/>
        </w:rPr>
        <w:t>10 000 тыс. руб.</w:t>
      </w:r>
    </w:p>
    <w:p w14:paraId="468EF049" w14:textId="128BB95C" w:rsidR="00E357CA" w:rsidRPr="009762EE" w:rsidRDefault="0035404D" w:rsidP="00E357CA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отчетном периоде </w:t>
      </w:r>
      <w:r w:rsidR="005E5460" w:rsidRPr="009762EE">
        <w:rPr>
          <w:sz w:val="28"/>
          <w:szCs w:val="28"/>
        </w:rPr>
        <w:t xml:space="preserve">на ГРБС </w:t>
      </w:r>
      <w:r w:rsidRPr="009762EE">
        <w:rPr>
          <w:sz w:val="28"/>
          <w:szCs w:val="28"/>
        </w:rPr>
        <w:t xml:space="preserve">перераспределены средства в объеме </w:t>
      </w:r>
      <w:r w:rsidR="005E5460" w:rsidRPr="009762EE">
        <w:rPr>
          <w:b/>
          <w:bCs/>
          <w:sz w:val="28"/>
          <w:szCs w:val="28"/>
        </w:rPr>
        <w:t>2 200 </w:t>
      </w:r>
      <w:r w:rsidRPr="009762EE">
        <w:rPr>
          <w:b/>
          <w:bCs/>
          <w:sz w:val="28"/>
          <w:szCs w:val="28"/>
        </w:rPr>
        <w:t>тыс.</w:t>
      </w:r>
      <w:r w:rsidR="005E5460" w:rsidRPr="009762EE">
        <w:rPr>
          <w:b/>
          <w:bCs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руб</w:t>
      </w:r>
      <w:r w:rsidRPr="009762EE">
        <w:rPr>
          <w:sz w:val="28"/>
          <w:szCs w:val="28"/>
        </w:rPr>
        <w:t>.</w:t>
      </w:r>
      <w:r w:rsidR="005E5460" w:rsidRPr="009762EE">
        <w:rPr>
          <w:sz w:val="28"/>
          <w:szCs w:val="28"/>
        </w:rPr>
        <w:t xml:space="preserve">, из них утверждено - </w:t>
      </w:r>
      <w:r w:rsidR="005E5460" w:rsidRPr="009762EE">
        <w:rPr>
          <w:b/>
          <w:bCs/>
          <w:sz w:val="28"/>
          <w:szCs w:val="28"/>
        </w:rPr>
        <w:t xml:space="preserve">2 000 тыс. руб. </w:t>
      </w:r>
      <w:r w:rsidR="00E357CA" w:rsidRPr="009762EE">
        <w:rPr>
          <w:sz w:val="28"/>
          <w:szCs w:val="28"/>
        </w:rPr>
        <w:t>(в связи с выделением средств в сумме 200 тыс. руб. в конце декабря, которые не отражены в утвержденном плане на 01.01.2025).</w:t>
      </w:r>
    </w:p>
    <w:p w14:paraId="6D8B24B2" w14:textId="14D2B132" w:rsidR="005E5460" w:rsidRPr="009762EE" w:rsidRDefault="005E5460" w:rsidP="005E546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Фактический остаток резерва по состоянию на 01.01.2025 сложился в сумме 7</w:t>
      </w:r>
      <w:r w:rsidR="00E357CA" w:rsidRPr="009762EE">
        <w:rPr>
          <w:b/>
          <w:bCs/>
          <w:sz w:val="28"/>
          <w:szCs w:val="28"/>
        </w:rPr>
        <w:t> </w:t>
      </w:r>
      <w:r w:rsidRPr="009762EE">
        <w:rPr>
          <w:sz w:val="28"/>
          <w:szCs w:val="28"/>
        </w:rPr>
        <w:t>800 тыс. руб.</w:t>
      </w:r>
    </w:p>
    <w:p w14:paraId="46F7C186" w14:textId="5F61129E" w:rsidR="00C03921" w:rsidRPr="009762EE" w:rsidRDefault="0035404D" w:rsidP="0035404D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резерве для обеспечения непредвиденных расходов на основании поручений, требующих безотлагательных решений, предусмотрены бюджетные ассигнования в размере </w:t>
      </w:r>
      <w:r w:rsidR="00807345" w:rsidRPr="009762EE">
        <w:rPr>
          <w:b/>
          <w:bCs/>
          <w:sz w:val="28"/>
          <w:szCs w:val="28"/>
        </w:rPr>
        <w:t>9</w:t>
      </w:r>
      <w:r w:rsidRPr="009762EE">
        <w:rPr>
          <w:b/>
          <w:bCs/>
          <w:sz w:val="28"/>
          <w:szCs w:val="28"/>
        </w:rPr>
        <w:t> </w:t>
      </w:r>
      <w:r w:rsidR="00807345" w:rsidRPr="009762EE">
        <w:rPr>
          <w:b/>
          <w:bCs/>
          <w:sz w:val="28"/>
          <w:szCs w:val="28"/>
        </w:rPr>
        <w:t>317</w:t>
      </w:r>
      <w:r w:rsidRPr="009762EE">
        <w:rPr>
          <w:b/>
          <w:bCs/>
          <w:sz w:val="28"/>
          <w:szCs w:val="28"/>
        </w:rPr>
        <w:t xml:space="preserve"> тыс. руб.</w:t>
      </w:r>
    </w:p>
    <w:p w14:paraId="19507A17" w14:textId="088A31BE" w:rsidR="00C03921" w:rsidRPr="009762EE" w:rsidRDefault="00C03921" w:rsidP="0035404D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Всего в бюджете городского округа на данные цели были предусмотрены средства в размере </w:t>
      </w:r>
      <w:r w:rsidR="0035404D" w:rsidRPr="009762EE">
        <w:rPr>
          <w:b/>
          <w:bCs/>
          <w:sz w:val="28"/>
          <w:szCs w:val="28"/>
        </w:rPr>
        <w:t>34 252 тыс. руб.</w:t>
      </w:r>
    </w:p>
    <w:p w14:paraId="75A2D5FB" w14:textId="3D2CB9C4" w:rsidR="00C03921" w:rsidRPr="009762EE" w:rsidRDefault="00C03921" w:rsidP="00C03921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В</w:t>
      </w:r>
      <w:r w:rsidR="0035404D" w:rsidRPr="009762EE">
        <w:rPr>
          <w:sz w:val="28"/>
          <w:szCs w:val="28"/>
        </w:rPr>
        <w:t xml:space="preserve"> отчетном периоде </w:t>
      </w:r>
      <w:r w:rsidRPr="009762EE">
        <w:rPr>
          <w:sz w:val="28"/>
          <w:szCs w:val="28"/>
        </w:rPr>
        <w:t xml:space="preserve">на ГРБС </w:t>
      </w:r>
      <w:r w:rsidR="0035404D" w:rsidRPr="009762EE">
        <w:rPr>
          <w:sz w:val="28"/>
          <w:szCs w:val="28"/>
        </w:rPr>
        <w:t xml:space="preserve">перераспределены средства в </w:t>
      </w:r>
      <w:r w:rsidRPr="009762EE">
        <w:rPr>
          <w:sz w:val="28"/>
          <w:szCs w:val="28"/>
        </w:rPr>
        <w:t xml:space="preserve">сумме </w:t>
      </w:r>
      <w:r w:rsidRPr="009762EE">
        <w:rPr>
          <w:b/>
          <w:bCs/>
          <w:sz w:val="28"/>
          <w:szCs w:val="28"/>
        </w:rPr>
        <w:t>24 935 тыс. руб.</w:t>
      </w:r>
      <w:r w:rsidRPr="009762EE">
        <w:rPr>
          <w:sz w:val="28"/>
          <w:szCs w:val="28"/>
        </w:rPr>
        <w:t>, в том числе:</w:t>
      </w:r>
    </w:p>
    <w:p w14:paraId="1C29B44E" w14:textId="405BDF58" w:rsidR="00C03921" w:rsidRPr="009762EE" w:rsidRDefault="00C03921" w:rsidP="00C03921">
      <w:pPr>
        <w:pStyle w:val="af7"/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>-</w:t>
      </w:r>
      <w:r w:rsidR="0035404D" w:rsidRPr="009762EE">
        <w:rPr>
          <w:rFonts w:ascii="Times New Roman" w:hAnsi="Times New Roman"/>
          <w:sz w:val="28"/>
          <w:szCs w:val="28"/>
        </w:rPr>
        <w:t xml:space="preserve"> департаменту дорожного хозяйства и транспорта</w:t>
      </w:r>
      <w:r w:rsidRPr="009762EE">
        <w:rPr>
          <w:rFonts w:ascii="Times New Roman" w:hAnsi="Times New Roman"/>
          <w:sz w:val="28"/>
          <w:szCs w:val="28"/>
        </w:rPr>
        <w:t xml:space="preserve"> - </w:t>
      </w:r>
      <w:r w:rsidRPr="009762EE">
        <w:rPr>
          <w:rFonts w:ascii="Times New Roman" w:hAnsi="Times New Roman"/>
          <w:b/>
          <w:bCs/>
          <w:sz w:val="28"/>
          <w:szCs w:val="28"/>
        </w:rPr>
        <w:t>446 тыс. руб.</w:t>
      </w:r>
      <w:r w:rsidR="0035404D" w:rsidRPr="009762EE">
        <w:rPr>
          <w:rFonts w:ascii="Times New Roman" w:hAnsi="Times New Roman"/>
          <w:sz w:val="28"/>
          <w:szCs w:val="28"/>
        </w:rPr>
        <w:t>.</w:t>
      </w:r>
      <w:r w:rsidRPr="009762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</w:t>
      </w:r>
      <w:r w:rsidRPr="009762E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стройство пешеходных дорожек;</w:t>
      </w:r>
    </w:p>
    <w:p w14:paraId="06F6D9B9" w14:textId="0E548C05" w:rsidR="00C03921" w:rsidRPr="009762EE" w:rsidRDefault="00C03921" w:rsidP="00C03921">
      <w:pPr>
        <w:pStyle w:val="af7"/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9762EE">
        <w:rPr>
          <w:rFonts w:ascii="Times New Roman" w:hAnsi="Times New Roman"/>
          <w:bCs/>
          <w:sz w:val="28"/>
          <w:szCs w:val="28"/>
        </w:rPr>
        <w:t>департаменту культуры, департаменту образования, управлению физической культуры и спорта, департаменту информационных технологий и связи</w:t>
      </w:r>
      <w:r w:rsidRPr="009762E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762EE">
        <w:rPr>
          <w:rFonts w:ascii="Times New Roman" w:hAnsi="Times New Roman"/>
          <w:sz w:val="28"/>
          <w:szCs w:val="28"/>
        </w:rPr>
        <w:t xml:space="preserve">для обеспечения праздничным освещением муниципальных социальных объектов, располагающихся на оживленных улицах, в местах следования общественного транспорта, являющихся местами массового посещения жителей 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9762EE">
        <w:rPr>
          <w:rFonts w:ascii="Times New Roman" w:hAnsi="Times New Roman"/>
          <w:b/>
          <w:bCs/>
          <w:color w:val="000000" w:themeColor="text1"/>
          <w:sz w:val="28"/>
          <w:szCs w:val="28"/>
        </w:rPr>
        <w:t>16 489 тыс. руб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.;</w:t>
      </w:r>
    </w:p>
    <w:p w14:paraId="470B4953" w14:textId="39229C57" w:rsidR="00C03921" w:rsidRPr="009762EE" w:rsidRDefault="00C03921" w:rsidP="00C03921">
      <w:pPr>
        <w:pStyle w:val="af7"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762EE">
        <w:rPr>
          <w:rFonts w:ascii="Times New Roman" w:hAnsi="Times New Roman"/>
          <w:sz w:val="28"/>
          <w:szCs w:val="28"/>
        </w:rPr>
        <w:t>управлению взаимодействия с общественностью для предоставления субсидии Благотворительному фонду социально–культурного развития города Тольятти «Духовное наследие» имени С.Ф.</w:t>
      </w:r>
      <w:r w:rsidRPr="009762EE">
        <w:rPr>
          <w:rFonts w:ascii="Times New Roman" w:hAnsi="Times New Roman"/>
          <w:b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 xml:space="preserve">Жилкина на осуществление выплаты единовременной благотворительной помощи в размере 200 тыс. руб.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9762EE">
        <w:rPr>
          <w:rFonts w:ascii="Times New Roman" w:hAnsi="Times New Roman"/>
          <w:b/>
          <w:bCs/>
          <w:color w:val="000000" w:themeColor="text1"/>
          <w:sz w:val="28"/>
          <w:szCs w:val="28"/>
        </w:rPr>
        <w:t>8 000 тыс. руб.</w:t>
      </w:r>
    </w:p>
    <w:p w14:paraId="2AD51DCB" w14:textId="77777777" w:rsidR="0035404D" w:rsidRPr="009762EE" w:rsidRDefault="0035404D" w:rsidP="0035404D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4CE4ACA4" w14:textId="523B44DA" w:rsidR="0035404D" w:rsidRPr="00C07F2E" w:rsidRDefault="0035404D" w:rsidP="0035404D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/>
          <w:sz w:val="28"/>
          <w:szCs w:val="28"/>
        </w:rPr>
        <w:lastRenderedPageBreak/>
        <w:t>По подразделу</w:t>
      </w:r>
      <w:r w:rsidRPr="009762EE">
        <w:rPr>
          <w:bCs/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1301 «Обслуживание государственного (муниципального) внутреннего долга» </w:t>
      </w:r>
      <w:r w:rsidRPr="009762EE">
        <w:rPr>
          <w:sz w:val="28"/>
          <w:szCs w:val="28"/>
        </w:rPr>
        <w:t xml:space="preserve">предусмотрены бюджетные ассигнования в размере </w:t>
      </w:r>
      <w:r w:rsidRPr="009762EE">
        <w:rPr>
          <w:b/>
          <w:bCs/>
          <w:sz w:val="28"/>
          <w:szCs w:val="28"/>
        </w:rPr>
        <w:t>1</w:t>
      </w:r>
      <w:r w:rsidR="00C07F2E" w:rsidRPr="009762EE">
        <w:rPr>
          <w:b/>
          <w:bCs/>
          <w:sz w:val="28"/>
          <w:szCs w:val="28"/>
        </w:rPr>
        <w:t>02</w:t>
      </w:r>
      <w:r w:rsidR="0093097D" w:rsidRPr="009762EE">
        <w:rPr>
          <w:b/>
          <w:sz w:val="28"/>
          <w:szCs w:val="28"/>
        </w:rPr>
        <w:t> </w:t>
      </w:r>
      <w:r w:rsidRPr="009762EE">
        <w:rPr>
          <w:b/>
          <w:sz w:val="28"/>
          <w:szCs w:val="28"/>
        </w:rPr>
        <w:t>7</w:t>
      </w:r>
      <w:r w:rsidR="00C07F2E" w:rsidRPr="009762EE">
        <w:rPr>
          <w:b/>
          <w:sz w:val="28"/>
          <w:szCs w:val="28"/>
        </w:rPr>
        <w:t>17</w:t>
      </w:r>
      <w:r w:rsidR="0093097D" w:rsidRPr="009762EE">
        <w:rPr>
          <w:b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тыс. руб</w:t>
      </w:r>
      <w:r w:rsidRPr="009762EE">
        <w:rPr>
          <w:sz w:val="28"/>
          <w:szCs w:val="28"/>
        </w:rPr>
        <w:t xml:space="preserve">., исполнение составило </w:t>
      </w:r>
      <w:r w:rsidRPr="009762EE">
        <w:rPr>
          <w:b/>
          <w:sz w:val="28"/>
          <w:szCs w:val="28"/>
        </w:rPr>
        <w:t>10</w:t>
      </w:r>
      <w:r w:rsidR="00C07F2E" w:rsidRPr="009762EE">
        <w:rPr>
          <w:b/>
          <w:sz w:val="28"/>
          <w:szCs w:val="28"/>
        </w:rPr>
        <w:t>2</w:t>
      </w:r>
      <w:r w:rsidRPr="009762EE">
        <w:rPr>
          <w:b/>
          <w:sz w:val="28"/>
          <w:szCs w:val="28"/>
        </w:rPr>
        <w:t> </w:t>
      </w:r>
      <w:r w:rsidR="00C07F2E" w:rsidRPr="009762EE">
        <w:rPr>
          <w:b/>
          <w:sz w:val="28"/>
          <w:szCs w:val="28"/>
        </w:rPr>
        <w:t>637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bCs/>
          <w:sz w:val="28"/>
          <w:szCs w:val="28"/>
        </w:rPr>
        <w:t xml:space="preserve">тыс. руб., </w:t>
      </w:r>
      <w:r w:rsidRPr="009762EE">
        <w:rPr>
          <w:bCs/>
          <w:sz w:val="28"/>
          <w:szCs w:val="28"/>
        </w:rPr>
        <w:t xml:space="preserve">или </w:t>
      </w:r>
      <w:r w:rsidR="00C07F2E" w:rsidRPr="009762EE">
        <w:rPr>
          <w:bCs/>
          <w:sz w:val="28"/>
          <w:szCs w:val="28"/>
        </w:rPr>
        <w:t>99</w:t>
      </w:r>
      <w:r w:rsidRPr="009762EE">
        <w:rPr>
          <w:bCs/>
          <w:sz w:val="28"/>
          <w:szCs w:val="28"/>
        </w:rPr>
        <w:t>,</w:t>
      </w:r>
      <w:r w:rsidR="00C07F2E" w:rsidRPr="009762EE">
        <w:rPr>
          <w:bCs/>
          <w:sz w:val="28"/>
          <w:szCs w:val="28"/>
        </w:rPr>
        <w:t>9</w:t>
      </w:r>
      <w:r w:rsidRPr="009762EE">
        <w:rPr>
          <w:bCs/>
          <w:sz w:val="28"/>
          <w:szCs w:val="28"/>
        </w:rPr>
        <w:t>% к утвержденному плану.</w:t>
      </w:r>
    </w:p>
    <w:p w14:paraId="38B352B6" w14:textId="40CC29DF" w:rsidR="00C33628" w:rsidRPr="009762EE" w:rsidRDefault="004A23E5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9762EE">
        <w:rPr>
          <w:b/>
          <w:color w:val="000000"/>
          <w:sz w:val="28"/>
          <w:szCs w:val="28"/>
        </w:rPr>
        <w:t>Департамент по управлению муниципальным имуществом</w:t>
      </w:r>
    </w:p>
    <w:p w14:paraId="5278E490" w14:textId="03636E34" w:rsidR="00470C06" w:rsidRPr="009762EE" w:rsidRDefault="00470C06" w:rsidP="00D91D10">
      <w:pPr>
        <w:tabs>
          <w:tab w:val="left" w:pos="0"/>
        </w:tabs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sz w:val="28"/>
          <w:szCs w:val="28"/>
        </w:rPr>
        <w:t xml:space="preserve">Бюджетные ассигнования по главному распорядителю утверждены в </w:t>
      </w:r>
      <w:r w:rsidR="003C4D65" w:rsidRPr="009762EE">
        <w:rPr>
          <w:sz w:val="28"/>
          <w:szCs w:val="28"/>
        </w:rPr>
        <w:t>размере</w:t>
      </w:r>
      <w:r w:rsidRPr="009762EE">
        <w:rPr>
          <w:sz w:val="28"/>
          <w:szCs w:val="28"/>
        </w:rPr>
        <w:t xml:space="preserve"> </w:t>
      </w:r>
      <w:r w:rsidR="00FF1B1F" w:rsidRPr="009762EE">
        <w:rPr>
          <w:b/>
          <w:bCs/>
          <w:sz w:val="28"/>
          <w:szCs w:val="28"/>
        </w:rPr>
        <w:t>1</w:t>
      </w:r>
      <w:r w:rsidR="00FF1B1F" w:rsidRPr="009762EE">
        <w:rPr>
          <w:b/>
          <w:sz w:val="28"/>
          <w:szCs w:val="28"/>
        </w:rPr>
        <w:t> 110 </w:t>
      </w:r>
      <w:r w:rsidR="00D506C8" w:rsidRPr="009762EE">
        <w:rPr>
          <w:b/>
          <w:sz w:val="28"/>
          <w:szCs w:val="28"/>
        </w:rPr>
        <w:t>2</w:t>
      </w:r>
      <w:r w:rsidR="00FF1B1F" w:rsidRPr="009762EE">
        <w:rPr>
          <w:b/>
          <w:sz w:val="28"/>
          <w:szCs w:val="28"/>
        </w:rPr>
        <w:t xml:space="preserve">12 </w:t>
      </w:r>
      <w:r w:rsidRPr="009762EE">
        <w:rPr>
          <w:b/>
          <w:sz w:val="28"/>
          <w:szCs w:val="28"/>
        </w:rPr>
        <w:t xml:space="preserve">тыс. руб., </w:t>
      </w:r>
      <w:r w:rsidRPr="009762EE">
        <w:rPr>
          <w:sz w:val="28"/>
          <w:szCs w:val="28"/>
        </w:rPr>
        <w:t xml:space="preserve">в том числе </w:t>
      </w:r>
      <w:r w:rsidR="00D506C8" w:rsidRPr="009762EE">
        <w:rPr>
          <w:sz w:val="28"/>
          <w:szCs w:val="28"/>
        </w:rPr>
        <w:t xml:space="preserve">за счет </w:t>
      </w:r>
      <w:r w:rsidRPr="009762EE">
        <w:rPr>
          <w:sz w:val="28"/>
          <w:szCs w:val="28"/>
        </w:rPr>
        <w:t>средств вышестоящих бюджетов</w:t>
      </w:r>
      <w:r w:rsidR="00D506C8" w:rsidRPr="009762EE">
        <w:rPr>
          <w:b/>
          <w:sz w:val="28"/>
          <w:szCs w:val="28"/>
        </w:rPr>
        <w:t> </w:t>
      </w:r>
      <w:r w:rsidRPr="009762EE">
        <w:rPr>
          <w:b/>
          <w:sz w:val="28"/>
          <w:szCs w:val="28"/>
        </w:rPr>
        <w:t xml:space="preserve">– </w:t>
      </w:r>
      <w:r w:rsidR="00D506C8" w:rsidRPr="009762EE">
        <w:rPr>
          <w:b/>
          <w:sz w:val="28"/>
          <w:szCs w:val="28"/>
        </w:rPr>
        <w:t>91</w:t>
      </w:r>
      <w:r w:rsidR="00FF1B1F" w:rsidRPr="009762EE">
        <w:rPr>
          <w:b/>
          <w:sz w:val="28"/>
          <w:szCs w:val="28"/>
        </w:rPr>
        <w:t>0 </w:t>
      </w:r>
      <w:r w:rsidR="00D506C8" w:rsidRPr="009762EE">
        <w:rPr>
          <w:b/>
          <w:sz w:val="28"/>
          <w:szCs w:val="28"/>
        </w:rPr>
        <w:t>7</w:t>
      </w:r>
      <w:r w:rsidR="00FF1B1F" w:rsidRPr="009762EE">
        <w:rPr>
          <w:b/>
          <w:sz w:val="28"/>
          <w:szCs w:val="28"/>
        </w:rPr>
        <w:t>15 </w:t>
      </w:r>
      <w:r w:rsidRPr="009762EE">
        <w:rPr>
          <w:b/>
          <w:sz w:val="28"/>
          <w:szCs w:val="28"/>
        </w:rPr>
        <w:t>тыс. руб.</w:t>
      </w:r>
    </w:p>
    <w:p w14:paraId="02E536FE" w14:textId="176023CA" w:rsidR="00470C06" w:rsidRPr="009762EE" w:rsidRDefault="00470C06" w:rsidP="00D91D10">
      <w:pPr>
        <w:tabs>
          <w:tab w:val="left" w:pos="0"/>
        </w:tabs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sz w:val="28"/>
          <w:szCs w:val="28"/>
        </w:rPr>
        <w:t xml:space="preserve">Исполнение </w:t>
      </w:r>
      <w:r w:rsidR="00FF1B1F" w:rsidRPr="009762EE">
        <w:rPr>
          <w:sz w:val="28"/>
          <w:szCs w:val="28"/>
        </w:rPr>
        <w:t>за отчетный период</w:t>
      </w:r>
      <w:r w:rsidR="00FF1B1F" w:rsidRPr="009762EE">
        <w:rPr>
          <w:bCs/>
          <w:sz w:val="28"/>
          <w:szCs w:val="28"/>
        </w:rPr>
        <w:t xml:space="preserve"> </w:t>
      </w:r>
      <w:r w:rsidRPr="009762EE">
        <w:rPr>
          <w:sz w:val="28"/>
          <w:szCs w:val="28"/>
        </w:rPr>
        <w:t xml:space="preserve">составило </w:t>
      </w:r>
      <w:r w:rsidR="00FF1B1F" w:rsidRPr="009762EE">
        <w:rPr>
          <w:b/>
          <w:sz w:val="28"/>
          <w:szCs w:val="28"/>
        </w:rPr>
        <w:t>994</w:t>
      </w:r>
      <w:r w:rsidRPr="009762EE">
        <w:rPr>
          <w:b/>
          <w:sz w:val="28"/>
          <w:szCs w:val="28"/>
        </w:rPr>
        <w:t> </w:t>
      </w:r>
      <w:r w:rsidR="00FF1B1F" w:rsidRPr="009762EE">
        <w:rPr>
          <w:b/>
          <w:sz w:val="28"/>
          <w:szCs w:val="28"/>
        </w:rPr>
        <w:t>577</w:t>
      </w:r>
      <w:r w:rsidRPr="009762EE">
        <w:rPr>
          <w:b/>
          <w:sz w:val="28"/>
          <w:szCs w:val="28"/>
        </w:rPr>
        <w:t xml:space="preserve"> тыс. руб.,</w:t>
      </w:r>
      <w:r w:rsidRPr="009762EE">
        <w:rPr>
          <w:sz w:val="28"/>
          <w:szCs w:val="28"/>
        </w:rPr>
        <w:t xml:space="preserve"> или </w:t>
      </w:r>
      <w:r w:rsidR="00D506C8" w:rsidRPr="009762EE">
        <w:rPr>
          <w:sz w:val="28"/>
          <w:szCs w:val="28"/>
        </w:rPr>
        <w:t>8</w:t>
      </w:r>
      <w:r w:rsidR="00FF1B1F" w:rsidRPr="009762EE">
        <w:rPr>
          <w:sz w:val="28"/>
          <w:szCs w:val="28"/>
        </w:rPr>
        <w:t>9</w:t>
      </w:r>
      <w:r w:rsidRPr="009762EE">
        <w:rPr>
          <w:sz w:val="28"/>
          <w:szCs w:val="28"/>
        </w:rPr>
        <w:t>,</w:t>
      </w:r>
      <w:r w:rsidR="00FF1B1F" w:rsidRPr="009762EE">
        <w:rPr>
          <w:sz w:val="28"/>
          <w:szCs w:val="28"/>
        </w:rPr>
        <w:t>6</w:t>
      </w:r>
      <w:r w:rsidRPr="009762EE">
        <w:rPr>
          <w:sz w:val="28"/>
          <w:szCs w:val="28"/>
        </w:rPr>
        <w:t xml:space="preserve">%, </w:t>
      </w:r>
      <w:r w:rsidR="00D506C8" w:rsidRPr="009762EE">
        <w:rPr>
          <w:bCs/>
          <w:sz w:val="28"/>
          <w:szCs w:val="28"/>
        </w:rPr>
        <w:t>в том числе за счет средств вышестоящих бюджетов</w:t>
      </w:r>
      <w:r w:rsidRPr="009762EE">
        <w:rPr>
          <w:sz w:val="28"/>
          <w:szCs w:val="28"/>
        </w:rPr>
        <w:t xml:space="preserve"> – </w:t>
      </w:r>
      <w:r w:rsidR="00FF1B1F" w:rsidRPr="009762EE">
        <w:rPr>
          <w:b/>
          <w:sz w:val="28"/>
          <w:szCs w:val="28"/>
        </w:rPr>
        <w:t>803</w:t>
      </w:r>
      <w:r w:rsidRPr="009762EE">
        <w:rPr>
          <w:b/>
          <w:sz w:val="28"/>
          <w:szCs w:val="28"/>
        </w:rPr>
        <w:t> </w:t>
      </w:r>
      <w:r w:rsidR="00FF1B1F" w:rsidRPr="009762EE">
        <w:rPr>
          <w:b/>
          <w:sz w:val="28"/>
          <w:szCs w:val="28"/>
        </w:rPr>
        <w:t>954</w:t>
      </w:r>
      <w:r w:rsidRPr="009762EE">
        <w:rPr>
          <w:b/>
          <w:sz w:val="28"/>
          <w:szCs w:val="28"/>
        </w:rPr>
        <w:t xml:space="preserve"> тыс. руб</w:t>
      </w:r>
      <w:r w:rsidRPr="009762EE">
        <w:rPr>
          <w:sz w:val="28"/>
          <w:szCs w:val="28"/>
        </w:rPr>
        <w:t xml:space="preserve">., или </w:t>
      </w:r>
      <w:r w:rsidR="00FF1B1F" w:rsidRPr="009762EE">
        <w:rPr>
          <w:sz w:val="28"/>
          <w:szCs w:val="28"/>
        </w:rPr>
        <w:t>88</w:t>
      </w:r>
      <w:r w:rsidRPr="009762EE">
        <w:rPr>
          <w:sz w:val="28"/>
          <w:szCs w:val="28"/>
        </w:rPr>
        <w:t>,</w:t>
      </w:r>
      <w:r w:rsidR="00FF1B1F" w:rsidRPr="009762EE">
        <w:rPr>
          <w:sz w:val="28"/>
          <w:szCs w:val="28"/>
        </w:rPr>
        <w:t>3</w:t>
      </w:r>
      <w:r w:rsidRPr="009762EE">
        <w:rPr>
          <w:sz w:val="28"/>
          <w:szCs w:val="28"/>
        </w:rPr>
        <w:t>%</w:t>
      </w:r>
      <w:r w:rsidRPr="009762EE">
        <w:rPr>
          <w:b/>
          <w:sz w:val="28"/>
          <w:szCs w:val="28"/>
        </w:rPr>
        <w:t xml:space="preserve"> </w:t>
      </w:r>
      <w:r w:rsidR="00D506C8" w:rsidRPr="009762EE">
        <w:rPr>
          <w:sz w:val="28"/>
          <w:szCs w:val="28"/>
        </w:rPr>
        <w:t>от утвержденного</w:t>
      </w:r>
      <w:r w:rsidRPr="009762EE">
        <w:rPr>
          <w:sz w:val="28"/>
          <w:szCs w:val="28"/>
        </w:rPr>
        <w:t xml:space="preserve"> план</w:t>
      </w:r>
      <w:r w:rsidR="00D506C8" w:rsidRPr="009762EE">
        <w:rPr>
          <w:sz w:val="28"/>
          <w:szCs w:val="28"/>
        </w:rPr>
        <w:t>а</w:t>
      </w:r>
      <w:r w:rsidRPr="009762EE">
        <w:rPr>
          <w:sz w:val="28"/>
          <w:szCs w:val="28"/>
        </w:rPr>
        <w:t>.</w:t>
      </w:r>
    </w:p>
    <w:p w14:paraId="68C384FA" w14:textId="77777777" w:rsidR="00EF56F5" w:rsidRPr="009762EE" w:rsidRDefault="00EF56F5" w:rsidP="00D91D1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sz w:val="28"/>
          <w:szCs w:val="28"/>
        </w:rPr>
      </w:pPr>
    </w:p>
    <w:p w14:paraId="486623BF" w14:textId="6EE52B85" w:rsidR="00241AE0" w:rsidRPr="009762EE" w:rsidRDefault="00241AE0" w:rsidP="00D91D1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 0113 «Другие общегосударственные вопросы»</w:t>
      </w:r>
      <w:r w:rsidRPr="009762EE">
        <w:rPr>
          <w:sz w:val="28"/>
          <w:szCs w:val="28"/>
        </w:rPr>
        <w:t xml:space="preserve"> предусмотрены бюджетные ассигнования в сумме </w:t>
      </w:r>
      <w:r w:rsidR="00866D3D" w:rsidRPr="009762EE">
        <w:rPr>
          <w:b/>
          <w:sz w:val="28"/>
          <w:szCs w:val="28"/>
        </w:rPr>
        <w:t>8</w:t>
      </w:r>
      <w:r w:rsidRPr="009762EE">
        <w:rPr>
          <w:b/>
          <w:sz w:val="28"/>
          <w:szCs w:val="28"/>
        </w:rPr>
        <w:t> </w:t>
      </w:r>
      <w:r w:rsidR="00866D3D" w:rsidRPr="009762EE">
        <w:rPr>
          <w:b/>
          <w:sz w:val="28"/>
          <w:szCs w:val="28"/>
        </w:rPr>
        <w:t>837</w:t>
      </w:r>
      <w:r w:rsidRPr="009762EE">
        <w:rPr>
          <w:b/>
          <w:sz w:val="28"/>
          <w:szCs w:val="28"/>
        </w:rPr>
        <w:t xml:space="preserve"> тыс. руб., </w:t>
      </w:r>
      <w:r w:rsidRPr="009762EE">
        <w:rPr>
          <w:sz w:val="28"/>
          <w:szCs w:val="28"/>
        </w:rPr>
        <w:t xml:space="preserve">расходы произведены в сумме </w:t>
      </w:r>
      <w:r w:rsidR="00866D3D" w:rsidRPr="009762EE">
        <w:rPr>
          <w:b/>
          <w:bCs/>
          <w:sz w:val="28"/>
          <w:szCs w:val="28"/>
        </w:rPr>
        <w:t>8</w:t>
      </w:r>
      <w:r w:rsidRPr="009762EE">
        <w:rPr>
          <w:b/>
          <w:sz w:val="28"/>
          <w:szCs w:val="28"/>
        </w:rPr>
        <w:t> </w:t>
      </w:r>
      <w:r w:rsidR="00866D3D" w:rsidRPr="009762EE">
        <w:rPr>
          <w:b/>
          <w:sz w:val="28"/>
          <w:szCs w:val="28"/>
        </w:rPr>
        <w:t>623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, или </w:t>
      </w:r>
      <w:r w:rsidR="00866D3D" w:rsidRPr="009762EE">
        <w:rPr>
          <w:sz w:val="28"/>
          <w:szCs w:val="28"/>
        </w:rPr>
        <w:t>97,6</w:t>
      </w:r>
      <w:r w:rsidRPr="009762EE">
        <w:rPr>
          <w:sz w:val="28"/>
          <w:szCs w:val="28"/>
        </w:rPr>
        <w:t>% от утвержденного плана, в том числе:</w:t>
      </w:r>
    </w:p>
    <w:p w14:paraId="11762690" w14:textId="45935C70" w:rsidR="00241AE0" w:rsidRPr="009762EE" w:rsidRDefault="00241AE0" w:rsidP="00D91D1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1. В рамках муниципальной программы «Развитие органов местного самоуправления городского округа Тольятти на 2023-2028 годы» при плане </w:t>
      </w:r>
      <w:r w:rsidR="00866D3D" w:rsidRPr="009762EE">
        <w:rPr>
          <w:b/>
          <w:bCs/>
          <w:sz w:val="28"/>
          <w:szCs w:val="28"/>
        </w:rPr>
        <w:t>6</w:t>
      </w:r>
      <w:r w:rsidRPr="009762EE">
        <w:rPr>
          <w:b/>
          <w:bCs/>
          <w:sz w:val="28"/>
          <w:szCs w:val="28"/>
        </w:rPr>
        <w:t> 18</w:t>
      </w:r>
      <w:r w:rsidR="00866D3D" w:rsidRPr="009762EE">
        <w:rPr>
          <w:b/>
          <w:bCs/>
          <w:sz w:val="28"/>
          <w:szCs w:val="28"/>
        </w:rPr>
        <w:t>8</w:t>
      </w:r>
      <w:r w:rsidRPr="009762EE">
        <w:rPr>
          <w:b/>
          <w:bCs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 расходы составили </w:t>
      </w:r>
      <w:r w:rsidR="00866D3D" w:rsidRPr="009762EE">
        <w:rPr>
          <w:b/>
          <w:bCs/>
          <w:sz w:val="28"/>
          <w:szCs w:val="28"/>
        </w:rPr>
        <w:t>5</w:t>
      </w:r>
      <w:r w:rsidRPr="009762EE">
        <w:rPr>
          <w:b/>
          <w:bCs/>
          <w:sz w:val="28"/>
          <w:szCs w:val="28"/>
        </w:rPr>
        <w:t> </w:t>
      </w:r>
      <w:r w:rsidR="00866D3D" w:rsidRPr="009762EE">
        <w:rPr>
          <w:b/>
          <w:bCs/>
          <w:sz w:val="28"/>
          <w:szCs w:val="28"/>
        </w:rPr>
        <w:t>989</w:t>
      </w:r>
      <w:r w:rsidRPr="009762EE">
        <w:rPr>
          <w:b/>
          <w:sz w:val="28"/>
          <w:szCs w:val="28"/>
        </w:rPr>
        <w:t xml:space="preserve"> тыс. руб. </w:t>
      </w:r>
      <w:r w:rsidRPr="009762EE">
        <w:rPr>
          <w:sz w:val="28"/>
          <w:szCs w:val="28"/>
        </w:rPr>
        <w:t>(</w:t>
      </w:r>
      <w:r w:rsidR="00866D3D" w:rsidRPr="009762EE">
        <w:rPr>
          <w:sz w:val="28"/>
          <w:szCs w:val="28"/>
        </w:rPr>
        <w:t>96</w:t>
      </w:r>
      <w:r w:rsidRPr="009762EE">
        <w:rPr>
          <w:sz w:val="28"/>
          <w:szCs w:val="28"/>
        </w:rPr>
        <w:t>,</w:t>
      </w:r>
      <w:r w:rsidR="00866D3D" w:rsidRPr="009762EE">
        <w:rPr>
          <w:sz w:val="28"/>
          <w:szCs w:val="28"/>
        </w:rPr>
        <w:t>8</w:t>
      </w:r>
      <w:r w:rsidRPr="009762EE">
        <w:rPr>
          <w:sz w:val="28"/>
          <w:szCs w:val="28"/>
        </w:rPr>
        <w:t>% от утвержденного плана), из них:</w:t>
      </w:r>
    </w:p>
    <w:p w14:paraId="7CB2236C" w14:textId="1DBCE832" w:rsidR="00241AE0" w:rsidRPr="009762EE" w:rsidRDefault="00241AE0" w:rsidP="00D91D1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1.1. расходы на выполнение обязательств по приему и переводу денежных средств физических лиц за пользование жилыми помещениями муниципального жилищного фонда (плата за наем) – 1</w:t>
      </w:r>
      <w:r w:rsidR="00866D3D" w:rsidRPr="009762EE">
        <w:rPr>
          <w:sz w:val="28"/>
          <w:szCs w:val="28"/>
        </w:rPr>
        <w:t xml:space="preserve">91 </w:t>
      </w:r>
      <w:r w:rsidRPr="009762EE">
        <w:rPr>
          <w:sz w:val="28"/>
          <w:szCs w:val="28"/>
        </w:rPr>
        <w:t>тыс. руб. По условиям муниципального контракта оплата производится по факту предоставления услуг;</w:t>
      </w:r>
    </w:p>
    <w:p w14:paraId="5905E084" w14:textId="6BFF652F" w:rsidR="00241AE0" w:rsidRPr="009762EE" w:rsidRDefault="00241AE0" w:rsidP="00D91D10">
      <w:pPr>
        <w:pStyle w:val="af7"/>
        <w:tabs>
          <w:tab w:val="left" w:pos="0"/>
          <w:tab w:val="left" w:pos="709"/>
          <w:tab w:val="left" w:pos="851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1.2. расходы по перечислению НДС по итогам реализации муниципального имущества в рамках Программы приватизации муниципального имущества городского округа Тольятти – </w:t>
      </w:r>
      <w:r w:rsidR="00866D3D" w:rsidRPr="009762EE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66D3D" w:rsidRPr="009762EE">
        <w:rPr>
          <w:rFonts w:ascii="Times New Roman" w:hAnsi="Times New Roman"/>
          <w:sz w:val="28"/>
          <w:szCs w:val="28"/>
        </w:rPr>
        <w:t> 346 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тыс. руб.;</w:t>
      </w:r>
    </w:p>
    <w:p w14:paraId="51831293" w14:textId="4113C509" w:rsidR="00241AE0" w:rsidRPr="009762EE" w:rsidRDefault="00241AE0" w:rsidP="00D91D10">
      <w:pPr>
        <w:pStyle w:val="af7"/>
        <w:tabs>
          <w:tab w:val="left" w:pos="0"/>
          <w:tab w:val="left" w:pos="709"/>
          <w:tab w:val="left" w:pos="851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>1.3. расходы по оплате НДС по заключенным договорам аренды муниципального имущества с физическими лицами – 1</w:t>
      </w:r>
      <w:r w:rsidR="00D91D10" w:rsidRPr="009762EE">
        <w:rPr>
          <w:rFonts w:ascii="Times New Roman" w:hAnsi="Times New Roman"/>
          <w:color w:val="000000" w:themeColor="text1"/>
          <w:sz w:val="28"/>
          <w:szCs w:val="28"/>
        </w:rPr>
        <w:t>37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 тыс. руб.</w:t>
      </w:r>
    </w:p>
    <w:p w14:paraId="2C6C7D73" w14:textId="633D70D3" w:rsidR="00241AE0" w:rsidRPr="009762EE" w:rsidRDefault="00241AE0" w:rsidP="00D91D10">
      <w:pPr>
        <w:pStyle w:val="af7"/>
        <w:tabs>
          <w:tab w:val="left" w:pos="0"/>
          <w:tab w:val="left" w:pos="709"/>
          <w:tab w:val="left" w:pos="851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Оплачен налог на добавленную стоимость в соответствии с заключенными договорами аренды с физическими лицами за </w:t>
      </w:r>
      <w:r w:rsidR="00D91D10"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4 квартал 2023 года и 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D91D10" w:rsidRPr="009762EE">
        <w:rPr>
          <w:rFonts w:ascii="Times New Roman" w:hAnsi="Times New Roman"/>
          <w:color w:val="000000" w:themeColor="text1"/>
          <w:sz w:val="28"/>
          <w:szCs w:val="28"/>
        </w:rPr>
        <w:t>-3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 квартал</w:t>
      </w:r>
      <w:r w:rsidR="00D91D10" w:rsidRPr="009762EE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 2024 года;</w:t>
      </w:r>
    </w:p>
    <w:p w14:paraId="7A0B3B9B" w14:textId="77777777" w:rsidR="00D91D10" w:rsidRPr="009762EE" w:rsidRDefault="00241AE0" w:rsidP="00D91D10">
      <w:pPr>
        <w:pStyle w:val="af7"/>
        <w:tabs>
          <w:tab w:val="left" w:pos="0"/>
          <w:tab w:val="left" w:pos="284"/>
          <w:tab w:val="left" w:pos="709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1.4. </w:t>
      </w:r>
      <w:r w:rsidR="00D91D10" w:rsidRPr="009762EE">
        <w:rPr>
          <w:rFonts w:ascii="Times New Roman" w:hAnsi="Times New Roman"/>
          <w:color w:val="000000" w:themeColor="text1"/>
          <w:sz w:val="28"/>
          <w:szCs w:val="28"/>
        </w:rPr>
        <w:t>расходы по технической инвентаризации объектов недвижимости - 3 107 тыс. руб.</w:t>
      </w:r>
    </w:p>
    <w:p w14:paraId="283A09FD" w14:textId="03912A46" w:rsidR="00241AE0" w:rsidRPr="009762EE" w:rsidRDefault="00D91D10" w:rsidP="00D91D10">
      <w:pPr>
        <w:pStyle w:val="af7"/>
        <w:tabs>
          <w:tab w:val="left" w:pos="0"/>
          <w:tab w:val="left" w:pos="284"/>
          <w:tab w:val="left" w:pos="709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lastRenderedPageBreak/>
        <w:t>Заключено и исполнено 7 муниципальных контрактов на оказание услуг по технической инвентаризации и подготовке документов на объекты недвижимого имущества для дальнейшего оформления права муниципальной собственности в отношении 230 объектов недвижимости</w:t>
      </w:r>
      <w:r w:rsidR="00241AE0" w:rsidRPr="009762E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59DE515" w14:textId="2C8F679F" w:rsidR="00241AE0" w:rsidRPr="009762EE" w:rsidRDefault="00241AE0" w:rsidP="00D91D10">
      <w:pPr>
        <w:tabs>
          <w:tab w:val="left" w:pos="567"/>
          <w:tab w:val="right" w:pos="9639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1.5. расходы по оценке работ по определению рыночной стоимости муниципального имущества – </w:t>
      </w:r>
      <w:r w:rsidR="00D91D10" w:rsidRPr="009762EE">
        <w:rPr>
          <w:color w:val="000000" w:themeColor="text1"/>
          <w:sz w:val="28"/>
          <w:szCs w:val="28"/>
        </w:rPr>
        <w:t xml:space="preserve">1 116 </w:t>
      </w:r>
      <w:r w:rsidRPr="009762EE">
        <w:rPr>
          <w:color w:val="000000" w:themeColor="text1"/>
          <w:sz w:val="28"/>
          <w:szCs w:val="28"/>
        </w:rPr>
        <w:t>тыс. руб.</w:t>
      </w:r>
    </w:p>
    <w:p w14:paraId="68115F71" w14:textId="77777777" w:rsidR="00D91D10" w:rsidRPr="009762EE" w:rsidRDefault="00D91D10" w:rsidP="00D91D10">
      <w:pPr>
        <w:tabs>
          <w:tab w:val="left" w:pos="567"/>
          <w:tab w:val="right" w:pos="9639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Заключено и исполнено 11 муниципальных контрактов в отношении 326 объектов недвижимости.</w:t>
      </w:r>
      <w:r w:rsidRPr="009762EE">
        <w:rPr>
          <w:sz w:val="28"/>
          <w:szCs w:val="28"/>
        </w:rPr>
        <w:t xml:space="preserve"> </w:t>
      </w:r>
    </w:p>
    <w:p w14:paraId="1C438F14" w14:textId="5F8C1EB1" w:rsidR="00D91D10" w:rsidRPr="009762EE" w:rsidRDefault="00D91D10" w:rsidP="00D91D10">
      <w:pPr>
        <w:tabs>
          <w:tab w:val="left" w:pos="567"/>
          <w:tab w:val="right" w:pos="9639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Неполное освоение средств обусловлено незаключением запланированного муниципального контракта в отношении объекта инженерной инфраструктуры в связи с приостановкой процедуры передачи подземного газопровода высокого давления в аренду;</w:t>
      </w:r>
    </w:p>
    <w:p w14:paraId="77B247AA" w14:textId="2ADAB877" w:rsidR="00241AE0" w:rsidRPr="009762EE" w:rsidRDefault="00241AE0" w:rsidP="00D91D10">
      <w:pPr>
        <w:pStyle w:val="af7"/>
        <w:tabs>
          <w:tab w:val="left" w:pos="0"/>
          <w:tab w:val="left" w:pos="284"/>
          <w:tab w:val="left" w:pos="709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1.6. расходы по оплате нотариальных услуг за оформление доверенностей сотрудникам ДУМИ на осуществление государственной регистрации сделок с объектами недвижимого имущества </w:t>
      </w:r>
      <w:r w:rsidRPr="009762EE">
        <w:rPr>
          <w:rFonts w:ascii="Times New Roman" w:hAnsi="Times New Roman"/>
          <w:sz w:val="28"/>
          <w:szCs w:val="28"/>
        </w:rPr>
        <w:t>– 9</w:t>
      </w:r>
      <w:r w:rsidR="00D91D10" w:rsidRPr="009762EE">
        <w:rPr>
          <w:rFonts w:ascii="Times New Roman" w:hAnsi="Times New Roman"/>
          <w:sz w:val="28"/>
          <w:szCs w:val="28"/>
        </w:rPr>
        <w:t>2</w:t>
      </w:r>
      <w:r w:rsidRPr="009762EE">
        <w:rPr>
          <w:rFonts w:ascii="Times New Roman" w:hAnsi="Times New Roman"/>
          <w:sz w:val="28"/>
          <w:szCs w:val="28"/>
        </w:rPr>
        <w:t xml:space="preserve"> тыс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. руб.</w:t>
      </w:r>
    </w:p>
    <w:p w14:paraId="0D7446D6" w14:textId="5586DD37" w:rsidR="00241AE0" w:rsidRPr="009762EE" w:rsidRDefault="00241AE0" w:rsidP="00D91D10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2. По непрограммным направлениям расходов при плане</w:t>
      </w:r>
      <w:r w:rsidRPr="009762EE">
        <w:rPr>
          <w:b/>
          <w:color w:val="000000" w:themeColor="text1"/>
          <w:sz w:val="28"/>
          <w:szCs w:val="28"/>
        </w:rPr>
        <w:t xml:space="preserve"> 2 </w:t>
      </w:r>
      <w:r w:rsidR="00D91D10" w:rsidRPr="009762EE">
        <w:rPr>
          <w:b/>
          <w:color w:val="000000" w:themeColor="text1"/>
          <w:sz w:val="28"/>
          <w:szCs w:val="28"/>
        </w:rPr>
        <w:t>649</w:t>
      </w:r>
      <w:r w:rsidRPr="009762EE">
        <w:rPr>
          <w:b/>
          <w:color w:val="000000" w:themeColor="text1"/>
          <w:sz w:val="28"/>
          <w:szCs w:val="28"/>
        </w:rPr>
        <w:t xml:space="preserve"> тыс. руб. </w:t>
      </w:r>
      <w:r w:rsidRPr="009762EE">
        <w:rPr>
          <w:color w:val="000000" w:themeColor="text1"/>
          <w:sz w:val="28"/>
          <w:szCs w:val="28"/>
        </w:rPr>
        <w:t xml:space="preserve">расходы составили </w:t>
      </w:r>
      <w:r w:rsidR="00D91D10" w:rsidRPr="009762EE">
        <w:rPr>
          <w:b/>
          <w:color w:val="000000" w:themeColor="text1"/>
          <w:sz w:val="28"/>
          <w:szCs w:val="28"/>
        </w:rPr>
        <w:t>2</w:t>
      </w:r>
      <w:r w:rsidRPr="009762EE">
        <w:rPr>
          <w:b/>
          <w:color w:val="000000" w:themeColor="text1"/>
          <w:sz w:val="28"/>
          <w:szCs w:val="28"/>
        </w:rPr>
        <w:t> </w:t>
      </w:r>
      <w:r w:rsidR="00D91D10" w:rsidRPr="009762EE">
        <w:rPr>
          <w:b/>
          <w:color w:val="000000" w:themeColor="text1"/>
          <w:sz w:val="28"/>
          <w:szCs w:val="28"/>
        </w:rPr>
        <w:t>634</w:t>
      </w:r>
      <w:r w:rsidRPr="009762EE">
        <w:rPr>
          <w:b/>
          <w:color w:val="000000" w:themeColor="text1"/>
          <w:sz w:val="28"/>
          <w:szCs w:val="28"/>
        </w:rPr>
        <w:t xml:space="preserve"> тыс. руб. </w:t>
      </w:r>
      <w:r w:rsidRPr="009762EE">
        <w:rPr>
          <w:bCs/>
          <w:color w:val="000000" w:themeColor="text1"/>
          <w:sz w:val="28"/>
          <w:szCs w:val="28"/>
        </w:rPr>
        <w:t>(9</w:t>
      </w:r>
      <w:r w:rsidR="00D91D10" w:rsidRPr="009762EE">
        <w:rPr>
          <w:bCs/>
          <w:color w:val="000000" w:themeColor="text1"/>
          <w:sz w:val="28"/>
          <w:szCs w:val="28"/>
        </w:rPr>
        <w:t>9</w:t>
      </w:r>
      <w:r w:rsidRPr="009762EE">
        <w:rPr>
          <w:bCs/>
          <w:color w:val="000000" w:themeColor="text1"/>
          <w:sz w:val="28"/>
          <w:szCs w:val="28"/>
        </w:rPr>
        <w:t>,</w:t>
      </w:r>
      <w:r w:rsidR="00D91D10" w:rsidRPr="009762EE">
        <w:rPr>
          <w:bCs/>
          <w:color w:val="000000" w:themeColor="text1"/>
          <w:sz w:val="28"/>
          <w:szCs w:val="28"/>
        </w:rPr>
        <w:t>4</w:t>
      </w:r>
      <w:r w:rsidRPr="009762EE">
        <w:rPr>
          <w:color w:val="000000" w:themeColor="text1"/>
          <w:sz w:val="28"/>
          <w:szCs w:val="28"/>
        </w:rPr>
        <w:t>% от утвержденного плана). Оплачены судебные акты, предъявленные к администрации городского округа.</w:t>
      </w:r>
    </w:p>
    <w:p w14:paraId="227621E7" w14:textId="77777777" w:rsidR="00D91D10" w:rsidRPr="009762EE" w:rsidRDefault="00D91D10" w:rsidP="00D91D10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В отчетном периоде оплачено 86 исполнительных листа, из них:</w:t>
      </w:r>
    </w:p>
    <w:p w14:paraId="28FF64B9" w14:textId="613E4C49" w:rsidR="00D91D10" w:rsidRPr="009762EE" w:rsidRDefault="00D91D10" w:rsidP="00D91D10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- 83 ед. на сумму 2</w:t>
      </w:r>
      <w:r w:rsidRPr="009762EE">
        <w:rPr>
          <w:b/>
          <w:color w:val="000000" w:themeColor="text1"/>
          <w:sz w:val="28"/>
          <w:szCs w:val="28"/>
        </w:rPr>
        <w:t> </w:t>
      </w:r>
      <w:r w:rsidRPr="009762EE">
        <w:rPr>
          <w:color w:val="000000" w:themeColor="text1"/>
          <w:sz w:val="28"/>
          <w:szCs w:val="28"/>
        </w:rPr>
        <w:t>603 тыс. руб. - юридическим лицам за содержание и коммунальные услуги;</w:t>
      </w:r>
    </w:p>
    <w:p w14:paraId="68C7E3D2" w14:textId="7061D0F7" w:rsidR="00D91D10" w:rsidRPr="009762EE" w:rsidRDefault="00D91D10" w:rsidP="00D91D10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- 3 ед. на сумму 31 тыс. руб. - физическим лицам за взыскание судебных расходов (оплата услуг представителя, госпошлина).</w:t>
      </w:r>
    </w:p>
    <w:p w14:paraId="577BEE97" w14:textId="7C997B42" w:rsidR="00D91D10" w:rsidRPr="009762EE" w:rsidRDefault="00D91D10" w:rsidP="00D91D10">
      <w:pPr>
        <w:tabs>
          <w:tab w:val="left" w:pos="567"/>
          <w:tab w:val="right" w:pos="9639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Средства на оказание услуг по изучению рынка недвижимости городского округа Тольятти в целях получения ценовой информации о рыночных ценах объектов недвижимого имущества, необходимой для определения начальной (максимальной) цены контракта на приобретение нежилого здания в муниципальную собственность городского округа Тольятти, в размере 14</w:t>
      </w:r>
      <w:r w:rsidRPr="009762EE">
        <w:rPr>
          <w:b/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Pr="009762EE">
        <w:rPr>
          <w:b/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>руб. не освоены, закупка не состоялась в связи с отсутствием заявок участников.</w:t>
      </w:r>
    </w:p>
    <w:p w14:paraId="40CE3FCE" w14:textId="77777777" w:rsidR="00241AE0" w:rsidRPr="009762EE" w:rsidRDefault="00241AE0" w:rsidP="00241AE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4372A74A" w14:textId="2F3A46FC" w:rsidR="00241AE0" w:rsidRPr="009762EE" w:rsidRDefault="00241AE0" w:rsidP="00371366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0501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«Жилищное хозяйство»</w:t>
      </w:r>
      <w:r w:rsidRPr="009762EE">
        <w:rPr>
          <w:sz w:val="28"/>
          <w:szCs w:val="28"/>
        </w:rPr>
        <w:t xml:space="preserve"> предусмотрены бюджетные ассигнования в сумме </w:t>
      </w:r>
      <w:r w:rsidR="006F2596" w:rsidRPr="009762EE">
        <w:rPr>
          <w:b/>
          <w:color w:val="000000" w:themeColor="text1"/>
          <w:sz w:val="28"/>
          <w:szCs w:val="28"/>
        </w:rPr>
        <w:t>41</w:t>
      </w:r>
      <w:r w:rsidRPr="009762EE">
        <w:rPr>
          <w:b/>
          <w:color w:val="000000" w:themeColor="text1"/>
          <w:sz w:val="28"/>
          <w:szCs w:val="28"/>
        </w:rPr>
        <w:t> </w:t>
      </w:r>
      <w:r w:rsidR="006F2596" w:rsidRPr="009762EE">
        <w:rPr>
          <w:b/>
          <w:color w:val="000000" w:themeColor="text1"/>
          <w:sz w:val="28"/>
          <w:szCs w:val="28"/>
        </w:rPr>
        <w:t>461</w:t>
      </w:r>
      <w:r w:rsidRPr="009762EE">
        <w:rPr>
          <w:b/>
          <w:color w:val="000000" w:themeColor="text1"/>
          <w:sz w:val="28"/>
          <w:szCs w:val="28"/>
        </w:rPr>
        <w:t> тыс. руб.,</w:t>
      </w:r>
      <w:r w:rsidRPr="009762EE">
        <w:rPr>
          <w:color w:val="000000" w:themeColor="text1"/>
          <w:sz w:val="28"/>
          <w:szCs w:val="28"/>
        </w:rPr>
        <w:t xml:space="preserve"> расходы произведены в сумме</w:t>
      </w:r>
      <w:r w:rsidRPr="009762EE">
        <w:rPr>
          <w:color w:val="FF0000"/>
          <w:sz w:val="28"/>
          <w:szCs w:val="28"/>
        </w:rPr>
        <w:t xml:space="preserve"> </w:t>
      </w:r>
      <w:r w:rsidRPr="009762EE">
        <w:rPr>
          <w:b/>
          <w:color w:val="000000" w:themeColor="text1"/>
          <w:sz w:val="28"/>
          <w:szCs w:val="28"/>
        </w:rPr>
        <w:t>3</w:t>
      </w:r>
      <w:r w:rsidR="006F2596" w:rsidRPr="009762EE">
        <w:rPr>
          <w:b/>
          <w:color w:val="000000" w:themeColor="text1"/>
          <w:sz w:val="28"/>
          <w:szCs w:val="28"/>
        </w:rPr>
        <w:t>6</w:t>
      </w:r>
      <w:r w:rsidRPr="009762EE">
        <w:rPr>
          <w:b/>
          <w:color w:val="000000" w:themeColor="text1"/>
          <w:sz w:val="28"/>
          <w:szCs w:val="28"/>
        </w:rPr>
        <w:t> </w:t>
      </w:r>
      <w:r w:rsidR="006F2596" w:rsidRPr="009762EE">
        <w:rPr>
          <w:b/>
          <w:color w:val="000000" w:themeColor="text1"/>
          <w:sz w:val="28"/>
          <w:szCs w:val="28"/>
        </w:rPr>
        <w:t>755</w:t>
      </w:r>
      <w:r w:rsidRPr="009762EE">
        <w:rPr>
          <w:b/>
          <w:color w:val="000000" w:themeColor="text1"/>
          <w:sz w:val="28"/>
          <w:szCs w:val="28"/>
        </w:rPr>
        <w:t xml:space="preserve"> тыс. руб.</w:t>
      </w:r>
      <w:r w:rsidRPr="009762EE">
        <w:rPr>
          <w:color w:val="000000" w:themeColor="text1"/>
          <w:sz w:val="28"/>
          <w:szCs w:val="28"/>
        </w:rPr>
        <w:t xml:space="preserve">, или </w:t>
      </w:r>
      <w:r w:rsidR="006F2596" w:rsidRPr="009762EE">
        <w:rPr>
          <w:color w:val="000000" w:themeColor="text1"/>
          <w:sz w:val="28"/>
          <w:szCs w:val="28"/>
        </w:rPr>
        <w:t>88,6</w:t>
      </w:r>
      <w:r w:rsidRPr="009762EE">
        <w:rPr>
          <w:color w:val="000000" w:themeColor="text1"/>
          <w:sz w:val="28"/>
          <w:szCs w:val="28"/>
        </w:rPr>
        <w:t>% от утвержденного плана, в том числе:</w:t>
      </w:r>
    </w:p>
    <w:p w14:paraId="2088997A" w14:textId="4E2233EC" w:rsidR="00241AE0" w:rsidRPr="009762EE" w:rsidRDefault="00241AE0" w:rsidP="004C1E7F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1. В рамках муниципальной программы «Развитие органов местного самоуправления городского округа Тольятти на 2023-2028 годы» при плане </w:t>
      </w:r>
      <w:r w:rsidRPr="009762EE">
        <w:rPr>
          <w:b/>
          <w:color w:val="000000" w:themeColor="text1"/>
          <w:sz w:val="28"/>
          <w:szCs w:val="28"/>
        </w:rPr>
        <w:t>24 044 тыс. руб.</w:t>
      </w:r>
      <w:r w:rsidRPr="009762EE">
        <w:rPr>
          <w:color w:val="000000" w:themeColor="text1"/>
          <w:sz w:val="28"/>
          <w:szCs w:val="28"/>
        </w:rPr>
        <w:t xml:space="preserve"> произведены расходы в сумме</w:t>
      </w:r>
      <w:r w:rsidRPr="009762EE">
        <w:rPr>
          <w:color w:val="FF0000"/>
          <w:sz w:val="28"/>
          <w:szCs w:val="28"/>
        </w:rPr>
        <w:t xml:space="preserve"> </w:t>
      </w:r>
      <w:r w:rsidR="004C1E7F" w:rsidRPr="009762EE">
        <w:rPr>
          <w:b/>
          <w:color w:val="000000" w:themeColor="text1"/>
          <w:sz w:val="28"/>
          <w:szCs w:val="28"/>
        </w:rPr>
        <w:t>21</w:t>
      </w:r>
      <w:r w:rsidRPr="009762EE">
        <w:rPr>
          <w:b/>
          <w:color w:val="000000" w:themeColor="text1"/>
          <w:sz w:val="28"/>
          <w:szCs w:val="28"/>
        </w:rPr>
        <w:t> </w:t>
      </w:r>
      <w:r w:rsidR="004C1E7F" w:rsidRPr="009762EE">
        <w:rPr>
          <w:b/>
          <w:color w:val="000000" w:themeColor="text1"/>
          <w:sz w:val="28"/>
          <w:szCs w:val="28"/>
        </w:rPr>
        <w:t>688</w:t>
      </w:r>
      <w:r w:rsidRPr="009762EE">
        <w:rPr>
          <w:b/>
          <w:color w:val="000000" w:themeColor="text1"/>
          <w:sz w:val="28"/>
          <w:szCs w:val="28"/>
        </w:rPr>
        <w:t xml:space="preserve"> тыс. руб. </w:t>
      </w:r>
      <w:r w:rsidRPr="009762EE">
        <w:rPr>
          <w:bCs/>
          <w:color w:val="000000" w:themeColor="text1"/>
          <w:sz w:val="28"/>
          <w:szCs w:val="28"/>
        </w:rPr>
        <w:t>(</w:t>
      </w:r>
      <w:r w:rsidR="004C1E7F" w:rsidRPr="009762EE">
        <w:rPr>
          <w:bCs/>
          <w:color w:val="000000" w:themeColor="text1"/>
          <w:sz w:val="28"/>
          <w:szCs w:val="28"/>
        </w:rPr>
        <w:t>90</w:t>
      </w:r>
      <w:r w:rsidRPr="009762EE">
        <w:rPr>
          <w:bCs/>
          <w:color w:val="000000" w:themeColor="text1"/>
          <w:sz w:val="28"/>
          <w:szCs w:val="28"/>
        </w:rPr>
        <w:t>,</w:t>
      </w:r>
      <w:r w:rsidR="004C1E7F" w:rsidRPr="009762EE">
        <w:rPr>
          <w:bCs/>
          <w:color w:val="000000" w:themeColor="text1"/>
          <w:sz w:val="28"/>
          <w:szCs w:val="28"/>
        </w:rPr>
        <w:t>2</w:t>
      </w:r>
      <w:r w:rsidRPr="009762EE">
        <w:rPr>
          <w:color w:val="000000" w:themeColor="text1"/>
          <w:sz w:val="28"/>
          <w:szCs w:val="28"/>
        </w:rPr>
        <w:t>% от утвержденного плана), из них:</w:t>
      </w:r>
    </w:p>
    <w:p w14:paraId="33749DC2" w14:textId="6AC306C1" w:rsidR="00241AE0" w:rsidRPr="009762EE" w:rsidRDefault="00241AE0" w:rsidP="004C1E7F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lastRenderedPageBreak/>
        <w:t xml:space="preserve">1.1. на оплату ежемесячных взносов на капитальный ремонт общего имущества многоквартирных домов в доле муниципальной собственности - </w:t>
      </w:r>
      <w:r w:rsidR="004C1E7F" w:rsidRPr="009762EE">
        <w:rPr>
          <w:color w:val="000000" w:themeColor="text1"/>
          <w:sz w:val="28"/>
          <w:szCs w:val="28"/>
        </w:rPr>
        <w:t>20</w:t>
      </w:r>
      <w:r w:rsidRPr="009762EE">
        <w:rPr>
          <w:color w:val="000000" w:themeColor="text1"/>
          <w:sz w:val="28"/>
          <w:szCs w:val="28"/>
        </w:rPr>
        <w:t> </w:t>
      </w:r>
      <w:r w:rsidR="004C1E7F" w:rsidRPr="009762EE">
        <w:rPr>
          <w:color w:val="000000" w:themeColor="text1"/>
          <w:sz w:val="28"/>
          <w:szCs w:val="28"/>
        </w:rPr>
        <w:t>648</w:t>
      </w:r>
      <w:r w:rsidRPr="009762EE">
        <w:rPr>
          <w:color w:val="000000" w:themeColor="text1"/>
          <w:sz w:val="28"/>
          <w:szCs w:val="28"/>
        </w:rPr>
        <w:t xml:space="preserve"> тыс. руб.</w:t>
      </w:r>
    </w:p>
    <w:p w14:paraId="6396A186" w14:textId="77777777" w:rsidR="004C1E7F" w:rsidRPr="009762EE" w:rsidRDefault="00241AE0" w:rsidP="004C1E7F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Произведена оплата по заключенным договорам с УК, ТСЖ на основании выставленных счетов за декабрь 2023 года и период с января по </w:t>
      </w:r>
      <w:r w:rsidR="004C1E7F" w:rsidRPr="009762EE">
        <w:rPr>
          <w:color w:val="000000" w:themeColor="text1"/>
          <w:sz w:val="28"/>
          <w:szCs w:val="28"/>
        </w:rPr>
        <w:t>ноябрь</w:t>
      </w:r>
      <w:r w:rsidRPr="009762EE">
        <w:rPr>
          <w:color w:val="000000" w:themeColor="text1"/>
          <w:sz w:val="28"/>
          <w:szCs w:val="28"/>
        </w:rPr>
        <w:t xml:space="preserve"> 2024 года</w:t>
      </w:r>
      <w:r w:rsidR="004C1E7F" w:rsidRPr="009762EE">
        <w:rPr>
          <w:color w:val="000000" w:themeColor="text1"/>
          <w:sz w:val="28"/>
          <w:szCs w:val="28"/>
        </w:rPr>
        <w:t>.</w:t>
      </w:r>
    </w:p>
    <w:p w14:paraId="1BD4FD69" w14:textId="389081C8" w:rsidR="00241AE0" w:rsidRPr="009762EE" w:rsidRDefault="004C1E7F" w:rsidP="004C1E7F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Низкое освоение связано с длительной процедурой заключения дополнительных соглашений к договорам о формировании фонда капитального имущества в многоквартирном доме на специальном счете в связи с внесением изменений, в том числе по тарифам на 2024 год</w:t>
      </w:r>
      <w:r w:rsidR="00241AE0" w:rsidRPr="009762EE">
        <w:rPr>
          <w:color w:val="000000" w:themeColor="text1"/>
          <w:sz w:val="28"/>
          <w:szCs w:val="28"/>
        </w:rPr>
        <w:t>;</w:t>
      </w:r>
    </w:p>
    <w:p w14:paraId="550A6821" w14:textId="60FDC5BF" w:rsidR="00241AE0" w:rsidRPr="009762EE" w:rsidRDefault="00241AE0" w:rsidP="004C1E7F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1.2. на оплату за содержание временно свободных жилых помещений муниципального жилищного фонда -</w:t>
      </w:r>
      <w:r w:rsidRPr="009762EE">
        <w:rPr>
          <w:color w:val="FF0000"/>
          <w:sz w:val="28"/>
          <w:szCs w:val="28"/>
        </w:rPr>
        <w:t xml:space="preserve"> </w:t>
      </w:r>
      <w:r w:rsidR="004C1E7F" w:rsidRPr="009762EE">
        <w:rPr>
          <w:sz w:val="28"/>
          <w:szCs w:val="28"/>
        </w:rPr>
        <w:t>868</w:t>
      </w:r>
      <w:r w:rsidRPr="009762EE">
        <w:rPr>
          <w:sz w:val="28"/>
          <w:szCs w:val="28"/>
        </w:rPr>
        <w:t xml:space="preserve"> тыс. руб.</w:t>
      </w:r>
    </w:p>
    <w:p w14:paraId="0B49A2AB" w14:textId="5FDFB4D5" w:rsidR="00241AE0" w:rsidRPr="009762EE" w:rsidRDefault="00241AE0" w:rsidP="004C1E7F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sz w:val="28"/>
          <w:szCs w:val="28"/>
        </w:rPr>
        <w:t>Оплата произведена по заключенным в 2023 году муниципальным контрактам с управляющими организациями на основании выставленных счетов за декабрь 2023</w:t>
      </w:r>
      <w:r w:rsidR="006A4224" w:rsidRPr="009762EE">
        <w:rPr>
          <w:b/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 xml:space="preserve">года и </w:t>
      </w:r>
      <w:r w:rsidR="004C1E7F" w:rsidRPr="009762EE">
        <w:rPr>
          <w:color w:val="000000" w:themeColor="text1"/>
          <w:sz w:val="28"/>
          <w:szCs w:val="28"/>
        </w:rPr>
        <w:t>период с января по ноябрь 2024 года</w:t>
      </w:r>
      <w:r w:rsidRPr="009762EE">
        <w:rPr>
          <w:sz w:val="28"/>
          <w:szCs w:val="28"/>
        </w:rPr>
        <w:t>.</w:t>
      </w:r>
    </w:p>
    <w:p w14:paraId="710BD0FD" w14:textId="0C7924E2" w:rsidR="004C1E7F" w:rsidRPr="009762EE" w:rsidRDefault="004C1E7F" w:rsidP="004C1E7F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Заключено и исполнено 74 муниципальных контракта. Низкое освоение средств обусловлено длительной процедурой заключения муниципальных контрактов в части согласования разногласий условий и доработки выставленных счетов организаций;</w:t>
      </w:r>
    </w:p>
    <w:p w14:paraId="22F22415" w14:textId="0CF98186" w:rsidR="00241AE0" w:rsidRPr="009762EE" w:rsidRDefault="00241AE0" w:rsidP="004C1E7F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1.3. расходы по вскрытию двери и установке дверного замка на входную дверь</w:t>
      </w:r>
      <w:r w:rsidR="006A4224" w:rsidRPr="009762EE">
        <w:rPr>
          <w:b/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 xml:space="preserve">– </w:t>
      </w:r>
      <w:r w:rsidR="004C1E7F" w:rsidRPr="009762EE">
        <w:rPr>
          <w:sz w:val="28"/>
          <w:szCs w:val="28"/>
        </w:rPr>
        <w:t xml:space="preserve">172 </w:t>
      </w:r>
      <w:r w:rsidRPr="009762EE">
        <w:rPr>
          <w:sz w:val="28"/>
          <w:szCs w:val="28"/>
        </w:rPr>
        <w:t>тыс. руб.</w:t>
      </w:r>
    </w:p>
    <w:p w14:paraId="3E5F08AE" w14:textId="166CF850" w:rsidR="00241AE0" w:rsidRPr="009762EE" w:rsidRDefault="00241AE0" w:rsidP="00B86D8A">
      <w:pPr>
        <w:pStyle w:val="af7"/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 w:line="30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2. В рамках муниципальной программы «Ремонт помещений, находящихся в муниципальной собственности городского округа Тольятти, на 2023-2027 годы» при плане </w:t>
      </w:r>
      <w:r w:rsidRPr="009762EE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B86D8A" w:rsidRPr="009762EE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Pr="009762E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B86D8A" w:rsidRPr="009762EE">
        <w:rPr>
          <w:rFonts w:ascii="Times New Roman" w:hAnsi="Times New Roman"/>
          <w:b/>
          <w:color w:val="000000" w:themeColor="text1"/>
          <w:sz w:val="28"/>
          <w:szCs w:val="28"/>
        </w:rPr>
        <w:t>417</w:t>
      </w:r>
      <w:r w:rsidRPr="009762EE">
        <w:rPr>
          <w:rFonts w:ascii="Times New Roman" w:hAnsi="Times New Roman"/>
          <w:b/>
          <w:color w:val="000000" w:themeColor="text1"/>
          <w:sz w:val="28"/>
          <w:szCs w:val="28"/>
        </w:rPr>
        <w:t> тыс. руб.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 xml:space="preserve"> произведены расходы</w:t>
      </w:r>
      <w:r w:rsidRPr="009762EE">
        <w:rPr>
          <w:color w:val="000000" w:themeColor="text1"/>
          <w:sz w:val="28"/>
          <w:szCs w:val="28"/>
        </w:rPr>
        <w:t xml:space="preserve"> 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в сумме</w:t>
      </w:r>
      <w:r w:rsidRPr="009762E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86D8A" w:rsidRPr="009762EE">
        <w:rPr>
          <w:rFonts w:ascii="Times New Roman" w:hAnsi="Times New Roman"/>
          <w:b/>
          <w:color w:val="000000" w:themeColor="text1"/>
          <w:sz w:val="28"/>
          <w:szCs w:val="28"/>
        </w:rPr>
        <w:t>15</w:t>
      </w:r>
      <w:r w:rsidRPr="009762EE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B86D8A" w:rsidRPr="009762EE">
        <w:rPr>
          <w:rFonts w:ascii="Times New Roman" w:hAnsi="Times New Roman"/>
          <w:b/>
          <w:color w:val="000000" w:themeColor="text1"/>
          <w:sz w:val="28"/>
          <w:szCs w:val="28"/>
        </w:rPr>
        <w:t>067</w:t>
      </w:r>
      <w:r w:rsidRPr="009762E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. (</w:t>
      </w:r>
      <w:r w:rsidR="00B86D8A" w:rsidRPr="009762EE">
        <w:rPr>
          <w:rFonts w:ascii="Times New Roman" w:hAnsi="Times New Roman"/>
          <w:color w:val="000000" w:themeColor="text1"/>
          <w:sz w:val="28"/>
          <w:szCs w:val="28"/>
        </w:rPr>
        <w:t>86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86D8A" w:rsidRPr="009762E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% от утвержденного плана).</w:t>
      </w:r>
    </w:p>
    <w:p w14:paraId="0D93121C" w14:textId="5A50D456" w:rsidR="00B86D8A" w:rsidRPr="009762EE" w:rsidRDefault="00B86D8A" w:rsidP="00B86D8A">
      <w:pPr>
        <w:pStyle w:val="af7"/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 w:line="30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62EE">
        <w:rPr>
          <w:rFonts w:ascii="Times New Roman" w:hAnsi="Times New Roman"/>
          <w:color w:val="000000" w:themeColor="text1"/>
          <w:sz w:val="28"/>
          <w:szCs w:val="28"/>
        </w:rPr>
        <w:t>По итогам 2024 года проведен ремонт в 37 муниципальных помещениях общей площадью 1377,5м</w:t>
      </w:r>
      <w:r w:rsidRPr="009762EE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9762EE">
        <w:rPr>
          <w:rFonts w:ascii="Times New Roman" w:hAnsi="Times New Roman"/>
          <w:color w:val="000000" w:themeColor="text1"/>
          <w:sz w:val="28"/>
          <w:szCs w:val="28"/>
        </w:rPr>
        <w:t>. Низкий процент освоения связан с окончанием финансового года и сроками выполнения работ по ремонту муниципальных помещений, размещение муниципального заказа на ремонт 4 жилых помещений было осуществлено в счет лимитов 2025года.</w:t>
      </w:r>
    </w:p>
    <w:p w14:paraId="56C6DDD6" w14:textId="77777777" w:rsidR="00241AE0" w:rsidRPr="009762EE" w:rsidRDefault="00241AE0" w:rsidP="00241AE0">
      <w:pPr>
        <w:pStyle w:val="af7"/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/>
        <w:ind w:left="0" w:firstLine="709"/>
        <w:contextualSpacing w:val="0"/>
        <w:jc w:val="both"/>
        <w:rPr>
          <w:sz w:val="24"/>
          <w:szCs w:val="24"/>
        </w:rPr>
      </w:pPr>
    </w:p>
    <w:p w14:paraId="26393FBF" w14:textId="6159DD44" w:rsidR="00241AE0" w:rsidRPr="009762EE" w:rsidRDefault="00241AE0" w:rsidP="00241AE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0502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«Коммунальное хозяйство» </w:t>
      </w:r>
      <w:r w:rsidRPr="009762EE">
        <w:rPr>
          <w:color w:val="000000" w:themeColor="text1"/>
          <w:sz w:val="28"/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предусмотрены бюджетные ассигнования на оплату коммунальных услуг, предоставляемых во временно свободные жилые помещения муниципального жилищного фонда, в сумме </w:t>
      </w:r>
      <w:r w:rsidRPr="009762EE">
        <w:rPr>
          <w:b/>
          <w:color w:val="000000" w:themeColor="text1"/>
          <w:sz w:val="28"/>
          <w:szCs w:val="28"/>
        </w:rPr>
        <w:t xml:space="preserve">1 767 тыс.  руб. </w:t>
      </w:r>
      <w:r w:rsidRPr="009762EE">
        <w:rPr>
          <w:color w:val="000000" w:themeColor="text1"/>
          <w:sz w:val="28"/>
          <w:szCs w:val="28"/>
        </w:rPr>
        <w:t xml:space="preserve">Исполнение за отчетный период составило </w:t>
      </w:r>
      <w:r w:rsidRPr="009762EE">
        <w:rPr>
          <w:b/>
          <w:bCs/>
          <w:color w:val="000000" w:themeColor="text1"/>
          <w:sz w:val="28"/>
          <w:szCs w:val="28"/>
        </w:rPr>
        <w:t>1</w:t>
      </w:r>
      <w:r w:rsidR="00AB37DD" w:rsidRPr="009762EE">
        <w:rPr>
          <w:b/>
          <w:bCs/>
          <w:color w:val="000000" w:themeColor="text1"/>
          <w:sz w:val="28"/>
          <w:szCs w:val="28"/>
        </w:rPr>
        <w:t>5</w:t>
      </w:r>
      <w:r w:rsidRPr="009762EE">
        <w:rPr>
          <w:b/>
          <w:bCs/>
          <w:color w:val="000000" w:themeColor="text1"/>
          <w:sz w:val="28"/>
          <w:szCs w:val="28"/>
        </w:rPr>
        <w:t xml:space="preserve">3 тыс. руб., </w:t>
      </w:r>
      <w:r w:rsidRPr="009762EE">
        <w:rPr>
          <w:color w:val="000000" w:themeColor="text1"/>
          <w:sz w:val="28"/>
          <w:szCs w:val="28"/>
        </w:rPr>
        <w:t xml:space="preserve">или </w:t>
      </w:r>
      <w:r w:rsidR="00AB37DD" w:rsidRPr="009762EE">
        <w:rPr>
          <w:color w:val="000000" w:themeColor="text1"/>
          <w:sz w:val="28"/>
          <w:szCs w:val="28"/>
        </w:rPr>
        <w:t>8</w:t>
      </w:r>
      <w:r w:rsidRPr="009762EE">
        <w:rPr>
          <w:color w:val="000000" w:themeColor="text1"/>
          <w:sz w:val="28"/>
          <w:szCs w:val="28"/>
        </w:rPr>
        <w:t>,</w:t>
      </w:r>
      <w:r w:rsidR="00AB37DD" w:rsidRPr="009762EE">
        <w:rPr>
          <w:color w:val="000000" w:themeColor="text1"/>
          <w:sz w:val="28"/>
          <w:szCs w:val="28"/>
        </w:rPr>
        <w:t>7</w:t>
      </w:r>
      <w:r w:rsidRPr="009762EE">
        <w:rPr>
          <w:color w:val="000000" w:themeColor="text1"/>
          <w:sz w:val="28"/>
          <w:szCs w:val="28"/>
        </w:rPr>
        <w:t>% от утвержденного плана.</w:t>
      </w:r>
    </w:p>
    <w:p w14:paraId="25ED0214" w14:textId="670D1A52" w:rsidR="00AB37DD" w:rsidRPr="009762EE" w:rsidRDefault="00241AE0" w:rsidP="00AB37DD">
      <w:pPr>
        <w:tabs>
          <w:tab w:val="left" w:pos="567"/>
          <w:tab w:val="right" w:pos="963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lastRenderedPageBreak/>
        <w:t>Оплата произведена по заключенным в 2023 году муниципальным контрактам с управляющими и ресурсоснабжающими организациями на основании выставленных счетов за декабрь 2023 года и январь-</w:t>
      </w:r>
      <w:r w:rsidR="00AB37DD" w:rsidRPr="009762EE">
        <w:rPr>
          <w:color w:val="000000" w:themeColor="text1"/>
          <w:sz w:val="28"/>
          <w:szCs w:val="28"/>
        </w:rPr>
        <w:t>ноябрь</w:t>
      </w:r>
      <w:r w:rsidRPr="009762EE">
        <w:rPr>
          <w:color w:val="000000" w:themeColor="text1"/>
          <w:sz w:val="28"/>
          <w:szCs w:val="28"/>
        </w:rPr>
        <w:t xml:space="preserve"> 2024 года</w:t>
      </w:r>
      <w:r w:rsidR="00AB37DD" w:rsidRPr="009762EE">
        <w:rPr>
          <w:color w:val="000000" w:themeColor="text1"/>
          <w:sz w:val="28"/>
          <w:szCs w:val="28"/>
        </w:rPr>
        <w:t>.</w:t>
      </w:r>
    </w:p>
    <w:p w14:paraId="4350C065" w14:textId="1FB2B596" w:rsidR="00AB37DD" w:rsidRPr="009762EE" w:rsidRDefault="00AB37DD" w:rsidP="00AB37DD">
      <w:pPr>
        <w:tabs>
          <w:tab w:val="left" w:pos="567"/>
          <w:tab w:val="right" w:pos="963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Низкий процент освоения связан с долгим рассмотрением, подготовкой протоколов согласования разногласий сторонней организацией и окончанием финансового года.</w:t>
      </w:r>
    </w:p>
    <w:p w14:paraId="67B77892" w14:textId="77777777" w:rsidR="00241AE0" w:rsidRPr="009762EE" w:rsidRDefault="00241AE0" w:rsidP="00241AE0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sz w:val="28"/>
          <w:szCs w:val="28"/>
        </w:rPr>
        <w:t>Расходы на оказание услуг по обращению с твердыми коммунальными отходами</w:t>
      </w:r>
      <w:r w:rsidRPr="009762EE">
        <w:rPr>
          <w:color w:val="000000" w:themeColor="text1"/>
          <w:sz w:val="28"/>
          <w:szCs w:val="28"/>
        </w:rPr>
        <w:t xml:space="preserve"> не производились в связи с отсутствием заключенного контракта. Пакет документов для заключения муниципального контракта </w:t>
      </w:r>
      <w:r w:rsidRPr="009762EE">
        <w:rPr>
          <w:sz w:val="28"/>
          <w:szCs w:val="28"/>
        </w:rPr>
        <w:t>возвращен в ресурсоснабжающую организацию на доработку.</w:t>
      </w:r>
    </w:p>
    <w:p w14:paraId="049958E0" w14:textId="77777777" w:rsidR="00241AE0" w:rsidRPr="009762EE" w:rsidRDefault="00241AE0" w:rsidP="00241AE0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09F34911" w14:textId="56FD1B2E" w:rsidR="00241AE0" w:rsidRPr="009762EE" w:rsidRDefault="00241AE0" w:rsidP="00541CE1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1003 «Социальное обеспечение населения» </w:t>
      </w:r>
      <w:r w:rsidRPr="009762EE">
        <w:rPr>
          <w:sz w:val="28"/>
          <w:szCs w:val="28"/>
        </w:rPr>
        <w:t>предусмотрены бюджетные ассигнования в сумме</w:t>
      </w:r>
      <w:r w:rsidRPr="009762EE">
        <w:rPr>
          <w:b/>
          <w:sz w:val="28"/>
          <w:szCs w:val="28"/>
        </w:rPr>
        <w:t xml:space="preserve"> 1</w:t>
      </w:r>
      <w:r w:rsidR="00AB37DD" w:rsidRPr="009762EE">
        <w:rPr>
          <w:b/>
          <w:sz w:val="28"/>
          <w:szCs w:val="28"/>
        </w:rPr>
        <w:t>1</w:t>
      </w:r>
      <w:r w:rsidRPr="009762EE">
        <w:rPr>
          <w:b/>
          <w:sz w:val="28"/>
          <w:szCs w:val="28"/>
        </w:rPr>
        <w:t> </w:t>
      </w:r>
      <w:r w:rsidR="00AB37DD" w:rsidRPr="009762EE">
        <w:rPr>
          <w:b/>
          <w:sz w:val="28"/>
          <w:szCs w:val="28"/>
        </w:rPr>
        <w:t>681</w:t>
      </w:r>
      <w:r w:rsidRPr="009762EE">
        <w:rPr>
          <w:b/>
          <w:sz w:val="28"/>
          <w:szCs w:val="28"/>
        </w:rPr>
        <w:t xml:space="preserve"> тыс. руб., </w:t>
      </w:r>
      <w:r w:rsidRPr="009762EE">
        <w:rPr>
          <w:bCs/>
          <w:sz w:val="28"/>
          <w:szCs w:val="28"/>
        </w:rPr>
        <w:t>исполнение з</w:t>
      </w:r>
      <w:r w:rsidRPr="009762EE">
        <w:rPr>
          <w:sz w:val="28"/>
          <w:szCs w:val="28"/>
        </w:rPr>
        <w:t xml:space="preserve">а счет средств вышестоящих бюджетов составило </w:t>
      </w:r>
      <w:r w:rsidRPr="009762EE">
        <w:rPr>
          <w:b/>
          <w:bCs/>
          <w:sz w:val="28"/>
          <w:szCs w:val="28"/>
        </w:rPr>
        <w:t>11</w:t>
      </w:r>
      <w:r w:rsidRPr="009762EE">
        <w:rPr>
          <w:b/>
          <w:sz w:val="28"/>
          <w:szCs w:val="28"/>
        </w:rPr>
        <w:t> </w:t>
      </w:r>
      <w:r w:rsidR="00AB37DD" w:rsidRPr="009762EE">
        <w:rPr>
          <w:b/>
          <w:sz w:val="28"/>
          <w:szCs w:val="28"/>
        </w:rPr>
        <w:t>390</w:t>
      </w:r>
      <w:r w:rsidRPr="009762EE">
        <w:rPr>
          <w:b/>
          <w:sz w:val="28"/>
          <w:szCs w:val="28"/>
        </w:rPr>
        <w:t xml:space="preserve"> тыс. руб.,</w:t>
      </w:r>
      <w:r w:rsidRPr="009762EE">
        <w:rPr>
          <w:sz w:val="28"/>
          <w:szCs w:val="28"/>
        </w:rPr>
        <w:t xml:space="preserve"> или </w:t>
      </w:r>
      <w:r w:rsidR="00AB37DD" w:rsidRPr="009762EE">
        <w:rPr>
          <w:sz w:val="28"/>
          <w:szCs w:val="28"/>
        </w:rPr>
        <w:t>97</w:t>
      </w:r>
      <w:r w:rsidRPr="009762EE">
        <w:rPr>
          <w:sz w:val="28"/>
          <w:szCs w:val="28"/>
        </w:rPr>
        <w:t>,</w:t>
      </w:r>
      <w:r w:rsidR="00AB37DD" w:rsidRPr="009762EE">
        <w:rPr>
          <w:sz w:val="28"/>
          <w:szCs w:val="28"/>
        </w:rPr>
        <w:t>5</w:t>
      </w:r>
      <w:r w:rsidRPr="009762EE">
        <w:rPr>
          <w:sz w:val="28"/>
          <w:szCs w:val="28"/>
        </w:rPr>
        <w:t>% от утвержденного плана, в том числе:</w:t>
      </w:r>
    </w:p>
    <w:p w14:paraId="5546D3C9" w14:textId="5C3FEE33" w:rsidR="00241AE0" w:rsidRPr="009762EE" w:rsidRDefault="00241AE0" w:rsidP="00541CE1">
      <w:pPr>
        <w:pStyle w:val="af7"/>
        <w:numPr>
          <w:ilvl w:val="0"/>
          <w:numId w:val="13"/>
        </w:numPr>
        <w:tabs>
          <w:tab w:val="left" w:pos="54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 xml:space="preserve">на обеспечение жильём граждан, проработавших в тылу в период Великой Отечественной войны - 5 600 тыс. руб. (план - </w:t>
      </w:r>
      <w:r w:rsidR="00AB37DD" w:rsidRPr="009762EE">
        <w:rPr>
          <w:rFonts w:ascii="Times New Roman" w:hAnsi="Times New Roman"/>
          <w:sz w:val="28"/>
          <w:szCs w:val="28"/>
        </w:rPr>
        <w:t>5</w:t>
      </w:r>
      <w:r w:rsidRPr="009762EE">
        <w:rPr>
          <w:rFonts w:ascii="Times New Roman" w:hAnsi="Times New Roman"/>
          <w:sz w:val="28"/>
          <w:szCs w:val="28"/>
        </w:rPr>
        <w:t> </w:t>
      </w:r>
      <w:r w:rsidR="00AB37DD" w:rsidRPr="009762EE">
        <w:rPr>
          <w:rFonts w:ascii="Times New Roman" w:hAnsi="Times New Roman"/>
          <w:sz w:val="28"/>
          <w:szCs w:val="28"/>
        </w:rPr>
        <w:t>742</w:t>
      </w:r>
      <w:r w:rsidRPr="009762EE">
        <w:rPr>
          <w:rFonts w:ascii="Times New Roman" w:hAnsi="Times New Roman"/>
          <w:sz w:val="28"/>
          <w:szCs w:val="28"/>
        </w:rPr>
        <w:t xml:space="preserve"> тыс. руб.) В отчетном периоде предоставлены 2 социальные выплаты;</w:t>
      </w:r>
    </w:p>
    <w:p w14:paraId="1937B238" w14:textId="6C3856CC" w:rsidR="00241AE0" w:rsidRPr="009762EE" w:rsidRDefault="00241AE0" w:rsidP="00541CE1">
      <w:pPr>
        <w:pStyle w:val="af7"/>
        <w:numPr>
          <w:ilvl w:val="0"/>
          <w:numId w:val="13"/>
        </w:numPr>
        <w:tabs>
          <w:tab w:val="left" w:pos="54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>на обеспечение жильем граждан, установленных Федеральным законом от 24.11.1995 № 181-ФЗ «О социальной защите инвалидов в РФ» - 1 </w:t>
      </w:r>
      <w:r w:rsidR="00AB37DD" w:rsidRPr="009762EE">
        <w:rPr>
          <w:rFonts w:ascii="Times New Roman" w:hAnsi="Times New Roman"/>
          <w:sz w:val="28"/>
          <w:szCs w:val="28"/>
        </w:rPr>
        <w:t>785</w:t>
      </w:r>
      <w:r w:rsidRPr="009762EE">
        <w:rPr>
          <w:rFonts w:ascii="Times New Roman" w:hAnsi="Times New Roman"/>
          <w:sz w:val="28"/>
          <w:szCs w:val="28"/>
        </w:rPr>
        <w:t xml:space="preserve"> тыс. руб. (план – 1</w:t>
      </w:r>
      <w:r w:rsidR="00AB37DD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871</w:t>
      </w:r>
      <w:r w:rsidR="00AB37DD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тыс.</w:t>
      </w:r>
      <w:r w:rsidR="00AB37DD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руб.)</w:t>
      </w:r>
      <w:r w:rsidR="00AB37DD" w:rsidRPr="009762EE">
        <w:rPr>
          <w:rFonts w:ascii="Times New Roman" w:hAnsi="Times New Roman"/>
          <w:sz w:val="28"/>
          <w:szCs w:val="28"/>
        </w:rPr>
        <w:t>. В отчетном периоде предоставлена 1 социальная выплата</w:t>
      </w:r>
      <w:r w:rsidRPr="009762EE">
        <w:rPr>
          <w:rFonts w:ascii="Times New Roman" w:hAnsi="Times New Roman"/>
          <w:sz w:val="28"/>
          <w:szCs w:val="28"/>
        </w:rPr>
        <w:t>;</w:t>
      </w:r>
    </w:p>
    <w:p w14:paraId="08BCCCEA" w14:textId="2A0CEC54" w:rsidR="00241AE0" w:rsidRPr="009762EE" w:rsidRDefault="00241AE0" w:rsidP="00541CE1">
      <w:pPr>
        <w:pStyle w:val="af7"/>
        <w:numPr>
          <w:ilvl w:val="0"/>
          <w:numId w:val="13"/>
        </w:numPr>
        <w:tabs>
          <w:tab w:val="left" w:pos="54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>на обеспечение жильем отдельных категорий граждан, установленных Федеральным законом от 12.01.1995г. № 5-ФЗ «О ветеранах», в соответствии с Указом Президента РФ от 07.05.2008г. № 714 «Об обеспечении жильем ветеранов Великой Отечественной войны 1941-1945 годов» - 4 </w:t>
      </w:r>
      <w:r w:rsidR="00AB37DD" w:rsidRPr="009762EE">
        <w:rPr>
          <w:rFonts w:ascii="Times New Roman" w:hAnsi="Times New Roman"/>
          <w:sz w:val="28"/>
          <w:szCs w:val="28"/>
        </w:rPr>
        <w:t>005</w:t>
      </w:r>
      <w:r w:rsidRPr="009762EE">
        <w:rPr>
          <w:rFonts w:ascii="Times New Roman" w:hAnsi="Times New Roman"/>
          <w:sz w:val="28"/>
          <w:szCs w:val="28"/>
        </w:rPr>
        <w:t xml:space="preserve"> тыс. руб. (план – 4</w:t>
      </w:r>
      <w:r w:rsidR="0049583D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498</w:t>
      </w:r>
      <w:r w:rsidR="0049583D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тыс.</w:t>
      </w:r>
      <w:r w:rsidR="0049583D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руб.)</w:t>
      </w:r>
      <w:r w:rsidR="00AB37DD" w:rsidRPr="009762EE">
        <w:rPr>
          <w:rFonts w:ascii="Times New Roman" w:hAnsi="Times New Roman"/>
          <w:sz w:val="28"/>
          <w:szCs w:val="28"/>
        </w:rPr>
        <w:t>. В отчетном периоде предоставлена 1 социальная выплата.</w:t>
      </w:r>
    </w:p>
    <w:p w14:paraId="0383FC94" w14:textId="77777777" w:rsidR="00241AE0" w:rsidRPr="009762EE" w:rsidRDefault="00241AE0" w:rsidP="00241AE0">
      <w:pPr>
        <w:pStyle w:val="a5"/>
        <w:tabs>
          <w:tab w:val="left" w:pos="567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797D72B5" w14:textId="260FFF2E" w:rsidR="00241AE0" w:rsidRPr="009762EE" w:rsidRDefault="00241AE0" w:rsidP="001830D1">
      <w:pPr>
        <w:pStyle w:val="a5"/>
        <w:tabs>
          <w:tab w:val="left" w:pos="567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 1004 «Охрана семьи и детства»</w:t>
      </w:r>
      <w:r w:rsidRPr="009762EE">
        <w:rPr>
          <w:sz w:val="28"/>
          <w:szCs w:val="28"/>
        </w:rPr>
        <w:t xml:space="preserve"> предусмотрены бюджетные ассигнования на обеспечение жильем молодых семей, детей-сирот и детей, оставшихся без попечения родителей, лиц из их числа, по договорам найма специализированных жилых помещений в сумме </w:t>
      </w:r>
      <w:r w:rsidR="0049583D" w:rsidRPr="009762EE">
        <w:rPr>
          <w:b/>
          <w:bCs/>
          <w:sz w:val="28"/>
          <w:szCs w:val="28"/>
        </w:rPr>
        <w:t>1 046</w:t>
      </w:r>
      <w:r w:rsidRPr="009762EE">
        <w:rPr>
          <w:b/>
          <w:bCs/>
          <w:sz w:val="28"/>
          <w:szCs w:val="28"/>
        </w:rPr>
        <w:t> </w:t>
      </w:r>
      <w:r w:rsidR="0049583D" w:rsidRPr="009762EE">
        <w:rPr>
          <w:b/>
          <w:bCs/>
          <w:sz w:val="28"/>
          <w:szCs w:val="28"/>
        </w:rPr>
        <w:t>466</w:t>
      </w:r>
      <w:r w:rsidRPr="009762EE">
        <w:rPr>
          <w:b/>
          <w:sz w:val="28"/>
          <w:szCs w:val="28"/>
        </w:rPr>
        <w:t> тыс.  руб</w:t>
      </w:r>
      <w:r w:rsidRPr="009762EE">
        <w:rPr>
          <w:sz w:val="28"/>
          <w:szCs w:val="28"/>
        </w:rPr>
        <w:t xml:space="preserve">., в том числе за счет средств вышестоящих бюджетов – </w:t>
      </w:r>
      <w:r w:rsidR="0049583D" w:rsidRPr="009762EE">
        <w:rPr>
          <w:b/>
          <w:sz w:val="28"/>
          <w:szCs w:val="28"/>
        </w:rPr>
        <w:t>899</w:t>
      </w:r>
      <w:r w:rsidRPr="009762EE">
        <w:rPr>
          <w:b/>
          <w:sz w:val="28"/>
          <w:szCs w:val="28"/>
        </w:rPr>
        <w:t> 0</w:t>
      </w:r>
      <w:r w:rsidR="0049583D" w:rsidRPr="009762EE">
        <w:rPr>
          <w:b/>
          <w:sz w:val="28"/>
          <w:szCs w:val="28"/>
        </w:rPr>
        <w:t>34</w:t>
      </w:r>
      <w:r w:rsidRPr="009762EE">
        <w:rPr>
          <w:b/>
          <w:sz w:val="28"/>
          <w:szCs w:val="28"/>
        </w:rPr>
        <w:t xml:space="preserve"> тыс. руб</w:t>
      </w:r>
      <w:r w:rsidRPr="009762EE">
        <w:rPr>
          <w:sz w:val="28"/>
          <w:szCs w:val="28"/>
        </w:rPr>
        <w:t>.</w:t>
      </w:r>
    </w:p>
    <w:p w14:paraId="6681E42E" w14:textId="2FFBADB2" w:rsidR="0049583D" w:rsidRPr="009762EE" w:rsidRDefault="00241AE0" w:rsidP="001830D1">
      <w:pPr>
        <w:tabs>
          <w:tab w:val="left" w:pos="54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sz w:val="28"/>
          <w:szCs w:val="28"/>
        </w:rPr>
        <w:t xml:space="preserve">Исполнение составило </w:t>
      </w:r>
      <w:r w:rsidR="0049583D" w:rsidRPr="009762EE">
        <w:rPr>
          <w:b/>
          <w:sz w:val="28"/>
          <w:szCs w:val="28"/>
        </w:rPr>
        <w:t>937</w:t>
      </w:r>
      <w:r w:rsidRPr="009762EE">
        <w:rPr>
          <w:b/>
          <w:sz w:val="28"/>
          <w:szCs w:val="28"/>
        </w:rPr>
        <w:t> </w:t>
      </w:r>
      <w:r w:rsidR="0049583D" w:rsidRPr="009762EE">
        <w:rPr>
          <w:b/>
          <w:sz w:val="28"/>
          <w:szCs w:val="28"/>
        </w:rPr>
        <w:t>656</w:t>
      </w:r>
      <w:r w:rsidRPr="009762EE">
        <w:rPr>
          <w:b/>
          <w:sz w:val="28"/>
          <w:szCs w:val="28"/>
        </w:rPr>
        <w:t xml:space="preserve"> тыс. руб., </w:t>
      </w:r>
      <w:r w:rsidRPr="009762EE">
        <w:rPr>
          <w:bCs/>
          <w:sz w:val="28"/>
          <w:szCs w:val="28"/>
        </w:rPr>
        <w:t xml:space="preserve">или </w:t>
      </w:r>
      <w:r w:rsidR="0049583D" w:rsidRPr="009762EE">
        <w:rPr>
          <w:bCs/>
          <w:sz w:val="28"/>
          <w:szCs w:val="28"/>
        </w:rPr>
        <w:t>89</w:t>
      </w:r>
      <w:r w:rsidRPr="009762EE">
        <w:rPr>
          <w:bCs/>
          <w:sz w:val="28"/>
          <w:szCs w:val="28"/>
        </w:rPr>
        <w:t>,</w:t>
      </w:r>
      <w:r w:rsidR="0049583D" w:rsidRPr="009762EE">
        <w:rPr>
          <w:bCs/>
          <w:sz w:val="28"/>
          <w:szCs w:val="28"/>
        </w:rPr>
        <w:t>6</w:t>
      </w:r>
      <w:r w:rsidRPr="009762EE">
        <w:rPr>
          <w:bCs/>
          <w:sz w:val="28"/>
          <w:szCs w:val="28"/>
        </w:rPr>
        <w:t>% от утвержденного плана,</w:t>
      </w:r>
      <w:r w:rsidRPr="009762EE">
        <w:rPr>
          <w:sz w:val="28"/>
          <w:szCs w:val="28"/>
        </w:rPr>
        <w:t xml:space="preserve"> в том числе за счет средств вышестоящих бюджетов</w:t>
      </w:r>
      <w:r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–</w:t>
      </w:r>
      <w:r w:rsidR="0049583D" w:rsidRPr="009762EE">
        <w:rPr>
          <w:sz w:val="28"/>
          <w:szCs w:val="28"/>
        </w:rPr>
        <w:t xml:space="preserve"> </w:t>
      </w:r>
      <w:r w:rsidR="0049583D" w:rsidRPr="009762EE">
        <w:rPr>
          <w:b/>
          <w:bCs/>
          <w:sz w:val="28"/>
          <w:szCs w:val="28"/>
        </w:rPr>
        <w:t>792</w:t>
      </w:r>
      <w:r w:rsidRPr="009762EE">
        <w:rPr>
          <w:b/>
          <w:bCs/>
          <w:sz w:val="28"/>
          <w:szCs w:val="28"/>
        </w:rPr>
        <w:t> </w:t>
      </w:r>
      <w:r w:rsidR="0049583D" w:rsidRPr="009762EE">
        <w:rPr>
          <w:b/>
          <w:sz w:val="28"/>
          <w:szCs w:val="28"/>
        </w:rPr>
        <w:t>564</w:t>
      </w:r>
      <w:r w:rsidRPr="009762EE">
        <w:rPr>
          <w:b/>
          <w:sz w:val="28"/>
          <w:szCs w:val="28"/>
        </w:rPr>
        <w:t xml:space="preserve"> тыс. руб</w:t>
      </w:r>
      <w:r w:rsidRPr="009762EE">
        <w:rPr>
          <w:sz w:val="28"/>
          <w:szCs w:val="28"/>
        </w:rPr>
        <w:t xml:space="preserve">., или </w:t>
      </w:r>
      <w:r w:rsidR="0049583D" w:rsidRPr="009762EE">
        <w:rPr>
          <w:sz w:val="28"/>
          <w:szCs w:val="28"/>
        </w:rPr>
        <w:t>88</w:t>
      </w:r>
      <w:r w:rsidRPr="009762EE">
        <w:rPr>
          <w:sz w:val="28"/>
          <w:szCs w:val="28"/>
        </w:rPr>
        <w:t>,</w:t>
      </w:r>
      <w:r w:rsidR="0049583D" w:rsidRPr="009762EE">
        <w:rPr>
          <w:sz w:val="28"/>
          <w:szCs w:val="28"/>
        </w:rPr>
        <w:t>2</w:t>
      </w:r>
      <w:r w:rsidRPr="009762EE">
        <w:rPr>
          <w:sz w:val="28"/>
          <w:szCs w:val="28"/>
        </w:rPr>
        <w:t xml:space="preserve">% </w:t>
      </w:r>
      <w:r w:rsidRPr="009762EE">
        <w:rPr>
          <w:bCs/>
          <w:sz w:val="28"/>
          <w:szCs w:val="28"/>
        </w:rPr>
        <w:t>от утвержденного плана,</w:t>
      </w:r>
      <w:r w:rsidRPr="009762EE">
        <w:rPr>
          <w:sz w:val="28"/>
          <w:szCs w:val="28"/>
        </w:rPr>
        <w:t xml:space="preserve"> из них:</w:t>
      </w:r>
    </w:p>
    <w:p w14:paraId="0C469ED1" w14:textId="132576CB" w:rsidR="0049583D" w:rsidRPr="009762EE" w:rsidRDefault="00640D3A" w:rsidP="00640D3A">
      <w:pPr>
        <w:tabs>
          <w:tab w:val="left" w:pos="54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lastRenderedPageBreak/>
        <w:t xml:space="preserve">1. </w:t>
      </w:r>
      <w:r w:rsidR="00746CD0" w:rsidRPr="009762EE">
        <w:rPr>
          <w:color w:val="000000" w:themeColor="text1"/>
          <w:sz w:val="28"/>
          <w:szCs w:val="28"/>
        </w:rPr>
        <w:t>н</w:t>
      </w:r>
      <w:r w:rsidR="0049583D" w:rsidRPr="009762EE">
        <w:rPr>
          <w:color w:val="000000" w:themeColor="text1"/>
          <w:sz w:val="28"/>
          <w:szCs w:val="28"/>
        </w:rPr>
        <w:t xml:space="preserve">а улучшение жилищных условий молодых семей </w:t>
      </w:r>
      <w:r w:rsidR="00746CD0" w:rsidRPr="009762EE">
        <w:rPr>
          <w:color w:val="000000" w:themeColor="text1"/>
          <w:sz w:val="28"/>
          <w:szCs w:val="28"/>
        </w:rPr>
        <w:t xml:space="preserve">- 397 932 тыс. руб. (средства вышестоящих бюджетов – 268 188 тыс. руб.) </w:t>
      </w:r>
      <w:r w:rsidR="0049583D" w:rsidRPr="009762EE">
        <w:rPr>
          <w:color w:val="000000" w:themeColor="text1"/>
          <w:sz w:val="28"/>
          <w:szCs w:val="28"/>
        </w:rPr>
        <w:t>при плане 443 743 тыс.</w:t>
      </w:r>
      <w:r w:rsidR="00746CD0" w:rsidRPr="009762EE">
        <w:rPr>
          <w:color w:val="000000" w:themeColor="text1"/>
          <w:sz w:val="28"/>
          <w:szCs w:val="28"/>
        </w:rPr>
        <w:t xml:space="preserve"> </w:t>
      </w:r>
      <w:r w:rsidR="0049583D" w:rsidRPr="009762EE">
        <w:rPr>
          <w:color w:val="000000" w:themeColor="text1"/>
          <w:sz w:val="28"/>
          <w:szCs w:val="28"/>
        </w:rPr>
        <w:t>руб. (средства вышестоящих бюджетов – 311 951 тыс.</w:t>
      </w:r>
      <w:r w:rsidR="00746CD0" w:rsidRPr="009762EE">
        <w:rPr>
          <w:color w:val="000000" w:themeColor="text1"/>
          <w:sz w:val="28"/>
          <w:szCs w:val="28"/>
        </w:rPr>
        <w:t xml:space="preserve"> </w:t>
      </w:r>
      <w:r w:rsidR="0049583D" w:rsidRPr="009762EE">
        <w:rPr>
          <w:color w:val="000000" w:themeColor="text1"/>
          <w:sz w:val="28"/>
          <w:szCs w:val="28"/>
        </w:rPr>
        <w:t>руб.)</w:t>
      </w:r>
      <w:r w:rsidR="002648CF" w:rsidRPr="009762EE">
        <w:rPr>
          <w:color w:val="000000" w:themeColor="text1"/>
          <w:sz w:val="28"/>
          <w:szCs w:val="28"/>
        </w:rPr>
        <w:t>, в том числе</w:t>
      </w:r>
      <w:r w:rsidR="00746CD0" w:rsidRPr="009762EE">
        <w:rPr>
          <w:color w:val="000000" w:themeColor="text1"/>
          <w:sz w:val="28"/>
          <w:szCs w:val="28"/>
        </w:rPr>
        <w:t>:</w:t>
      </w:r>
    </w:p>
    <w:p w14:paraId="0C47803C" w14:textId="696E72F1" w:rsidR="0049583D" w:rsidRPr="009762EE" w:rsidRDefault="00640D3A" w:rsidP="0059356C">
      <w:pPr>
        <w:pStyle w:val="a5"/>
        <w:numPr>
          <w:ilvl w:val="0"/>
          <w:numId w:val="35"/>
        </w:numPr>
        <w:tabs>
          <w:tab w:val="left" w:pos="567"/>
        </w:tabs>
        <w:spacing w:after="0" w:line="30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обеспечение жильем</w:t>
      </w:r>
      <w:r w:rsidRPr="009762EE">
        <w:rPr>
          <w:b/>
          <w:color w:val="000000" w:themeColor="text1"/>
          <w:sz w:val="28"/>
          <w:szCs w:val="28"/>
        </w:rPr>
        <w:t xml:space="preserve"> </w:t>
      </w:r>
      <w:r w:rsidRPr="009762EE">
        <w:rPr>
          <w:color w:val="000000" w:themeColor="text1"/>
          <w:sz w:val="28"/>
          <w:szCs w:val="28"/>
        </w:rPr>
        <w:t xml:space="preserve">молодых семей по списку 2024 года </w:t>
      </w:r>
      <w:r w:rsidR="0049583D" w:rsidRPr="009762EE">
        <w:rPr>
          <w:color w:val="000000" w:themeColor="text1"/>
          <w:sz w:val="28"/>
          <w:szCs w:val="28"/>
        </w:rPr>
        <w:t>в рамках муниципальной программы «Молодой семье – доступное жилье» на 2014-2026 годы</w:t>
      </w:r>
      <w:r w:rsidRPr="009762EE">
        <w:rPr>
          <w:color w:val="000000" w:themeColor="text1"/>
          <w:sz w:val="28"/>
          <w:szCs w:val="28"/>
        </w:rPr>
        <w:t> </w:t>
      </w:r>
      <w:r w:rsidR="002648CF" w:rsidRPr="009762EE">
        <w:rPr>
          <w:color w:val="000000" w:themeColor="text1"/>
          <w:sz w:val="28"/>
          <w:szCs w:val="28"/>
        </w:rPr>
        <w:t>-</w:t>
      </w:r>
      <w:r w:rsidR="0049583D" w:rsidRPr="009762EE">
        <w:rPr>
          <w:color w:val="000000" w:themeColor="text1"/>
          <w:sz w:val="28"/>
          <w:szCs w:val="28"/>
        </w:rPr>
        <w:t xml:space="preserve"> 313 670 тыс.</w:t>
      </w:r>
      <w:r w:rsidR="00746CD0" w:rsidRPr="009762EE">
        <w:rPr>
          <w:color w:val="000000" w:themeColor="text1"/>
          <w:sz w:val="28"/>
          <w:szCs w:val="28"/>
        </w:rPr>
        <w:t xml:space="preserve"> </w:t>
      </w:r>
      <w:r w:rsidR="0049583D" w:rsidRPr="009762EE">
        <w:rPr>
          <w:color w:val="000000" w:themeColor="text1"/>
          <w:sz w:val="28"/>
          <w:szCs w:val="28"/>
        </w:rPr>
        <w:t>руб.</w:t>
      </w:r>
    </w:p>
    <w:p w14:paraId="2E0F3C23" w14:textId="04F2FDB5" w:rsidR="0049583D" w:rsidRPr="009762EE" w:rsidRDefault="0049583D" w:rsidP="00126072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Фактически на основании заявок банков социальные выплаты молодым семьям предоставлены на сумму 278 279 тыс.</w:t>
      </w:r>
      <w:r w:rsidR="002648CF" w:rsidRPr="009762EE">
        <w:rPr>
          <w:color w:val="000000" w:themeColor="text1"/>
          <w:sz w:val="28"/>
          <w:szCs w:val="28"/>
        </w:rPr>
        <w:t xml:space="preserve"> </w:t>
      </w:r>
      <w:r w:rsidRPr="009762EE">
        <w:rPr>
          <w:color w:val="000000" w:themeColor="text1"/>
          <w:sz w:val="28"/>
          <w:szCs w:val="28"/>
        </w:rPr>
        <w:t>руб. (33 800 тыс.</w:t>
      </w:r>
      <w:r w:rsidR="002648CF" w:rsidRPr="009762EE">
        <w:rPr>
          <w:color w:val="000000" w:themeColor="text1"/>
          <w:sz w:val="28"/>
          <w:szCs w:val="28"/>
        </w:rPr>
        <w:t xml:space="preserve"> </w:t>
      </w:r>
      <w:r w:rsidRPr="009762EE">
        <w:rPr>
          <w:color w:val="000000" w:themeColor="text1"/>
          <w:sz w:val="28"/>
          <w:szCs w:val="28"/>
        </w:rPr>
        <w:t>руб. - федеральный бюджет; 150 126 тыс.</w:t>
      </w:r>
      <w:r w:rsidR="002648CF" w:rsidRPr="009762EE">
        <w:rPr>
          <w:color w:val="000000" w:themeColor="text1"/>
          <w:sz w:val="28"/>
          <w:szCs w:val="28"/>
        </w:rPr>
        <w:t xml:space="preserve"> </w:t>
      </w:r>
      <w:r w:rsidRPr="009762EE">
        <w:rPr>
          <w:color w:val="000000" w:themeColor="text1"/>
          <w:sz w:val="28"/>
          <w:szCs w:val="28"/>
        </w:rPr>
        <w:t>руб.- областной бюджет; 129 744 тыс.</w:t>
      </w:r>
      <w:r w:rsidR="002648CF" w:rsidRPr="009762EE">
        <w:rPr>
          <w:color w:val="000000" w:themeColor="text1"/>
          <w:sz w:val="28"/>
          <w:szCs w:val="28"/>
        </w:rPr>
        <w:t xml:space="preserve"> </w:t>
      </w:r>
      <w:r w:rsidRPr="009762EE">
        <w:rPr>
          <w:color w:val="000000" w:themeColor="text1"/>
          <w:sz w:val="28"/>
          <w:szCs w:val="28"/>
        </w:rPr>
        <w:t>руб. – местный бюджет)</w:t>
      </w:r>
      <w:r w:rsidRPr="009762EE">
        <w:rPr>
          <w:color w:val="FF0000"/>
          <w:sz w:val="28"/>
          <w:szCs w:val="28"/>
        </w:rPr>
        <w:t xml:space="preserve"> </w:t>
      </w:r>
      <w:r w:rsidRPr="009762EE">
        <w:rPr>
          <w:color w:val="000000" w:themeColor="text1"/>
          <w:sz w:val="28"/>
          <w:szCs w:val="28"/>
        </w:rPr>
        <w:t>на обеспечение жильем 381 молодых семей из 388 запланированных по списку 2024 года</w:t>
      </w:r>
      <w:r w:rsidR="002648CF" w:rsidRPr="009762EE">
        <w:rPr>
          <w:color w:val="000000" w:themeColor="text1"/>
          <w:sz w:val="28"/>
          <w:szCs w:val="28"/>
        </w:rPr>
        <w:t>;</w:t>
      </w:r>
    </w:p>
    <w:p w14:paraId="1982E95A" w14:textId="522171D2" w:rsidR="0049583D" w:rsidRPr="009762EE" w:rsidRDefault="0049583D" w:rsidP="0059356C">
      <w:pPr>
        <w:pStyle w:val="a5"/>
        <w:numPr>
          <w:ilvl w:val="0"/>
          <w:numId w:val="35"/>
        </w:numPr>
        <w:tabs>
          <w:tab w:val="left" w:pos="567"/>
        </w:tabs>
        <w:spacing w:after="0" w:line="30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обеспечение жильем молодых семей в связи с достижением одним (обоими) супругами возраста 36 лет с 01.06.2024 </w:t>
      </w:r>
      <w:r w:rsidR="002648CF" w:rsidRPr="009762EE">
        <w:rPr>
          <w:color w:val="000000" w:themeColor="text1"/>
          <w:sz w:val="28"/>
          <w:szCs w:val="28"/>
        </w:rPr>
        <w:t>- 27 849 тыс. руб. при плане 66</w:t>
      </w:r>
      <w:r w:rsidR="00E565A0" w:rsidRPr="009762EE">
        <w:rPr>
          <w:color w:val="000000" w:themeColor="text1"/>
          <w:sz w:val="28"/>
          <w:szCs w:val="28"/>
        </w:rPr>
        <w:t> </w:t>
      </w:r>
      <w:r w:rsidR="002648CF" w:rsidRPr="009762EE">
        <w:rPr>
          <w:color w:val="000000" w:themeColor="text1"/>
          <w:sz w:val="28"/>
          <w:szCs w:val="28"/>
        </w:rPr>
        <w:t>563</w:t>
      </w:r>
      <w:r w:rsidR="00E565A0" w:rsidRPr="009762EE">
        <w:rPr>
          <w:color w:val="000000" w:themeColor="text1"/>
          <w:sz w:val="28"/>
          <w:szCs w:val="28"/>
        </w:rPr>
        <w:t> </w:t>
      </w:r>
      <w:r w:rsidR="002648CF" w:rsidRPr="009762EE">
        <w:rPr>
          <w:color w:val="000000" w:themeColor="text1"/>
          <w:sz w:val="28"/>
          <w:szCs w:val="28"/>
        </w:rPr>
        <w:t xml:space="preserve">тыс. руб. </w:t>
      </w:r>
      <w:r w:rsidRPr="009762EE">
        <w:rPr>
          <w:color w:val="000000" w:themeColor="text1"/>
          <w:sz w:val="28"/>
          <w:szCs w:val="28"/>
        </w:rPr>
        <w:t xml:space="preserve">за счет средств областного бюджета. Социальные выплаты предоставлены 40 молодым семьям. Низкий процент освоения </w:t>
      </w:r>
      <w:r w:rsidR="002648CF" w:rsidRPr="009762EE">
        <w:rPr>
          <w:color w:val="000000" w:themeColor="text1"/>
          <w:sz w:val="28"/>
          <w:szCs w:val="28"/>
        </w:rPr>
        <w:t xml:space="preserve">(41,8%) </w:t>
      </w:r>
      <w:r w:rsidRPr="009762EE">
        <w:rPr>
          <w:color w:val="000000" w:themeColor="text1"/>
          <w:sz w:val="28"/>
          <w:szCs w:val="28"/>
        </w:rPr>
        <w:t>связан с отсутствием заявок на оплату от молодых семей</w:t>
      </w:r>
      <w:r w:rsidR="002648CF" w:rsidRPr="009762EE">
        <w:rPr>
          <w:color w:val="000000" w:themeColor="text1"/>
          <w:sz w:val="28"/>
          <w:szCs w:val="28"/>
        </w:rPr>
        <w:t>;</w:t>
      </w:r>
    </w:p>
    <w:p w14:paraId="4E3EE4FB" w14:textId="61173344" w:rsidR="0049583D" w:rsidRPr="009762EE" w:rsidRDefault="0049583D" w:rsidP="0059356C">
      <w:pPr>
        <w:pStyle w:val="a5"/>
        <w:numPr>
          <w:ilvl w:val="0"/>
          <w:numId w:val="35"/>
        </w:numPr>
        <w:tabs>
          <w:tab w:val="left" w:pos="567"/>
        </w:tabs>
        <w:spacing w:after="0" w:line="30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обеспечение жильем молодых семей, не вошедших в список претендентов на получение социальной выплаты на приобретение (строительство) жилого помещения в 2024 году</w:t>
      </w:r>
      <w:r w:rsidR="002648CF" w:rsidRPr="009762EE">
        <w:rPr>
          <w:color w:val="000000" w:themeColor="text1"/>
          <w:sz w:val="28"/>
          <w:szCs w:val="28"/>
        </w:rPr>
        <w:t xml:space="preserve"> - 56 413 тыс. руб. при плане 58 609 тыс. руб.</w:t>
      </w:r>
      <w:r w:rsidRPr="009762EE">
        <w:rPr>
          <w:color w:val="000000" w:themeColor="text1"/>
          <w:sz w:val="28"/>
          <w:szCs w:val="28"/>
        </w:rPr>
        <w:t xml:space="preserve"> за счет средств областного бюджета</w:t>
      </w:r>
      <w:r w:rsidR="002648CF" w:rsidRPr="009762EE">
        <w:rPr>
          <w:color w:val="000000" w:themeColor="text1"/>
          <w:sz w:val="28"/>
          <w:szCs w:val="28"/>
        </w:rPr>
        <w:t>.</w:t>
      </w:r>
      <w:r w:rsidRPr="009762EE">
        <w:rPr>
          <w:color w:val="000000" w:themeColor="text1"/>
          <w:sz w:val="28"/>
          <w:szCs w:val="28"/>
        </w:rPr>
        <w:t xml:space="preserve"> Социальные выплаты предоставлены 76 молодым семьям.</w:t>
      </w:r>
    </w:p>
    <w:p w14:paraId="5DE34F5E" w14:textId="3BE0171E" w:rsidR="0049583D" w:rsidRPr="009762EE" w:rsidRDefault="0049583D" w:rsidP="00126072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Общее количество молодых семей, признанных участниками муниципальной программы</w:t>
      </w:r>
      <w:r w:rsidR="002648CF" w:rsidRPr="009762EE">
        <w:rPr>
          <w:sz w:val="28"/>
          <w:szCs w:val="28"/>
        </w:rPr>
        <w:t>,</w:t>
      </w:r>
      <w:r w:rsidRPr="009762EE">
        <w:rPr>
          <w:sz w:val="28"/>
          <w:szCs w:val="28"/>
        </w:rPr>
        <w:t xml:space="preserve"> на 2024 год составляло 2 229 чел. Всего в 2024 году выплаты предоставлены 497 семьям. Общая очередь молодых семей на улучшение жилищных условий в 2025 году – 1 663 чел.</w:t>
      </w:r>
      <w:r w:rsidR="00C27965" w:rsidRPr="009762EE">
        <w:rPr>
          <w:sz w:val="28"/>
          <w:szCs w:val="28"/>
        </w:rPr>
        <w:t>;</w:t>
      </w:r>
    </w:p>
    <w:p w14:paraId="4839D9F9" w14:textId="76E1B092" w:rsidR="00C27965" w:rsidRPr="009762EE" w:rsidRDefault="008C129E" w:rsidP="008C129E">
      <w:pPr>
        <w:tabs>
          <w:tab w:val="left" w:pos="54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2. </w:t>
      </w:r>
      <w:r w:rsidR="00C27965" w:rsidRPr="009762EE">
        <w:rPr>
          <w:color w:val="000000" w:themeColor="text1"/>
          <w:sz w:val="28"/>
          <w:szCs w:val="28"/>
        </w:rPr>
        <w:t>н</w:t>
      </w:r>
      <w:r w:rsidR="0049583D" w:rsidRPr="009762EE">
        <w:rPr>
          <w:color w:val="000000" w:themeColor="text1"/>
          <w:sz w:val="28"/>
          <w:szCs w:val="28"/>
        </w:rPr>
        <w:t xml:space="preserve">а обеспечение жилыми помещениями детей-сирот </w:t>
      </w:r>
      <w:r w:rsidR="00C27965" w:rsidRPr="009762EE">
        <w:rPr>
          <w:color w:val="000000" w:themeColor="text1"/>
          <w:sz w:val="28"/>
          <w:szCs w:val="28"/>
        </w:rPr>
        <w:t>- 536 453 тыс. руб. (средства вышестоящих бюджетов –521 105тыс.руб.)</w:t>
      </w:r>
      <w:r w:rsidR="0049583D" w:rsidRPr="009762EE">
        <w:rPr>
          <w:color w:val="000000" w:themeColor="text1"/>
          <w:sz w:val="28"/>
          <w:szCs w:val="28"/>
        </w:rPr>
        <w:t xml:space="preserve"> при плане 599 401 тыс.</w:t>
      </w:r>
      <w:r w:rsidR="00C27965" w:rsidRPr="009762EE">
        <w:rPr>
          <w:color w:val="000000" w:themeColor="text1"/>
          <w:sz w:val="28"/>
          <w:szCs w:val="28"/>
        </w:rPr>
        <w:t xml:space="preserve"> </w:t>
      </w:r>
      <w:r w:rsidR="0049583D" w:rsidRPr="009762EE">
        <w:rPr>
          <w:color w:val="000000" w:themeColor="text1"/>
          <w:sz w:val="28"/>
          <w:szCs w:val="28"/>
        </w:rPr>
        <w:t>руб. (средства вышестоящих бюджетов – 583 761 тыс.</w:t>
      </w:r>
      <w:r w:rsidR="00C27965" w:rsidRPr="009762EE">
        <w:rPr>
          <w:color w:val="000000" w:themeColor="text1"/>
          <w:sz w:val="28"/>
          <w:szCs w:val="28"/>
        </w:rPr>
        <w:t xml:space="preserve"> </w:t>
      </w:r>
      <w:r w:rsidR="0049583D" w:rsidRPr="009762EE">
        <w:rPr>
          <w:color w:val="000000" w:themeColor="text1"/>
          <w:sz w:val="28"/>
          <w:szCs w:val="28"/>
        </w:rPr>
        <w:t>руб.)</w:t>
      </w:r>
      <w:r w:rsidR="00C27965" w:rsidRPr="009762EE">
        <w:rPr>
          <w:color w:val="000000" w:themeColor="text1"/>
          <w:sz w:val="28"/>
          <w:szCs w:val="28"/>
        </w:rPr>
        <w:t>.</w:t>
      </w:r>
    </w:p>
    <w:p w14:paraId="6F1BE03E" w14:textId="53860BD8" w:rsidR="0049583D" w:rsidRPr="009762EE" w:rsidRDefault="0049583D" w:rsidP="008C129E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На 01.01.2024 количество детей-сирот, нуждающихся в жилых помещениях</w:t>
      </w:r>
      <w:r w:rsidR="00C27965" w:rsidRPr="009762EE">
        <w:rPr>
          <w:sz w:val="28"/>
          <w:szCs w:val="28"/>
        </w:rPr>
        <w:t>,</w:t>
      </w:r>
      <w:r w:rsidRPr="009762EE">
        <w:rPr>
          <w:sz w:val="28"/>
          <w:szCs w:val="28"/>
        </w:rPr>
        <w:t xml:space="preserve"> составляло 819</w:t>
      </w:r>
      <w:r w:rsidR="00C27965" w:rsidRPr="009762EE">
        <w:rPr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>чел., из них подлежащих обеспечению жилыми помещениями (достигших возраста 18 лет) – 414 чел.</w:t>
      </w:r>
    </w:p>
    <w:p w14:paraId="1B768E8E" w14:textId="5F2EC681" w:rsidR="0049583D" w:rsidRPr="009762EE" w:rsidRDefault="0049583D" w:rsidP="00126072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Для дальнейшего предоставления детям-сиротам по договорам найма специализированных жилых помещений приобретено в муниципальную собственность 160 жилых помещений </w:t>
      </w:r>
      <w:r w:rsidRPr="009762EE">
        <w:rPr>
          <w:sz w:val="28"/>
          <w:szCs w:val="28"/>
        </w:rPr>
        <w:t>стоимостью от 2 800 тыс.</w:t>
      </w:r>
      <w:r w:rsidR="00C27965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руб. до 3</w:t>
      </w:r>
      <w:r w:rsidR="00126072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600</w:t>
      </w:r>
      <w:r w:rsidR="00126072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126072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руб. Средняя стоимость квартиры составила 3</w:t>
      </w:r>
      <w:r w:rsidR="00C27965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353</w:t>
      </w:r>
      <w:r w:rsidR="00C27965" w:rsidRPr="009762EE">
        <w:rPr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C27965" w:rsidRPr="009762EE">
        <w:rPr>
          <w:color w:val="000000" w:themeColor="text1"/>
          <w:sz w:val="28"/>
          <w:szCs w:val="28"/>
        </w:rPr>
        <w:t> </w:t>
      </w:r>
      <w:r w:rsidRPr="009762EE">
        <w:rPr>
          <w:sz w:val="28"/>
          <w:szCs w:val="28"/>
        </w:rPr>
        <w:t>руб.</w:t>
      </w:r>
    </w:p>
    <w:p w14:paraId="2E47A3F2" w14:textId="3382A919" w:rsidR="0049583D" w:rsidRPr="009762EE" w:rsidRDefault="0049583D" w:rsidP="00126072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lastRenderedPageBreak/>
        <w:t>Нормативная стоимость квартир на 2024 год утверждена в размере 2</w:t>
      </w:r>
      <w:r w:rsidR="00126072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800</w:t>
      </w:r>
      <w:r w:rsidR="00126072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126072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руб. (33м</w:t>
      </w:r>
      <w:r w:rsidR="00C27965" w:rsidRPr="009762EE">
        <w:rPr>
          <w:sz w:val="28"/>
          <w:szCs w:val="28"/>
          <w:vertAlign w:val="superscript"/>
        </w:rPr>
        <w:t>2</w:t>
      </w:r>
      <w:r w:rsidRPr="009762EE">
        <w:rPr>
          <w:sz w:val="28"/>
          <w:szCs w:val="28"/>
        </w:rPr>
        <w:t>*84849руб). В связи с тем, что фактическая стоимость приобретаемых на рынке квартир выше нормативной, на разрешение проблем в сфере обеспечения жилыми помещениями в текущем году дополнительно направлены средства иного межбюджетного трансферта на погашение разницы между фактической и нормативной стоимостью квартир площадью от 33,1</w:t>
      </w:r>
      <w:r w:rsidR="00443581" w:rsidRPr="009762EE">
        <w:rPr>
          <w:sz w:val="28"/>
          <w:szCs w:val="28"/>
        </w:rPr>
        <w:t xml:space="preserve"> м</w:t>
      </w:r>
      <w:r w:rsidR="00443581" w:rsidRPr="009762EE">
        <w:rPr>
          <w:sz w:val="28"/>
          <w:szCs w:val="28"/>
          <w:vertAlign w:val="superscript"/>
        </w:rPr>
        <w:t>2</w:t>
      </w:r>
      <w:r w:rsidRPr="009762EE">
        <w:rPr>
          <w:sz w:val="28"/>
          <w:szCs w:val="28"/>
        </w:rPr>
        <w:t xml:space="preserve"> до 66</w:t>
      </w:r>
      <w:r w:rsidR="00443581" w:rsidRPr="009762EE">
        <w:rPr>
          <w:sz w:val="28"/>
          <w:szCs w:val="28"/>
        </w:rPr>
        <w:t>м</w:t>
      </w:r>
      <w:r w:rsidR="00443581" w:rsidRPr="009762EE">
        <w:rPr>
          <w:sz w:val="28"/>
          <w:szCs w:val="28"/>
          <w:vertAlign w:val="superscript"/>
        </w:rPr>
        <w:t>2</w:t>
      </w:r>
      <w:r w:rsidRPr="009762EE">
        <w:rPr>
          <w:sz w:val="28"/>
          <w:szCs w:val="28"/>
        </w:rPr>
        <w:t>. Средства местного бюджета были направлены на погашение разницы между фактической и нормативной стоимостью квартир площадью до 33,1</w:t>
      </w:r>
      <w:r w:rsidR="00443581" w:rsidRPr="009762EE">
        <w:rPr>
          <w:sz w:val="28"/>
          <w:szCs w:val="28"/>
        </w:rPr>
        <w:t xml:space="preserve"> м</w:t>
      </w:r>
      <w:r w:rsidR="00443581" w:rsidRPr="009762EE">
        <w:rPr>
          <w:sz w:val="28"/>
          <w:szCs w:val="28"/>
          <w:vertAlign w:val="superscript"/>
        </w:rPr>
        <w:t>2</w:t>
      </w:r>
      <w:r w:rsidRPr="009762EE">
        <w:rPr>
          <w:sz w:val="28"/>
          <w:szCs w:val="28"/>
        </w:rPr>
        <w:t>.</w:t>
      </w:r>
    </w:p>
    <w:p w14:paraId="0D6943E6" w14:textId="74CF18DA" w:rsidR="0049583D" w:rsidRPr="009762EE" w:rsidRDefault="0049583D" w:rsidP="00126072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На 01.01.2025 количество детей-сирот, нуждающихся в жилых помещениях</w:t>
      </w:r>
      <w:r w:rsidR="00443581" w:rsidRPr="009762EE">
        <w:rPr>
          <w:sz w:val="28"/>
          <w:szCs w:val="28"/>
        </w:rPr>
        <w:t>,</w:t>
      </w:r>
      <w:r w:rsidRPr="009762EE">
        <w:rPr>
          <w:sz w:val="28"/>
          <w:szCs w:val="28"/>
        </w:rPr>
        <w:t xml:space="preserve"> составило 796 чел., из них подлежащих обеспечению жилыми помещениями (достигших возраста 18 лет) – 392</w:t>
      </w:r>
      <w:r w:rsidR="00443581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чел.</w:t>
      </w:r>
      <w:r w:rsidR="00126072" w:rsidRPr="009762EE">
        <w:rPr>
          <w:sz w:val="28"/>
          <w:szCs w:val="28"/>
        </w:rPr>
        <w:t>;</w:t>
      </w:r>
    </w:p>
    <w:p w14:paraId="082BEF69" w14:textId="265F34EE" w:rsidR="00126072" w:rsidRPr="009762EE" w:rsidRDefault="008C129E" w:rsidP="008C129E">
      <w:pPr>
        <w:tabs>
          <w:tab w:val="left" w:pos="54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 xml:space="preserve">3. </w:t>
      </w:r>
      <w:r w:rsidR="0049583D" w:rsidRPr="009762EE">
        <w:rPr>
          <w:color w:val="000000" w:themeColor="text1"/>
          <w:sz w:val="28"/>
          <w:szCs w:val="28"/>
        </w:rPr>
        <w:t xml:space="preserve">на однократное предоставление выплаты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</w:t>
      </w:r>
      <w:r w:rsidR="00E565A0" w:rsidRPr="009762EE">
        <w:rPr>
          <w:color w:val="000000" w:themeColor="text1"/>
          <w:sz w:val="28"/>
          <w:szCs w:val="28"/>
        </w:rPr>
        <w:t>-</w:t>
      </w:r>
      <w:r w:rsidR="0049583D" w:rsidRPr="009762EE">
        <w:rPr>
          <w:color w:val="000000" w:themeColor="text1"/>
          <w:sz w:val="28"/>
          <w:szCs w:val="28"/>
        </w:rPr>
        <w:t xml:space="preserve"> 3 271 тыс.</w:t>
      </w:r>
      <w:r w:rsidR="00126072" w:rsidRPr="009762EE">
        <w:rPr>
          <w:color w:val="000000" w:themeColor="text1"/>
          <w:sz w:val="28"/>
          <w:szCs w:val="28"/>
        </w:rPr>
        <w:t xml:space="preserve"> </w:t>
      </w:r>
      <w:r w:rsidR="0049583D" w:rsidRPr="009762EE">
        <w:rPr>
          <w:color w:val="000000" w:themeColor="text1"/>
          <w:sz w:val="28"/>
          <w:szCs w:val="28"/>
        </w:rPr>
        <w:t>руб.</w:t>
      </w:r>
    </w:p>
    <w:p w14:paraId="1A5E7EE3" w14:textId="188C3D87" w:rsidR="0049583D" w:rsidRPr="00126072" w:rsidRDefault="0049583D" w:rsidP="008C129E">
      <w:pPr>
        <w:tabs>
          <w:tab w:val="left" w:pos="54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9762EE">
        <w:rPr>
          <w:color w:val="000000" w:themeColor="text1"/>
          <w:sz w:val="28"/>
          <w:szCs w:val="28"/>
        </w:rPr>
        <w:t>В отчетном периоде предоставлена 1 социальная выплата.</w:t>
      </w:r>
    </w:p>
    <w:p w14:paraId="659824C0" w14:textId="2A373A7D" w:rsidR="002859D2" w:rsidRPr="00C262C5" w:rsidRDefault="002859D2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AA7860">
        <w:rPr>
          <w:b/>
          <w:color w:val="000000"/>
          <w:sz w:val="28"/>
          <w:szCs w:val="28"/>
        </w:rPr>
        <w:t>Д</w:t>
      </w:r>
      <w:r w:rsidR="00103C3F" w:rsidRPr="00AA7860">
        <w:rPr>
          <w:b/>
          <w:color w:val="000000"/>
          <w:sz w:val="28"/>
          <w:szCs w:val="28"/>
        </w:rPr>
        <w:t>епартамент общественной безопасности</w:t>
      </w:r>
    </w:p>
    <w:p w14:paraId="18C6CA4C" w14:textId="00D78A7E" w:rsidR="00DE3301" w:rsidRPr="00832BBC" w:rsidRDefault="00DE3301" w:rsidP="006B1B4D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="00EC0701" w:rsidRPr="00832BBC">
        <w:rPr>
          <w:b/>
          <w:bCs/>
          <w:sz w:val="28"/>
          <w:szCs w:val="28"/>
        </w:rPr>
        <w:t>2</w:t>
      </w:r>
      <w:r w:rsidR="005F27DC" w:rsidRPr="00832BBC">
        <w:rPr>
          <w:b/>
          <w:bCs/>
          <w:sz w:val="28"/>
          <w:szCs w:val="28"/>
        </w:rPr>
        <w:t>79</w:t>
      </w:r>
      <w:r w:rsidRPr="00832BBC">
        <w:rPr>
          <w:b/>
          <w:bCs/>
          <w:sz w:val="28"/>
          <w:szCs w:val="28"/>
        </w:rPr>
        <w:t> </w:t>
      </w:r>
      <w:r w:rsidR="005F27DC" w:rsidRPr="00832BBC">
        <w:rPr>
          <w:b/>
          <w:bCs/>
          <w:sz w:val="28"/>
          <w:szCs w:val="28"/>
        </w:rPr>
        <w:t>654</w:t>
      </w:r>
      <w:r w:rsidRPr="00832BBC">
        <w:rPr>
          <w:b/>
          <w:bCs/>
          <w:sz w:val="28"/>
          <w:szCs w:val="28"/>
        </w:rPr>
        <w:t xml:space="preserve"> тыс. руб.</w:t>
      </w:r>
      <w:r w:rsidRPr="00832BBC">
        <w:rPr>
          <w:sz w:val="28"/>
          <w:szCs w:val="28"/>
        </w:rPr>
        <w:t xml:space="preserve">, в том числе за счет средств вышестоящего бюджета – </w:t>
      </w:r>
      <w:r w:rsidR="005F27DC" w:rsidRPr="00832BBC">
        <w:rPr>
          <w:b/>
          <w:bCs/>
          <w:sz w:val="28"/>
          <w:szCs w:val="28"/>
        </w:rPr>
        <w:t>2 038 </w:t>
      </w:r>
      <w:r w:rsidRPr="00832BBC">
        <w:rPr>
          <w:b/>
          <w:bCs/>
          <w:sz w:val="28"/>
          <w:szCs w:val="28"/>
        </w:rPr>
        <w:t>тыс.</w:t>
      </w:r>
      <w:r w:rsidR="005F27DC" w:rsidRPr="00832BBC">
        <w:rPr>
          <w:b/>
          <w:bCs/>
          <w:sz w:val="28"/>
          <w:szCs w:val="28"/>
        </w:rPr>
        <w:t> </w:t>
      </w:r>
      <w:r w:rsidRPr="00832BBC">
        <w:rPr>
          <w:b/>
          <w:bCs/>
          <w:sz w:val="28"/>
          <w:szCs w:val="28"/>
        </w:rPr>
        <w:t>руб.</w:t>
      </w:r>
    </w:p>
    <w:p w14:paraId="1D4B7258" w14:textId="59DFB585" w:rsidR="00DE3301" w:rsidRPr="00832BBC" w:rsidRDefault="00DE3301" w:rsidP="006B1B4D">
      <w:pPr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832BBC">
        <w:rPr>
          <w:sz w:val="28"/>
          <w:szCs w:val="28"/>
        </w:rPr>
        <w:t xml:space="preserve">Исполнение </w:t>
      </w:r>
      <w:r w:rsidR="005F27DC" w:rsidRPr="00832BBC">
        <w:rPr>
          <w:sz w:val="28"/>
          <w:szCs w:val="28"/>
        </w:rPr>
        <w:t>за</w:t>
      </w:r>
      <w:r w:rsidRPr="00832BBC">
        <w:rPr>
          <w:sz w:val="28"/>
          <w:szCs w:val="28"/>
        </w:rPr>
        <w:t xml:space="preserve"> отчетн</w:t>
      </w:r>
      <w:r w:rsidR="005F27DC" w:rsidRPr="00832BBC">
        <w:rPr>
          <w:sz w:val="28"/>
          <w:szCs w:val="28"/>
        </w:rPr>
        <w:t>ый</w:t>
      </w:r>
      <w:r w:rsidRPr="00832BBC">
        <w:rPr>
          <w:sz w:val="28"/>
          <w:szCs w:val="28"/>
        </w:rPr>
        <w:t xml:space="preserve"> период составило </w:t>
      </w:r>
      <w:r w:rsidR="00EC0701" w:rsidRPr="00832BBC">
        <w:rPr>
          <w:b/>
          <w:bCs/>
          <w:sz w:val="28"/>
          <w:szCs w:val="28"/>
        </w:rPr>
        <w:t>27</w:t>
      </w:r>
      <w:r w:rsidR="005F27DC" w:rsidRPr="00832BBC">
        <w:rPr>
          <w:b/>
          <w:bCs/>
          <w:sz w:val="28"/>
          <w:szCs w:val="28"/>
        </w:rPr>
        <w:t>1</w:t>
      </w:r>
      <w:r w:rsidR="00B94733" w:rsidRPr="00832BBC">
        <w:rPr>
          <w:b/>
          <w:sz w:val="28"/>
          <w:szCs w:val="28"/>
        </w:rPr>
        <w:t> </w:t>
      </w:r>
      <w:r w:rsidR="005F27DC" w:rsidRPr="00832BBC">
        <w:rPr>
          <w:b/>
          <w:sz w:val="28"/>
          <w:szCs w:val="28"/>
        </w:rPr>
        <w:t>675</w:t>
      </w:r>
      <w:r w:rsidRPr="00832BBC">
        <w:rPr>
          <w:b/>
          <w:bCs/>
          <w:sz w:val="28"/>
          <w:szCs w:val="28"/>
        </w:rPr>
        <w:t xml:space="preserve"> тыс. руб.</w:t>
      </w:r>
      <w:r w:rsidRPr="00832BBC">
        <w:rPr>
          <w:sz w:val="28"/>
          <w:szCs w:val="28"/>
        </w:rPr>
        <w:t>, или 9</w:t>
      </w:r>
      <w:r w:rsidR="005F27DC" w:rsidRPr="00832BBC">
        <w:rPr>
          <w:sz w:val="28"/>
          <w:szCs w:val="28"/>
        </w:rPr>
        <w:t>7</w:t>
      </w:r>
      <w:r w:rsidRPr="00832BBC">
        <w:rPr>
          <w:sz w:val="28"/>
          <w:szCs w:val="28"/>
        </w:rPr>
        <w:t>,</w:t>
      </w:r>
      <w:r w:rsidR="005F27DC" w:rsidRPr="00832BBC">
        <w:rPr>
          <w:sz w:val="28"/>
          <w:szCs w:val="28"/>
        </w:rPr>
        <w:t>1</w:t>
      </w:r>
      <w:r w:rsidRPr="00832BBC">
        <w:rPr>
          <w:sz w:val="28"/>
          <w:szCs w:val="28"/>
        </w:rPr>
        <w:t xml:space="preserve">% от утвержденного плана, в том числе за счет средств вышестоящего бюджета – </w:t>
      </w:r>
      <w:r w:rsidR="005F27DC" w:rsidRPr="00832BBC">
        <w:rPr>
          <w:b/>
          <w:bCs/>
          <w:sz w:val="28"/>
          <w:szCs w:val="28"/>
        </w:rPr>
        <w:t>2</w:t>
      </w:r>
      <w:r w:rsidR="00EC0701" w:rsidRPr="00832BBC">
        <w:rPr>
          <w:b/>
          <w:bCs/>
          <w:sz w:val="28"/>
          <w:szCs w:val="28"/>
        </w:rPr>
        <w:t> </w:t>
      </w:r>
      <w:r w:rsidR="005F27DC" w:rsidRPr="00832BBC">
        <w:rPr>
          <w:b/>
          <w:bCs/>
          <w:sz w:val="28"/>
          <w:szCs w:val="28"/>
        </w:rPr>
        <w:t>038</w:t>
      </w:r>
      <w:r w:rsidR="00EC0701" w:rsidRPr="00832BBC">
        <w:rPr>
          <w:b/>
          <w:bCs/>
          <w:sz w:val="28"/>
          <w:szCs w:val="28"/>
        </w:rPr>
        <w:t> </w:t>
      </w:r>
      <w:r w:rsidRPr="00832BBC">
        <w:rPr>
          <w:b/>
          <w:bCs/>
          <w:sz w:val="28"/>
          <w:szCs w:val="28"/>
        </w:rPr>
        <w:t>тыс. руб.</w:t>
      </w:r>
      <w:r w:rsidRPr="00832BBC">
        <w:rPr>
          <w:sz w:val="28"/>
          <w:szCs w:val="28"/>
        </w:rPr>
        <w:t>,</w:t>
      </w:r>
      <w:r w:rsidR="00264247" w:rsidRPr="00832BBC">
        <w:rPr>
          <w:sz w:val="28"/>
          <w:szCs w:val="28"/>
        </w:rPr>
        <w:t xml:space="preserve"> </w:t>
      </w:r>
      <w:r w:rsidRPr="00832BBC">
        <w:rPr>
          <w:sz w:val="28"/>
          <w:szCs w:val="28"/>
        </w:rPr>
        <w:t>или 100% от утвержденного плана.</w:t>
      </w:r>
    </w:p>
    <w:p w14:paraId="2EA3C590" w14:textId="77777777" w:rsidR="006B1B4D" w:rsidRPr="00832BBC" w:rsidRDefault="006B1B4D" w:rsidP="006B1B4D">
      <w:pPr>
        <w:spacing w:line="30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6BEADE31" w14:textId="77777777" w:rsidR="006B1B4D" w:rsidRPr="00832BBC" w:rsidRDefault="00241AE0" w:rsidP="006B1B4D">
      <w:pPr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2BBC">
        <w:rPr>
          <w:rFonts w:eastAsia="Calibri"/>
          <w:b/>
          <w:sz w:val="28"/>
          <w:szCs w:val="28"/>
          <w:lang w:eastAsia="en-US"/>
        </w:rPr>
        <w:t>По подразделу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/>
          <w:sz w:val="28"/>
          <w:szCs w:val="28"/>
          <w:lang w:eastAsia="en-US"/>
        </w:rPr>
        <w:t xml:space="preserve">0203 «Мобилизационная и вневойсковая подготовка» </w:t>
      </w:r>
      <w:r w:rsidRPr="00832BBC">
        <w:rPr>
          <w:rFonts w:eastAsia="Calibri"/>
          <w:bCs/>
          <w:sz w:val="28"/>
          <w:szCs w:val="28"/>
          <w:lang w:eastAsia="en-US"/>
        </w:rPr>
        <w:t>в рамках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Pr="00832BBC">
        <w:rPr>
          <w:rFonts w:eastAsia="Calibri"/>
          <w:sz w:val="28"/>
          <w:szCs w:val="28"/>
          <w:lang w:eastAsia="en-US"/>
        </w:rPr>
        <w:t>непрограммных расходов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Pr="00832BBC">
        <w:rPr>
          <w:rFonts w:eastAsia="Calibri"/>
          <w:sz w:val="28"/>
          <w:szCs w:val="28"/>
          <w:lang w:eastAsia="en-US"/>
        </w:rPr>
        <w:t>предусмотрены бюджетные ассигнования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Cs/>
          <w:sz w:val="28"/>
          <w:szCs w:val="28"/>
          <w:lang w:eastAsia="en-US"/>
        </w:rPr>
        <w:t>в размере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1</w:t>
      </w:r>
      <w:r w:rsidR="006B1B4D" w:rsidRPr="00832BBC">
        <w:rPr>
          <w:rFonts w:eastAsia="Calibri"/>
          <w:b/>
          <w:sz w:val="28"/>
          <w:szCs w:val="28"/>
          <w:lang w:eastAsia="en-US"/>
        </w:rPr>
        <w:t>6</w:t>
      </w:r>
      <w:r w:rsidRPr="00832BBC">
        <w:rPr>
          <w:b/>
          <w:sz w:val="28"/>
          <w:szCs w:val="28"/>
        </w:rPr>
        <w:t> 634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тыс. руб., </w:t>
      </w:r>
      <w:r w:rsidRPr="00832BBC">
        <w:rPr>
          <w:rFonts w:eastAsia="Calibri"/>
          <w:sz w:val="28"/>
          <w:szCs w:val="28"/>
          <w:lang w:eastAsia="en-US"/>
        </w:rPr>
        <w:t>исполнение составило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="006B1B4D" w:rsidRPr="00832BBC">
        <w:rPr>
          <w:rFonts w:eastAsia="Calibri"/>
          <w:b/>
          <w:sz w:val="28"/>
          <w:szCs w:val="28"/>
          <w:lang w:eastAsia="en-US"/>
        </w:rPr>
        <w:t>16</w:t>
      </w:r>
      <w:r w:rsidRPr="00832BBC">
        <w:rPr>
          <w:rFonts w:eastAsia="Calibri"/>
          <w:b/>
          <w:sz w:val="28"/>
          <w:szCs w:val="28"/>
          <w:lang w:eastAsia="en-US"/>
        </w:rPr>
        <w:t> </w:t>
      </w:r>
      <w:r w:rsidR="006B1B4D" w:rsidRPr="00832BBC">
        <w:rPr>
          <w:rFonts w:eastAsia="Calibri"/>
          <w:b/>
          <w:sz w:val="28"/>
          <w:szCs w:val="28"/>
          <w:lang w:eastAsia="en-US"/>
        </w:rPr>
        <w:t>103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тыс. руб., </w:t>
      </w:r>
      <w:r w:rsidRPr="00832BBC">
        <w:rPr>
          <w:rFonts w:eastAsia="Calibri"/>
          <w:sz w:val="28"/>
          <w:szCs w:val="28"/>
          <w:lang w:eastAsia="en-US"/>
        </w:rPr>
        <w:t xml:space="preserve">или </w:t>
      </w:r>
      <w:r w:rsidR="006B1B4D" w:rsidRPr="00832BBC">
        <w:rPr>
          <w:rFonts w:eastAsia="Calibri"/>
          <w:sz w:val="28"/>
          <w:szCs w:val="28"/>
          <w:lang w:eastAsia="en-US"/>
        </w:rPr>
        <w:t>9</w:t>
      </w:r>
      <w:r w:rsidRPr="00832BBC">
        <w:rPr>
          <w:rFonts w:eastAsia="Calibri"/>
          <w:sz w:val="28"/>
          <w:szCs w:val="28"/>
          <w:lang w:eastAsia="en-US"/>
        </w:rPr>
        <w:t>6,</w:t>
      </w:r>
      <w:r w:rsidR="006B1B4D" w:rsidRPr="00832BBC">
        <w:rPr>
          <w:rFonts w:eastAsia="Calibri"/>
          <w:sz w:val="28"/>
          <w:szCs w:val="28"/>
          <w:lang w:eastAsia="en-US"/>
        </w:rPr>
        <w:t>8</w:t>
      </w:r>
      <w:r w:rsidRPr="00832BBC">
        <w:rPr>
          <w:rFonts w:eastAsia="Calibri"/>
          <w:sz w:val="28"/>
          <w:szCs w:val="28"/>
          <w:lang w:eastAsia="en-US"/>
        </w:rPr>
        <w:t>% от утвержденного плана.</w:t>
      </w:r>
    </w:p>
    <w:p w14:paraId="27B1CEE9" w14:textId="10B92837" w:rsidR="006B1B4D" w:rsidRPr="00832BBC" w:rsidRDefault="006B1B4D" w:rsidP="006B1B4D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 xml:space="preserve">Финансирование осуществляется по заявкам войсковых частей. В отчетном периоде приобретены: радиостанции, теплые спальные мешки, системы спутниковой связи, РЭБ, монокуляры ночного видения, генераторы, шанцевый </w:t>
      </w:r>
      <w:r w:rsidRPr="00832BBC">
        <w:rPr>
          <w:sz w:val="28"/>
          <w:szCs w:val="28"/>
        </w:rPr>
        <w:lastRenderedPageBreak/>
        <w:t>инструмент, запасные части и расходники для автомобилей, ретрансляторы, квадрокоптеры.</w:t>
      </w:r>
    </w:p>
    <w:p w14:paraId="4B7DAF39" w14:textId="77777777" w:rsidR="00241AE0" w:rsidRPr="00832BBC" w:rsidRDefault="00241AE0" w:rsidP="006B1B4D">
      <w:pPr>
        <w:spacing w:line="300" w:lineRule="auto"/>
        <w:ind w:firstLine="709"/>
        <w:jc w:val="both"/>
        <w:rPr>
          <w:b/>
          <w:sz w:val="28"/>
          <w:szCs w:val="28"/>
        </w:rPr>
      </w:pPr>
    </w:p>
    <w:p w14:paraId="2FB806AF" w14:textId="44942398" w:rsidR="00241AE0" w:rsidRPr="00832BBC" w:rsidRDefault="00241AE0" w:rsidP="00925894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b/>
          <w:sz w:val="28"/>
          <w:szCs w:val="28"/>
        </w:rPr>
        <w:t>По подразделу</w:t>
      </w:r>
      <w:r w:rsidRPr="00832BBC">
        <w:rPr>
          <w:sz w:val="28"/>
          <w:szCs w:val="28"/>
        </w:rPr>
        <w:t xml:space="preserve"> </w:t>
      </w:r>
      <w:r w:rsidRPr="00832BBC">
        <w:rPr>
          <w:b/>
          <w:sz w:val="28"/>
          <w:szCs w:val="28"/>
        </w:rPr>
        <w:t xml:space="preserve">0309 «Гражданская оборона» </w:t>
      </w:r>
      <w:r w:rsidRPr="00832BBC">
        <w:rPr>
          <w:sz w:val="28"/>
          <w:szCs w:val="28"/>
        </w:rPr>
        <w:t xml:space="preserve">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Pr="00832BBC">
        <w:rPr>
          <w:rFonts w:eastAsia="Calibri"/>
          <w:sz w:val="28"/>
          <w:szCs w:val="28"/>
          <w:lang w:eastAsia="en-US"/>
        </w:rPr>
        <w:t>предусмотрены бюджетные ассигнования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Cs/>
          <w:sz w:val="28"/>
          <w:szCs w:val="28"/>
          <w:lang w:eastAsia="en-US"/>
        </w:rPr>
        <w:t>в размере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="00925894" w:rsidRPr="00832BBC">
        <w:rPr>
          <w:b/>
          <w:sz w:val="28"/>
          <w:szCs w:val="28"/>
        </w:rPr>
        <w:t>7</w:t>
      </w:r>
      <w:r w:rsidRPr="00832BBC">
        <w:rPr>
          <w:b/>
          <w:sz w:val="28"/>
          <w:szCs w:val="28"/>
        </w:rPr>
        <w:t> </w:t>
      </w:r>
      <w:r w:rsidR="00925894" w:rsidRPr="00832BBC">
        <w:rPr>
          <w:b/>
          <w:sz w:val="28"/>
          <w:szCs w:val="28"/>
        </w:rPr>
        <w:t>933</w:t>
      </w:r>
      <w:r w:rsidRPr="00832BBC">
        <w:rPr>
          <w:b/>
          <w:sz w:val="28"/>
          <w:szCs w:val="28"/>
        </w:rPr>
        <w:t> тыс. руб.</w:t>
      </w:r>
      <w:r w:rsidRPr="00832BBC">
        <w:rPr>
          <w:sz w:val="28"/>
          <w:szCs w:val="28"/>
        </w:rPr>
        <w:t xml:space="preserve"> на формирование запасов гражданской обороны для городского округа Тольятти.</w:t>
      </w:r>
    </w:p>
    <w:p w14:paraId="2E8C3D50" w14:textId="77777777" w:rsidR="00925894" w:rsidRPr="00832BBC" w:rsidRDefault="00241AE0" w:rsidP="00925894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 xml:space="preserve">Исполнение составило </w:t>
      </w:r>
      <w:r w:rsidR="00925894" w:rsidRPr="00832BBC">
        <w:rPr>
          <w:b/>
          <w:bCs/>
          <w:sz w:val="28"/>
          <w:szCs w:val="28"/>
        </w:rPr>
        <w:t>2 104</w:t>
      </w:r>
      <w:r w:rsidR="00925894" w:rsidRPr="00832BBC">
        <w:rPr>
          <w:sz w:val="28"/>
          <w:szCs w:val="28"/>
        </w:rPr>
        <w:t xml:space="preserve"> </w:t>
      </w:r>
      <w:r w:rsidRPr="00832BBC">
        <w:rPr>
          <w:b/>
          <w:bCs/>
          <w:sz w:val="28"/>
          <w:szCs w:val="28"/>
        </w:rPr>
        <w:t xml:space="preserve">тыс. руб., </w:t>
      </w:r>
      <w:r w:rsidRPr="00832BBC">
        <w:rPr>
          <w:sz w:val="28"/>
          <w:szCs w:val="28"/>
        </w:rPr>
        <w:t xml:space="preserve">или </w:t>
      </w:r>
      <w:r w:rsidR="00925894" w:rsidRPr="00832BBC">
        <w:rPr>
          <w:sz w:val="28"/>
          <w:szCs w:val="28"/>
        </w:rPr>
        <w:t>26</w:t>
      </w:r>
      <w:r w:rsidRPr="00832BBC">
        <w:rPr>
          <w:sz w:val="28"/>
          <w:szCs w:val="28"/>
        </w:rPr>
        <w:t>,5% от утвержденного плана.</w:t>
      </w:r>
    </w:p>
    <w:p w14:paraId="1CECB6DE" w14:textId="77777777" w:rsidR="00925894" w:rsidRPr="00832BBC" w:rsidRDefault="00925894" w:rsidP="00925894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>За отчетный период приобретены следующие запасы: шанцевый инструмент, рукава для откачки воды, грузоподъемные средства, тросы, канаты, альпийские блоки, ножницы, электромегафоны, средства индивидуальной защиты, спец. одежда, лодки надувные.</w:t>
      </w:r>
    </w:p>
    <w:p w14:paraId="59F9CA4E" w14:textId="2D6F2BB6" w:rsidR="00925894" w:rsidRPr="00832BBC" w:rsidRDefault="00925894" w:rsidP="00925894">
      <w:pPr>
        <w:spacing w:line="300" w:lineRule="auto"/>
        <w:ind w:firstLine="709"/>
        <w:jc w:val="both"/>
        <w:rPr>
          <w:bCs/>
          <w:color w:val="2E74B5"/>
          <w:sz w:val="28"/>
          <w:szCs w:val="28"/>
        </w:rPr>
      </w:pPr>
      <w:r w:rsidRPr="00832BBC">
        <w:rPr>
          <w:bCs/>
          <w:color w:val="000000"/>
          <w:sz w:val="28"/>
          <w:szCs w:val="28"/>
        </w:rPr>
        <w:t>Низкое исполнение связано с внесением изменений в номенклатуру запасов, подготовкой муниципальных правовых актов по возложению функций по закупке на МКУ «Центр гражданской защиты».</w:t>
      </w:r>
    </w:p>
    <w:p w14:paraId="7960AC24" w14:textId="77777777" w:rsidR="00241AE0" w:rsidRPr="00832BBC" w:rsidRDefault="00241AE0" w:rsidP="00241AE0">
      <w:pPr>
        <w:spacing w:line="300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14:paraId="0CB8D260" w14:textId="024A95AD" w:rsidR="00241AE0" w:rsidRPr="00832BBC" w:rsidRDefault="00241AE0" w:rsidP="00241AE0">
      <w:pPr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2BBC">
        <w:rPr>
          <w:rFonts w:eastAsia="Calibri"/>
          <w:b/>
          <w:sz w:val="28"/>
          <w:szCs w:val="28"/>
          <w:lang w:eastAsia="en-US"/>
        </w:rPr>
        <w:t>По подразделу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/>
          <w:sz w:val="28"/>
          <w:szCs w:val="28"/>
          <w:lang w:eastAsia="en-US"/>
        </w:rPr>
        <w:t>0310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/>
          <w:sz w:val="28"/>
          <w:szCs w:val="28"/>
          <w:lang w:eastAsia="en-US"/>
        </w:rPr>
        <w:t>«Защита населения и территории от чрезвычайных ситуаций природного и техногенного характера, пожарная безопасность»</w:t>
      </w:r>
      <w:r w:rsidRPr="00832BBC">
        <w:rPr>
          <w:rFonts w:eastAsia="Calibri"/>
          <w:sz w:val="28"/>
          <w:szCs w:val="28"/>
          <w:lang w:eastAsia="en-US"/>
        </w:rPr>
        <w:t xml:space="preserve"> предусмотрены бюджетные ассигнования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Cs/>
          <w:sz w:val="28"/>
          <w:szCs w:val="28"/>
          <w:lang w:eastAsia="en-US"/>
        </w:rPr>
        <w:t>в размере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16</w:t>
      </w:r>
      <w:r w:rsidR="001C4322" w:rsidRPr="00832BBC">
        <w:rPr>
          <w:rFonts w:eastAsia="Calibri"/>
          <w:b/>
          <w:sz w:val="28"/>
          <w:szCs w:val="28"/>
          <w:lang w:eastAsia="en-US"/>
        </w:rPr>
        <w:t>3</w:t>
      </w:r>
      <w:r w:rsidRPr="00832BBC">
        <w:rPr>
          <w:b/>
          <w:sz w:val="28"/>
          <w:szCs w:val="28"/>
        </w:rPr>
        <w:t> </w:t>
      </w:r>
      <w:r w:rsidR="001C4322" w:rsidRPr="00832BBC">
        <w:rPr>
          <w:b/>
          <w:sz w:val="28"/>
          <w:szCs w:val="28"/>
        </w:rPr>
        <w:t>228</w:t>
      </w:r>
      <w:r w:rsidRPr="00832BBC">
        <w:rPr>
          <w:b/>
          <w:sz w:val="28"/>
          <w:szCs w:val="28"/>
        </w:rPr>
        <w:t xml:space="preserve"> </w:t>
      </w:r>
      <w:r w:rsidRPr="00832BBC">
        <w:rPr>
          <w:rFonts w:eastAsia="Calibri"/>
          <w:b/>
          <w:bCs/>
          <w:sz w:val="28"/>
          <w:szCs w:val="28"/>
          <w:lang w:eastAsia="en-US"/>
        </w:rPr>
        <w:t>тыс. руб</w:t>
      </w:r>
      <w:r w:rsidRPr="00832BBC">
        <w:rPr>
          <w:rFonts w:eastAsia="Calibri"/>
          <w:sz w:val="28"/>
          <w:szCs w:val="28"/>
          <w:lang w:eastAsia="en-US"/>
        </w:rPr>
        <w:t xml:space="preserve">., исполнение составило </w:t>
      </w:r>
      <w:r w:rsidRPr="00832BBC">
        <w:rPr>
          <w:rFonts w:eastAsia="Calibri"/>
          <w:b/>
          <w:bCs/>
          <w:sz w:val="28"/>
          <w:szCs w:val="28"/>
          <w:lang w:eastAsia="en-US"/>
        </w:rPr>
        <w:t>1</w:t>
      </w:r>
      <w:r w:rsidR="001C4322" w:rsidRPr="00832BBC">
        <w:rPr>
          <w:rFonts w:eastAsia="Calibri"/>
          <w:b/>
          <w:bCs/>
          <w:sz w:val="28"/>
          <w:szCs w:val="28"/>
          <w:lang w:eastAsia="en-US"/>
        </w:rPr>
        <w:t>62</w:t>
      </w:r>
      <w:r w:rsidRPr="00832BBC">
        <w:rPr>
          <w:b/>
          <w:sz w:val="28"/>
          <w:szCs w:val="28"/>
        </w:rPr>
        <w:t> </w:t>
      </w:r>
      <w:r w:rsidR="001C4322" w:rsidRPr="00832BBC">
        <w:rPr>
          <w:b/>
          <w:sz w:val="28"/>
          <w:szCs w:val="28"/>
        </w:rPr>
        <w:t>531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/>
          <w:bCs/>
          <w:sz w:val="28"/>
          <w:szCs w:val="28"/>
          <w:lang w:eastAsia="en-US"/>
        </w:rPr>
        <w:t>тыс. руб.</w:t>
      </w:r>
      <w:r w:rsidRPr="00832BBC">
        <w:rPr>
          <w:rFonts w:eastAsia="Calibri"/>
          <w:sz w:val="28"/>
          <w:szCs w:val="28"/>
          <w:lang w:eastAsia="en-US"/>
        </w:rPr>
        <w:t xml:space="preserve">, или </w:t>
      </w:r>
      <w:r w:rsidR="002815AC" w:rsidRPr="00832BBC">
        <w:rPr>
          <w:rFonts w:eastAsia="Calibri"/>
          <w:sz w:val="28"/>
          <w:szCs w:val="28"/>
          <w:lang w:eastAsia="en-US"/>
        </w:rPr>
        <w:t>99</w:t>
      </w:r>
      <w:r w:rsidRPr="00832BBC">
        <w:rPr>
          <w:rFonts w:eastAsia="Calibri"/>
          <w:sz w:val="28"/>
          <w:szCs w:val="28"/>
          <w:lang w:eastAsia="en-US"/>
        </w:rPr>
        <w:t>,</w:t>
      </w:r>
      <w:r w:rsidR="002815AC" w:rsidRPr="00832BBC">
        <w:rPr>
          <w:rFonts w:eastAsia="Calibri"/>
          <w:sz w:val="28"/>
          <w:szCs w:val="28"/>
          <w:lang w:eastAsia="en-US"/>
        </w:rPr>
        <w:t>6</w:t>
      </w:r>
      <w:r w:rsidRPr="00832BBC">
        <w:rPr>
          <w:rFonts w:eastAsia="Calibri"/>
          <w:sz w:val="28"/>
          <w:szCs w:val="28"/>
          <w:lang w:eastAsia="en-US"/>
        </w:rPr>
        <w:t>% от утвержденного плана</w:t>
      </w:r>
      <w:r w:rsidRPr="00832BBC">
        <w:rPr>
          <w:rFonts w:eastAsia="Calibri"/>
          <w:bCs/>
          <w:sz w:val="28"/>
          <w:szCs w:val="28"/>
          <w:lang w:eastAsia="en-US"/>
        </w:rPr>
        <w:t>,</w:t>
      </w:r>
      <w:r w:rsidRPr="00832BBC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Cs/>
          <w:sz w:val="28"/>
          <w:szCs w:val="28"/>
          <w:lang w:eastAsia="en-US"/>
        </w:rPr>
        <w:t>из них:</w:t>
      </w:r>
    </w:p>
    <w:p w14:paraId="296B5291" w14:textId="6AC14110" w:rsidR="00241AE0" w:rsidRPr="00832BBC" w:rsidRDefault="00241AE0" w:rsidP="00DF300C">
      <w:pPr>
        <w:pStyle w:val="af7"/>
        <w:numPr>
          <w:ilvl w:val="0"/>
          <w:numId w:val="14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2BBC">
        <w:rPr>
          <w:rFonts w:ascii="Times New Roman" w:hAnsi="Times New Roman"/>
          <w:sz w:val="28"/>
          <w:szCs w:val="28"/>
        </w:rPr>
        <w:t xml:space="preserve"> 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предусмотрены бюджетные ассигнования в размере </w:t>
      </w:r>
      <w:r w:rsidRPr="00832BBC">
        <w:rPr>
          <w:rFonts w:ascii="Times New Roman" w:hAnsi="Times New Roman"/>
          <w:b/>
          <w:sz w:val="28"/>
          <w:szCs w:val="28"/>
        </w:rPr>
        <w:t>15</w:t>
      </w:r>
      <w:r w:rsidR="00A73575" w:rsidRPr="00832BBC">
        <w:rPr>
          <w:rFonts w:ascii="Times New Roman" w:hAnsi="Times New Roman"/>
          <w:b/>
          <w:sz w:val="28"/>
          <w:szCs w:val="28"/>
        </w:rPr>
        <w:t>9</w:t>
      </w:r>
      <w:r w:rsidRPr="00832BBC">
        <w:rPr>
          <w:rFonts w:ascii="Times New Roman" w:hAnsi="Times New Roman"/>
          <w:b/>
          <w:sz w:val="28"/>
          <w:szCs w:val="28"/>
        </w:rPr>
        <w:t> </w:t>
      </w:r>
      <w:r w:rsidR="00A73575" w:rsidRPr="00832BBC">
        <w:rPr>
          <w:rFonts w:ascii="Times New Roman" w:hAnsi="Times New Roman"/>
          <w:b/>
          <w:sz w:val="28"/>
          <w:szCs w:val="28"/>
        </w:rPr>
        <w:t>021</w:t>
      </w:r>
      <w:r w:rsidRPr="00832BBC">
        <w:rPr>
          <w:rFonts w:ascii="Times New Roman" w:hAnsi="Times New Roman"/>
          <w:b/>
          <w:sz w:val="28"/>
          <w:szCs w:val="28"/>
        </w:rPr>
        <w:t xml:space="preserve"> тыс. руб., </w:t>
      </w:r>
      <w:r w:rsidRPr="00832BBC">
        <w:rPr>
          <w:rFonts w:ascii="Times New Roman" w:hAnsi="Times New Roman"/>
          <w:sz w:val="28"/>
          <w:szCs w:val="28"/>
        </w:rPr>
        <w:t>исполнение составило</w:t>
      </w:r>
      <w:r w:rsidRPr="00832BBC">
        <w:rPr>
          <w:rFonts w:ascii="Times New Roman" w:hAnsi="Times New Roman"/>
          <w:b/>
          <w:sz w:val="28"/>
          <w:szCs w:val="28"/>
        </w:rPr>
        <w:t xml:space="preserve"> </w:t>
      </w:r>
      <w:r w:rsidR="00A73575" w:rsidRPr="00832BBC">
        <w:rPr>
          <w:rFonts w:ascii="Times New Roman" w:hAnsi="Times New Roman"/>
          <w:b/>
          <w:sz w:val="28"/>
          <w:szCs w:val="28"/>
        </w:rPr>
        <w:t>158</w:t>
      </w:r>
      <w:r w:rsidRPr="00832BBC">
        <w:rPr>
          <w:rFonts w:ascii="Times New Roman" w:hAnsi="Times New Roman"/>
          <w:b/>
          <w:sz w:val="28"/>
          <w:szCs w:val="28"/>
        </w:rPr>
        <w:t> </w:t>
      </w:r>
      <w:r w:rsidR="00A73575" w:rsidRPr="00832BBC">
        <w:rPr>
          <w:rFonts w:ascii="Times New Roman" w:hAnsi="Times New Roman"/>
          <w:b/>
          <w:sz w:val="28"/>
          <w:szCs w:val="28"/>
        </w:rPr>
        <w:t>340</w:t>
      </w:r>
      <w:r w:rsidRPr="00832BBC">
        <w:rPr>
          <w:rFonts w:ascii="Times New Roman" w:hAnsi="Times New Roman"/>
          <w:b/>
          <w:sz w:val="28"/>
          <w:szCs w:val="28"/>
        </w:rPr>
        <w:t> тыс. руб.</w:t>
      </w:r>
      <w:r w:rsidRPr="00832BBC">
        <w:rPr>
          <w:rFonts w:ascii="Times New Roman" w:hAnsi="Times New Roman"/>
          <w:sz w:val="28"/>
          <w:szCs w:val="28"/>
        </w:rPr>
        <w:t xml:space="preserve"> Средства направлены на:</w:t>
      </w:r>
    </w:p>
    <w:p w14:paraId="2E0AA3AB" w14:textId="02D772DE" w:rsidR="00546D10" w:rsidRPr="00832BBC" w:rsidRDefault="00241AE0" w:rsidP="00546D10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rFonts w:eastAsia="Calibri"/>
          <w:sz w:val="28"/>
          <w:szCs w:val="28"/>
          <w:lang w:eastAsia="en-US"/>
        </w:rPr>
        <w:t xml:space="preserve">- </w:t>
      </w:r>
      <w:r w:rsidRPr="00832BBC">
        <w:rPr>
          <w:bCs/>
          <w:sz w:val="28"/>
          <w:szCs w:val="28"/>
        </w:rPr>
        <w:t xml:space="preserve">содержание </w:t>
      </w:r>
      <w:r w:rsidRPr="00832BBC">
        <w:rPr>
          <w:sz w:val="28"/>
          <w:szCs w:val="28"/>
        </w:rPr>
        <w:t>МКУ</w:t>
      </w:r>
      <w:r w:rsidRPr="00832BBC">
        <w:rPr>
          <w:bCs/>
          <w:sz w:val="28"/>
          <w:szCs w:val="28"/>
        </w:rPr>
        <w:t xml:space="preserve"> «Центр гражданской защиты городского округа Тольятти»</w:t>
      </w:r>
      <w:r w:rsidR="002625B0" w:rsidRPr="00832BBC">
        <w:rPr>
          <w:bCs/>
          <w:sz w:val="28"/>
          <w:szCs w:val="28"/>
        </w:rPr>
        <w:t> </w:t>
      </w:r>
      <w:r w:rsidRPr="00832BBC">
        <w:rPr>
          <w:bCs/>
          <w:sz w:val="28"/>
          <w:szCs w:val="28"/>
        </w:rPr>
        <w:t xml:space="preserve">- </w:t>
      </w:r>
      <w:r w:rsidR="00546D10" w:rsidRPr="00832BBC">
        <w:rPr>
          <w:b/>
          <w:sz w:val="28"/>
          <w:szCs w:val="28"/>
        </w:rPr>
        <w:t>158</w:t>
      </w:r>
      <w:r w:rsidRPr="00832BBC">
        <w:rPr>
          <w:b/>
          <w:sz w:val="28"/>
          <w:szCs w:val="28"/>
        </w:rPr>
        <w:t> </w:t>
      </w:r>
      <w:r w:rsidR="00546D10" w:rsidRPr="00832BBC">
        <w:rPr>
          <w:b/>
          <w:sz w:val="28"/>
          <w:szCs w:val="28"/>
        </w:rPr>
        <w:t>322</w:t>
      </w:r>
      <w:r w:rsidRPr="00832BBC">
        <w:rPr>
          <w:b/>
          <w:sz w:val="28"/>
          <w:szCs w:val="28"/>
        </w:rPr>
        <w:t> тыс. руб.</w:t>
      </w:r>
      <w:r w:rsidRPr="00832BBC">
        <w:rPr>
          <w:bCs/>
          <w:sz w:val="28"/>
          <w:szCs w:val="28"/>
        </w:rPr>
        <w:t xml:space="preserve"> при утвержденном плане 15</w:t>
      </w:r>
      <w:r w:rsidR="00546D10" w:rsidRPr="00832BBC">
        <w:rPr>
          <w:bCs/>
          <w:sz w:val="28"/>
          <w:szCs w:val="28"/>
        </w:rPr>
        <w:t>9</w:t>
      </w:r>
      <w:r w:rsidRPr="00832BBC">
        <w:rPr>
          <w:bCs/>
          <w:sz w:val="28"/>
          <w:szCs w:val="28"/>
        </w:rPr>
        <w:t> </w:t>
      </w:r>
      <w:r w:rsidR="00546D10" w:rsidRPr="00832BBC">
        <w:rPr>
          <w:bCs/>
          <w:sz w:val="28"/>
          <w:szCs w:val="28"/>
        </w:rPr>
        <w:t>003</w:t>
      </w:r>
      <w:r w:rsidRPr="00832BBC">
        <w:rPr>
          <w:bCs/>
          <w:sz w:val="28"/>
          <w:szCs w:val="28"/>
        </w:rPr>
        <w:t xml:space="preserve"> тыс. руб.</w:t>
      </w:r>
      <w:r w:rsidR="00546D10" w:rsidRPr="00832BBC">
        <w:rPr>
          <w:bCs/>
          <w:sz w:val="28"/>
          <w:szCs w:val="28"/>
        </w:rPr>
        <w:t xml:space="preserve"> Н</w:t>
      </w:r>
      <w:r w:rsidR="00546D10" w:rsidRPr="00832BBC">
        <w:rPr>
          <w:sz w:val="28"/>
          <w:szCs w:val="28"/>
        </w:rPr>
        <w:t>еполное освоение средств в размере 681 тыс. руб</w:t>
      </w:r>
      <w:r w:rsidR="00546D10" w:rsidRPr="00832BBC">
        <w:rPr>
          <w:color w:val="000000"/>
          <w:sz w:val="28"/>
          <w:szCs w:val="28"/>
        </w:rPr>
        <w:t>. сложилось по причине</w:t>
      </w:r>
      <w:r w:rsidR="00546D10" w:rsidRPr="00832BBC">
        <w:rPr>
          <w:color w:val="00B050"/>
          <w:sz w:val="28"/>
          <w:szCs w:val="28"/>
        </w:rPr>
        <w:t xml:space="preserve"> </w:t>
      </w:r>
      <w:r w:rsidR="00546D10" w:rsidRPr="00832BBC">
        <w:rPr>
          <w:color w:val="000000"/>
          <w:sz w:val="28"/>
          <w:szCs w:val="28"/>
        </w:rPr>
        <w:t>не</w:t>
      </w:r>
      <w:r w:rsidR="00546D10" w:rsidRPr="00832BBC">
        <w:rPr>
          <w:sz w:val="28"/>
          <w:szCs w:val="28"/>
        </w:rPr>
        <w:t>состоявшихся закупок МФУ и автомобильных дисков в связи с отсутствием заявок от поставщиков, а также в связи с расторжением контракта на поставку спецодежды из-за нарушения поставщиком условий контракта;</w:t>
      </w:r>
    </w:p>
    <w:p w14:paraId="03CF89A9" w14:textId="2AADCC6C" w:rsidR="00241AE0" w:rsidRPr="00832BBC" w:rsidRDefault="00241AE0" w:rsidP="00546D10">
      <w:pPr>
        <w:tabs>
          <w:tab w:val="left" w:pos="0"/>
        </w:tabs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2BBC">
        <w:rPr>
          <w:rFonts w:eastAsia="Calibri"/>
          <w:sz w:val="28"/>
          <w:szCs w:val="28"/>
          <w:lang w:eastAsia="en-US"/>
        </w:rPr>
        <w:t xml:space="preserve">- формирование резервов на чрезвычайные ситуации - </w:t>
      </w:r>
      <w:r w:rsidR="00546D10" w:rsidRPr="00832BBC">
        <w:rPr>
          <w:rFonts w:eastAsia="Calibri"/>
          <w:b/>
          <w:bCs/>
          <w:sz w:val="28"/>
          <w:szCs w:val="28"/>
          <w:lang w:eastAsia="en-US"/>
        </w:rPr>
        <w:t>18</w:t>
      </w:r>
      <w:r w:rsidRPr="00832BBC">
        <w:rPr>
          <w:rFonts w:eastAsia="Calibri"/>
          <w:b/>
          <w:bCs/>
          <w:sz w:val="28"/>
          <w:szCs w:val="28"/>
          <w:lang w:eastAsia="en-US"/>
        </w:rPr>
        <w:t xml:space="preserve"> тыс. руб.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="00546D10" w:rsidRPr="00832BBC">
        <w:rPr>
          <w:rFonts w:eastAsia="Calibri"/>
          <w:sz w:val="28"/>
          <w:szCs w:val="28"/>
          <w:lang w:eastAsia="en-US"/>
        </w:rPr>
        <w:t>Финансирование осуществлено в полном объеме, средства направлены на обновление запаса бутилированной воды</w:t>
      </w:r>
      <w:r w:rsidRPr="00832BBC">
        <w:rPr>
          <w:rFonts w:eastAsia="Calibri"/>
          <w:sz w:val="28"/>
          <w:szCs w:val="28"/>
          <w:lang w:eastAsia="en-US"/>
        </w:rPr>
        <w:t>;</w:t>
      </w:r>
    </w:p>
    <w:p w14:paraId="4BE0C80C" w14:textId="77777777" w:rsidR="00241AE0" w:rsidRPr="00832BBC" w:rsidRDefault="00241AE0" w:rsidP="00DF300C">
      <w:pPr>
        <w:pStyle w:val="af7"/>
        <w:numPr>
          <w:ilvl w:val="0"/>
          <w:numId w:val="14"/>
        </w:numPr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32BBC">
        <w:rPr>
          <w:rFonts w:ascii="Times New Roman" w:hAnsi="Times New Roman"/>
          <w:sz w:val="28"/>
          <w:szCs w:val="28"/>
        </w:rPr>
        <w:lastRenderedPageBreak/>
        <w:t xml:space="preserve"> в рамках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</w:t>
      </w:r>
      <w:r w:rsidRPr="00832BBC">
        <w:rPr>
          <w:rFonts w:ascii="Times New Roman" w:hAnsi="Times New Roman"/>
          <w:bCs/>
          <w:sz w:val="28"/>
          <w:szCs w:val="28"/>
        </w:rPr>
        <w:t xml:space="preserve">предусмотрены бюджетные ассигнования в размере </w:t>
      </w:r>
      <w:r w:rsidRPr="00832BBC">
        <w:rPr>
          <w:rFonts w:ascii="Times New Roman" w:hAnsi="Times New Roman"/>
          <w:b/>
          <w:sz w:val="28"/>
          <w:szCs w:val="28"/>
        </w:rPr>
        <w:t>4 207 т</w:t>
      </w:r>
      <w:r w:rsidRPr="00832BBC">
        <w:rPr>
          <w:rFonts w:ascii="Times New Roman" w:hAnsi="Times New Roman"/>
          <w:b/>
          <w:bCs/>
          <w:sz w:val="28"/>
          <w:szCs w:val="28"/>
        </w:rPr>
        <w:t xml:space="preserve">ыс. руб. </w:t>
      </w:r>
      <w:r w:rsidRPr="00832BBC">
        <w:rPr>
          <w:rFonts w:ascii="Times New Roman" w:hAnsi="Times New Roman"/>
          <w:sz w:val="28"/>
          <w:szCs w:val="28"/>
        </w:rPr>
        <w:t xml:space="preserve">на предоставление субсидии социально ориентированным некоммерческим организациям на осуществление уставной деятельности по участию в профилактике и (или) тушении пожаров и проведении аварийно-спасательных работ на территории городского округа Тольятти, исполнение составило </w:t>
      </w:r>
      <w:r w:rsidRPr="00832BBC">
        <w:rPr>
          <w:rFonts w:ascii="Times New Roman" w:hAnsi="Times New Roman"/>
          <w:b/>
          <w:bCs/>
          <w:sz w:val="28"/>
          <w:szCs w:val="28"/>
        </w:rPr>
        <w:t>4 191 тыс. руб.</w:t>
      </w:r>
    </w:p>
    <w:p w14:paraId="09676248" w14:textId="77777777" w:rsidR="00241AE0" w:rsidRPr="00832BBC" w:rsidRDefault="00241AE0" w:rsidP="00241AE0">
      <w:pPr>
        <w:spacing w:line="300" w:lineRule="auto"/>
        <w:ind w:firstLine="709"/>
        <w:jc w:val="both"/>
        <w:rPr>
          <w:b/>
          <w:bCs/>
          <w:sz w:val="28"/>
          <w:szCs w:val="28"/>
        </w:rPr>
      </w:pPr>
    </w:p>
    <w:p w14:paraId="5E32298A" w14:textId="1CEC91AE" w:rsidR="00241AE0" w:rsidRPr="00832BBC" w:rsidRDefault="00241AE0" w:rsidP="00241AE0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832BBC">
        <w:rPr>
          <w:b/>
          <w:bCs/>
          <w:sz w:val="28"/>
          <w:szCs w:val="28"/>
        </w:rPr>
        <w:t>По подразделу 0314 «Другие вопросы в области национальной безопасности и правоохранительной деятельности»</w:t>
      </w:r>
      <w:r w:rsidRPr="00832BBC">
        <w:rPr>
          <w:bCs/>
          <w:sz w:val="28"/>
          <w:szCs w:val="28"/>
        </w:rPr>
        <w:t xml:space="preserve"> </w:t>
      </w:r>
      <w:r w:rsidRPr="00832BBC">
        <w:rPr>
          <w:rFonts w:eastAsia="Calibri"/>
          <w:sz w:val="28"/>
          <w:szCs w:val="28"/>
          <w:lang w:eastAsia="en-US"/>
        </w:rPr>
        <w:t>предусмотрены бюджетные ассигнования</w:t>
      </w:r>
      <w:r w:rsidRPr="00832BBC">
        <w:rPr>
          <w:rFonts w:eastAsia="Calibri"/>
          <w:b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Cs/>
          <w:sz w:val="28"/>
          <w:szCs w:val="28"/>
          <w:lang w:eastAsia="en-US"/>
        </w:rPr>
        <w:t>в размере</w:t>
      </w:r>
      <w:r w:rsidRPr="00832BBC">
        <w:rPr>
          <w:b/>
          <w:sz w:val="28"/>
          <w:szCs w:val="28"/>
        </w:rPr>
        <w:t xml:space="preserve"> 8</w:t>
      </w:r>
      <w:r w:rsidR="00546D10" w:rsidRPr="00832BBC">
        <w:rPr>
          <w:b/>
          <w:sz w:val="28"/>
          <w:szCs w:val="28"/>
        </w:rPr>
        <w:t>6</w:t>
      </w:r>
      <w:r w:rsidRPr="00832BBC">
        <w:rPr>
          <w:b/>
          <w:sz w:val="28"/>
          <w:szCs w:val="28"/>
        </w:rPr>
        <w:t> </w:t>
      </w:r>
      <w:r w:rsidR="00546D10" w:rsidRPr="00832BBC">
        <w:rPr>
          <w:b/>
          <w:sz w:val="28"/>
          <w:szCs w:val="28"/>
        </w:rPr>
        <w:t>799</w:t>
      </w:r>
      <w:r w:rsidRPr="00832BBC">
        <w:rPr>
          <w:b/>
          <w:sz w:val="28"/>
          <w:szCs w:val="28"/>
        </w:rPr>
        <w:t xml:space="preserve"> тыс. руб., </w:t>
      </w:r>
      <w:r w:rsidRPr="00832BBC">
        <w:rPr>
          <w:sz w:val="28"/>
          <w:szCs w:val="28"/>
        </w:rPr>
        <w:t>в том числе за счет средств вышестоящего бюджета</w:t>
      </w:r>
      <w:r w:rsidRPr="00832BBC">
        <w:rPr>
          <w:b/>
          <w:sz w:val="28"/>
          <w:szCs w:val="28"/>
        </w:rPr>
        <w:t xml:space="preserve"> – 2 038 тыс. руб.</w:t>
      </w:r>
      <w:r w:rsidRPr="00832BBC">
        <w:rPr>
          <w:bCs/>
          <w:sz w:val="28"/>
          <w:szCs w:val="28"/>
        </w:rPr>
        <w:t xml:space="preserve">, исполнение составило </w:t>
      </w:r>
      <w:r w:rsidR="00546D10" w:rsidRPr="00832BBC">
        <w:rPr>
          <w:b/>
          <w:sz w:val="28"/>
          <w:szCs w:val="28"/>
        </w:rPr>
        <w:t>85</w:t>
      </w:r>
      <w:r w:rsidRPr="00832BBC">
        <w:rPr>
          <w:b/>
          <w:sz w:val="28"/>
          <w:szCs w:val="28"/>
        </w:rPr>
        <w:t> </w:t>
      </w:r>
      <w:r w:rsidR="00546D10" w:rsidRPr="00832BBC">
        <w:rPr>
          <w:b/>
          <w:sz w:val="28"/>
          <w:szCs w:val="28"/>
        </w:rPr>
        <w:t>877</w:t>
      </w:r>
      <w:r w:rsidRPr="00832BBC">
        <w:rPr>
          <w:b/>
          <w:bCs/>
          <w:sz w:val="28"/>
          <w:szCs w:val="28"/>
        </w:rPr>
        <w:t xml:space="preserve"> тыс. руб</w:t>
      </w:r>
      <w:r w:rsidRPr="00832BBC">
        <w:rPr>
          <w:bCs/>
          <w:sz w:val="28"/>
          <w:szCs w:val="28"/>
        </w:rPr>
        <w:t xml:space="preserve">., или </w:t>
      </w:r>
      <w:r w:rsidR="00546D10" w:rsidRPr="00832BBC">
        <w:rPr>
          <w:bCs/>
          <w:sz w:val="28"/>
          <w:szCs w:val="28"/>
        </w:rPr>
        <w:t>98</w:t>
      </w:r>
      <w:r w:rsidRPr="00832BBC">
        <w:rPr>
          <w:bCs/>
          <w:sz w:val="28"/>
          <w:szCs w:val="28"/>
        </w:rPr>
        <w:t>,</w:t>
      </w:r>
      <w:r w:rsidR="00546D10" w:rsidRPr="00832BBC">
        <w:rPr>
          <w:bCs/>
          <w:sz w:val="28"/>
          <w:szCs w:val="28"/>
        </w:rPr>
        <w:t>9</w:t>
      </w:r>
      <w:r w:rsidRPr="00832BBC">
        <w:rPr>
          <w:bCs/>
          <w:sz w:val="28"/>
          <w:szCs w:val="28"/>
        </w:rPr>
        <w:t xml:space="preserve">% от утвержденного плана, </w:t>
      </w:r>
      <w:r w:rsidRPr="00832BBC">
        <w:rPr>
          <w:sz w:val="28"/>
          <w:szCs w:val="28"/>
        </w:rPr>
        <w:t>в том числе за счет средств вышестоящего бюджета</w:t>
      </w:r>
      <w:r w:rsidRPr="00832BBC">
        <w:rPr>
          <w:b/>
          <w:sz w:val="28"/>
          <w:szCs w:val="28"/>
        </w:rPr>
        <w:t xml:space="preserve"> – 2</w:t>
      </w:r>
      <w:r w:rsidR="002625B0" w:rsidRPr="00832BBC">
        <w:rPr>
          <w:b/>
          <w:sz w:val="28"/>
          <w:szCs w:val="28"/>
        </w:rPr>
        <w:t> </w:t>
      </w:r>
      <w:r w:rsidRPr="00832BBC">
        <w:rPr>
          <w:b/>
          <w:sz w:val="28"/>
          <w:szCs w:val="28"/>
        </w:rPr>
        <w:t>038</w:t>
      </w:r>
      <w:r w:rsidR="002625B0" w:rsidRPr="00832BBC">
        <w:rPr>
          <w:b/>
          <w:sz w:val="28"/>
          <w:szCs w:val="28"/>
        </w:rPr>
        <w:t> </w:t>
      </w:r>
      <w:r w:rsidRPr="00832BBC">
        <w:rPr>
          <w:b/>
          <w:sz w:val="28"/>
          <w:szCs w:val="28"/>
        </w:rPr>
        <w:t xml:space="preserve">тыс. руб. </w:t>
      </w:r>
      <w:r w:rsidRPr="00832BBC">
        <w:rPr>
          <w:bCs/>
          <w:sz w:val="28"/>
          <w:szCs w:val="28"/>
        </w:rPr>
        <w:t>(100%), из них:</w:t>
      </w:r>
    </w:p>
    <w:p w14:paraId="4570749D" w14:textId="36A13FAE" w:rsidR="00241AE0" w:rsidRPr="00832BBC" w:rsidRDefault="00241AE0" w:rsidP="00DF300C">
      <w:pPr>
        <w:pStyle w:val="af7"/>
        <w:numPr>
          <w:ilvl w:val="0"/>
          <w:numId w:val="14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32BBC">
        <w:rPr>
          <w:rFonts w:ascii="Times New Roman" w:hAnsi="Times New Roman"/>
          <w:sz w:val="28"/>
          <w:szCs w:val="28"/>
        </w:rPr>
        <w:t xml:space="preserve">в рамках муниципальной программы «Профилактика наркомании населения городского округа Тольятти на 2024-2030 годы» предусмотрены бюджетные ассигнования в размере </w:t>
      </w:r>
      <w:r w:rsidRPr="00832BBC">
        <w:rPr>
          <w:rFonts w:ascii="Times New Roman" w:hAnsi="Times New Roman"/>
          <w:b/>
          <w:bCs/>
          <w:sz w:val="28"/>
          <w:szCs w:val="28"/>
        </w:rPr>
        <w:t>1 </w:t>
      </w:r>
      <w:r w:rsidR="00546D10" w:rsidRPr="00832BBC">
        <w:rPr>
          <w:rFonts w:ascii="Times New Roman" w:hAnsi="Times New Roman"/>
          <w:b/>
          <w:bCs/>
          <w:sz w:val="28"/>
          <w:szCs w:val="28"/>
        </w:rPr>
        <w:t>197</w:t>
      </w:r>
      <w:r w:rsidRPr="00832BBC">
        <w:rPr>
          <w:rFonts w:ascii="Times New Roman" w:hAnsi="Times New Roman"/>
          <w:b/>
          <w:bCs/>
          <w:sz w:val="28"/>
          <w:szCs w:val="28"/>
        </w:rPr>
        <w:t> тыс. руб.,</w:t>
      </w:r>
      <w:r w:rsidRPr="00832BBC">
        <w:rPr>
          <w:rFonts w:ascii="Times New Roman" w:hAnsi="Times New Roman"/>
          <w:sz w:val="28"/>
          <w:szCs w:val="28"/>
        </w:rPr>
        <w:t xml:space="preserve"> исполнение составило </w:t>
      </w:r>
      <w:r w:rsidRPr="00832BBC">
        <w:rPr>
          <w:rFonts w:ascii="Times New Roman" w:hAnsi="Times New Roman"/>
          <w:b/>
          <w:bCs/>
          <w:sz w:val="28"/>
          <w:szCs w:val="28"/>
        </w:rPr>
        <w:t>1</w:t>
      </w:r>
      <w:r w:rsidR="002625B0" w:rsidRPr="00832BBC">
        <w:rPr>
          <w:rFonts w:ascii="Times New Roman" w:hAnsi="Times New Roman"/>
          <w:b/>
          <w:bCs/>
          <w:sz w:val="28"/>
          <w:szCs w:val="28"/>
        </w:rPr>
        <w:t> </w:t>
      </w:r>
      <w:r w:rsidR="00546D10" w:rsidRPr="00832BBC">
        <w:rPr>
          <w:rFonts w:ascii="Times New Roman" w:hAnsi="Times New Roman"/>
          <w:b/>
          <w:bCs/>
          <w:sz w:val="28"/>
          <w:szCs w:val="28"/>
        </w:rPr>
        <w:t>097</w:t>
      </w:r>
      <w:r w:rsidR="002625B0" w:rsidRPr="00832BBC">
        <w:rPr>
          <w:b/>
          <w:sz w:val="28"/>
          <w:szCs w:val="28"/>
        </w:rPr>
        <w:t> </w:t>
      </w:r>
      <w:r w:rsidRPr="00832BBC">
        <w:rPr>
          <w:rFonts w:ascii="Times New Roman" w:hAnsi="Times New Roman"/>
          <w:b/>
          <w:bCs/>
          <w:sz w:val="28"/>
          <w:szCs w:val="28"/>
        </w:rPr>
        <w:t>тыс. руб.</w:t>
      </w:r>
    </w:p>
    <w:p w14:paraId="0A65E288" w14:textId="77777777" w:rsidR="00546D10" w:rsidRPr="00832BBC" w:rsidRDefault="00241AE0" w:rsidP="00546D10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rFonts w:eastAsia="Calibri"/>
          <w:sz w:val="28"/>
          <w:szCs w:val="28"/>
          <w:lang w:eastAsia="en-US"/>
        </w:rPr>
        <w:t xml:space="preserve">Средства направлены на оказание услуг по изготовлению и размещению антинаркотической рекламы на рекламных конструкциях, </w:t>
      </w:r>
      <w:r w:rsidR="00546D10" w:rsidRPr="00832BBC">
        <w:rPr>
          <w:rFonts w:eastAsia="Calibri"/>
          <w:sz w:val="28"/>
          <w:szCs w:val="28"/>
          <w:lang w:eastAsia="en-US"/>
        </w:rPr>
        <w:t xml:space="preserve">трансляцию антинаркотических роликов (видео и аудио), </w:t>
      </w:r>
      <w:r w:rsidR="00546D10" w:rsidRPr="00832BBC">
        <w:rPr>
          <w:sz w:val="28"/>
          <w:szCs w:val="28"/>
        </w:rPr>
        <w:t xml:space="preserve">размещение профилактической социальной рекламы в пассажирском транспорте, изготовление информационных буклетов, листовок, плакатов, блокнотов и ручек по антинаркотической пропаганде для подростков и молодежи. </w:t>
      </w:r>
      <w:r w:rsidR="00546D10" w:rsidRPr="00832BBC">
        <w:rPr>
          <w:bCs/>
          <w:color w:val="000000"/>
          <w:sz w:val="28"/>
          <w:szCs w:val="28"/>
        </w:rPr>
        <w:t>Н</w:t>
      </w:r>
      <w:r w:rsidR="00546D10" w:rsidRPr="00832BBC">
        <w:rPr>
          <w:color w:val="000000"/>
          <w:sz w:val="28"/>
          <w:szCs w:val="28"/>
        </w:rPr>
        <w:t xml:space="preserve">еисполнение в размере 100 тыс. руб. сложилось по причине </w:t>
      </w:r>
      <w:bookmarkStart w:id="3" w:name="_Hlk190162235"/>
      <w:r w:rsidR="00546D10" w:rsidRPr="00832BBC">
        <w:rPr>
          <w:color w:val="000000"/>
          <w:sz w:val="28"/>
          <w:szCs w:val="28"/>
        </w:rPr>
        <w:t>образовавшейся экономии от проведения закупочных процедур конкурентными способами</w:t>
      </w:r>
      <w:r w:rsidR="00546D10" w:rsidRPr="00832BBC">
        <w:rPr>
          <w:bCs/>
          <w:color w:val="000000"/>
          <w:sz w:val="28"/>
          <w:szCs w:val="28"/>
        </w:rPr>
        <w:t>;</w:t>
      </w:r>
      <w:bookmarkEnd w:id="3"/>
    </w:p>
    <w:p w14:paraId="76632239" w14:textId="199EDA20" w:rsidR="00241AE0" w:rsidRPr="00832BBC" w:rsidRDefault="00241AE0" w:rsidP="00DF300C">
      <w:pPr>
        <w:pStyle w:val="af7"/>
        <w:numPr>
          <w:ilvl w:val="0"/>
          <w:numId w:val="14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32BBC">
        <w:rPr>
          <w:rFonts w:ascii="Times New Roman" w:hAnsi="Times New Roman"/>
          <w:sz w:val="28"/>
          <w:szCs w:val="28"/>
        </w:rPr>
        <w:t>в рамках муниципальной программы</w:t>
      </w:r>
      <w:r w:rsidRPr="00832BBC">
        <w:rPr>
          <w:rFonts w:ascii="Times New Roman" w:hAnsi="Times New Roman"/>
          <w:b/>
          <w:sz w:val="28"/>
          <w:szCs w:val="28"/>
        </w:rPr>
        <w:t xml:space="preserve"> </w:t>
      </w:r>
      <w:r w:rsidRPr="00832BBC">
        <w:rPr>
          <w:rFonts w:ascii="Times New Roman" w:hAnsi="Times New Roman"/>
          <w:bCs/>
          <w:sz w:val="28"/>
          <w:szCs w:val="28"/>
          <w:lang w:eastAsia="ar-SA"/>
        </w:rPr>
        <w:t xml:space="preserve">«Профилактика терроризма, экстремизма и иных правонарушений на территории городского округа Тольятти на 2020-2024 годы» </w:t>
      </w:r>
      <w:r w:rsidRPr="00832BBC">
        <w:rPr>
          <w:rFonts w:ascii="Times New Roman" w:hAnsi="Times New Roman"/>
          <w:bCs/>
          <w:sz w:val="28"/>
          <w:szCs w:val="28"/>
        </w:rPr>
        <w:t xml:space="preserve">предусмотрены бюджетные ассигнования в размере </w:t>
      </w:r>
      <w:r w:rsidRPr="00832BBC">
        <w:rPr>
          <w:rFonts w:ascii="Times New Roman" w:hAnsi="Times New Roman"/>
          <w:b/>
          <w:sz w:val="28"/>
          <w:szCs w:val="28"/>
        </w:rPr>
        <w:t>85</w:t>
      </w:r>
      <w:r w:rsidR="002625B0" w:rsidRPr="00832BBC">
        <w:rPr>
          <w:rFonts w:ascii="Times New Roman" w:hAnsi="Times New Roman"/>
          <w:b/>
          <w:sz w:val="28"/>
          <w:szCs w:val="28"/>
        </w:rPr>
        <w:t> 602 </w:t>
      </w:r>
      <w:r w:rsidRPr="00832BBC">
        <w:rPr>
          <w:rFonts w:ascii="Times New Roman" w:hAnsi="Times New Roman"/>
          <w:b/>
          <w:bCs/>
          <w:sz w:val="28"/>
          <w:szCs w:val="28"/>
        </w:rPr>
        <w:t>тыс.</w:t>
      </w:r>
      <w:r w:rsidR="002625B0" w:rsidRPr="00832BBC">
        <w:rPr>
          <w:rFonts w:ascii="Times New Roman" w:hAnsi="Times New Roman"/>
          <w:b/>
          <w:sz w:val="28"/>
          <w:szCs w:val="28"/>
        </w:rPr>
        <w:t> </w:t>
      </w:r>
      <w:r w:rsidRPr="00832BBC">
        <w:rPr>
          <w:rFonts w:ascii="Times New Roman" w:hAnsi="Times New Roman"/>
          <w:b/>
          <w:bCs/>
          <w:sz w:val="28"/>
          <w:szCs w:val="28"/>
        </w:rPr>
        <w:t>руб.</w:t>
      </w:r>
      <w:r w:rsidRPr="00832BBC">
        <w:rPr>
          <w:rFonts w:ascii="Times New Roman" w:hAnsi="Times New Roman"/>
          <w:bCs/>
          <w:sz w:val="28"/>
          <w:szCs w:val="28"/>
        </w:rPr>
        <w:t xml:space="preserve">, </w:t>
      </w:r>
      <w:bookmarkStart w:id="4" w:name="_Hlk158896385"/>
      <w:r w:rsidRPr="00832BBC">
        <w:rPr>
          <w:rFonts w:ascii="Times New Roman" w:hAnsi="Times New Roman"/>
          <w:bCs/>
          <w:sz w:val="28"/>
          <w:szCs w:val="28"/>
        </w:rPr>
        <w:t xml:space="preserve">в том числе за счет средств вышестоящего бюджета - </w:t>
      </w:r>
      <w:r w:rsidRPr="00832BBC">
        <w:rPr>
          <w:rFonts w:ascii="Times New Roman" w:hAnsi="Times New Roman"/>
          <w:b/>
          <w:sz w:val="28"/>
          <w:szCs w:val="28"/>
        </w:rPr>
        <w:t>2</w:t>
      </w:r>
      <w:r w:rsidR="002625B0" w:rsidRPr="00832BBC">
        <w:rPr>
          <w:rFonts w:ascii="Times New Roman" w:hAnsi="Times New Roman"/>
          <w:b/>
          <w:sz w:val="28"/>
          <w:szCs w:val="28"/>
        </w:rPr>
        <w:t> </w:t>
      </w:r>
      <w:r w:rsidRPr="00832BBC">
        <w:rPr>
          <w:rFonts w:ascii="Times New Roman" w:hAnsi="Times New Roman"/>
          <w:b/>
          <w:sz w:val="28"/>
          <w:szCs w:val="28"/>
        </w:rPr>
        <w:t>038</w:t>
      </w:r>
      <w:r w:rsidR="002625B0" w:rsidRPr="00832BBC">
        <w:rPr>
          <w:rFonts w:ascii="Times New Roman" w:hAnsi="Times New Roman"/>
          <w:b/>
          <w:sz w:val="28"/>
          <w:szCs w:val="28"/>
        </w:rPr>
        <w:t> </w:t>
      </w:r>
      <w:r w:rsidRPr="00832BBC">
        <w:rPr>
          <w:rFonts w:ascii="Times New Roman" w:hAnsi="Times New Roman"/>
          <w:b/>
          <w:sz w:val="28"/>
          <w:szCs w:val="28"/>
        </w:rPr>
        <w:t>тыс.</w:t>
      </w:r>
      <w:r w:rsidR="002625B0" w:rsidRPr="00832BBC">
        <w:rPr>
          <w:rFonts w:ascii="Times New Roman" w:hAnsi="Times New Roman"/>
          <w:b/>
          <w:sz w:val="28"/>
          <w:szCs w:val="28"/>
        </w:rPr>
        <w:t> </w:t>
      </w:r>
      <w:r w:rsidRPr="00832BBC">
        <w:rPr>
          <w:rFonts w:ascii="Times New Roman" w:hAnsi="Times New Roman"/>
          <w:b/>
          <w:sz w:val="28"/>
          <w:szCs w:val="28"/>
        </w:rPr>
        <w:t>руб</w:t>
      </w:r>
      <w:r w:rsidRPr="00832BBC">
        <w:rPr>
          <w:rFonts w:ascii="Times New Roman" w:hAnsi="Times New Roman"/>
          <w:bCs/>
          <w:sz w:val="28"/>
          <w:szCs w:val="28"/>
        </w:rPr>
        <w:t xml:space="preserve">., </w:t>
      </w:r>
      <w:bookmarkEnd w:id="4"/>
      <w:r w:rsidRPr="00832BBC">
        <w:rPr>
          <w:rFonts w:ascii="Times New Roman" w:hAnsi="Times New Roman"/>
          <w:bCs/>
          <w:sz w:val="28"/>
          <w:szCs w:val="28"/>
        </w:rPr>
        <w:t xml:space="preserve">исполнение составило </w:t>
      </w:r>
      <w:r w:rsidR="002625B0" w:rsidRPr="00832BBC">
        <w:rPr>
          <w:rFonts w:ascii="Times New Roman" w:hAnsi="Times New Roman"/>
          <w:b/>
          <w:sz w:val="28"/>
          <w:szCs w:val="28"/>
        </w:rPr>
        <w:t>8</w:t>
      </w:r>
      <w:r w:rsidRPr="00832BBC">
        <w:rPr>
          <w:rFonts w:ascii="Times New Roman" w:hAnsi="Times New Roman"/>
          <w:b/>
          <w:sz w:val="28"/>
          <w:szCs w:val="28"/>
        </w:rPr>
        <w:t>4 </w:t>
      </w:r>
      <w:r w:rsidR="002625B0" w:rsidRPr="00832BBC">
        <w:rPr>
          <w:rFonts w:ascii="Times New Roman" w:hAnsi="Times New Roman"/>
          <w:b/>
          <w:sz w:val="28"/>
          <w:szCs w:val="28"/>
        </w:rPr>
        <w:t>780</w:t>
      </w:r>
      <w:r w:rsidRPr="00832BBC">
        <w:rPr>
          <w:rFonts w:ascii="Times New Roman" w:hAnsi="Times New Roman"/>
          <w:b/>
          <w:sz w:val="28"/>
          <w:szCs w:val="28"/>
        </w:rPr>
        <w:t xml:space="preserve"> тыс. руб</w:t>
      </w:r>
      <w:r w:rsidRPr="00832BBC">
        <w:rPr>
          <w:rFonts w:ascii="Times New Roman" w:hAnsi="Times New Roman"/>
          <w:bCs/>
          <w:sz w:val="28"/>
          <w:szCs w:val="28"/>
        </w:rPr>
        <w:t xml:space="preserve">., в том числе за счет средств вышестоящего бюджета - </w:t>
      </w:r>
      <w:r w:rsidRPr="00832BBC">
        <w:rPr>
          <w:rFonts w:ascii="Times New Roman" w:hAnsi="Times New Roman"/>
          <w:b/>
          <w:sz w:val="28"/>
          <w:szCs w:val="28"/>
        </w:rPr>
        <w:t>2 038 тыс. руб.</w:t>
      </w:r>
      <w:r w:rsidRPr="00832BBC">
        <w:rPr>
          <w:rFonts w:ascii="Times New Roman" w:hAnsi="Times New Roman"/>
          <w:bCs/>
          <w:sz w:val="28"/>
          <w:szCs w:val="28"/>
        </w:rPr>
        <w:t xml:space="preserve"> Средства направлены на:</w:t>
      </w:r>
    </w:p>
    <w:p w14:paraId="5424D925" w14:textId="61DA387E" w:rsidR="00241AE0" w:rsidRPr="00832BBC" w:rsidRDefault="00241AE0" w:rsidP="00241AE0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 xml:space="preserve">- субсидии некоммерческим организациям, не являющимся государственными (муниципальными) учреждениями, участвующим в охране общественного порядка на территории городского округа Тольятти – </w:t>
      </w:r>
      <w:r w:rsidRPr="00832BBC">
        <w:rPr>
          <w:b/>
          <w:bCs/>
          <w:sz w:val="28"/>
          <w:szCs w:val="28"/>
        </w:rPr>
        <w:t>3 638 тыс. руб.,</w:t>
      </w:r>
      <w:r w:rsidRPr="00832BBC">
        <w:rPr>
          <w:sz w:val="28"/>
          <w:szCs w:val="28"/>
        </w:rPr>
        <w:t xml:space="preserve"> в том числе за счет </w:t>
      </w:r>
      <w:r w:rsidRPr="00832BBC">
        <w:rPr>
          <w:sz w:val="28"/>
          <w:szCs w:val="28"/>
        </w:rPr>
        <w:lastRenderedPageBreak/>
        <w:t>средств областного бюджета 2 038 тыс. руб.</w:t>
      </w:r>
      <w:r w:rsidR="002625B0" w:rsidRPr="00832BBC">
        <w:rPr>
          <w:sz w:val="28"/>
          <w:szCs w:val="28"/>
        </w:rPr>
        <w:t xml:space="preserve"> </w:t>
      </w:r>
      <w:r w:rsidR="002625B0" w:rsidRPr="00832BBC">
        <w:rPr>
          <w:rFonts w:eastAsia="Calibri"/>
          <w:sz w:val="28"/>
          <w:szCs w:val="28"/>
          <w:lang w:eastAsia="en-US"/>
        </w:rPr>
        <w:t>Финансирование осуществлено в полном объеме</w:t>
      </w:r>
      <w:r w:rsidRPr="00832BBC">
        <w:rPr>
          <w:sz w:val="28"/>
          <w:szCs w:val="28"/>
        </w:rPr>
        <w:t>;</w:t>
      </w:r>
    </w:p>
    <w:p w14:paraId="34D2D14A" w14:textId="49E44D7C" w:rsidR="002625B0" w:rsidRPr="00832BBC" w:rsidRDefault="00241AE0" w:rsidP="002625B0">
      <w:pPr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 xml:space="preserve">- содержание МКУ «Центр профилактики правонарушений» - </w:t>
      </w:r>
      <w:r w:rsidR="002625B0" w:rsidRPr="00832BBC">
        <w:rPr>
          <w:b/>
          <w:bCs/>
          <w:sz w:val="28"/>
          <w:szCs w:val="28"/>
        </w:rPr>
        <w:t>81</w:t>
      </w:r>
      <w:r w:rsidRPr="00832BBC">
        <w:rPr>
          <w:b/>
          <w:bCs/>
          <w:sz w:val="28"/>
          <w:szCs w:val="28"/>
        </w:rPr>
        <w:t> </w:t>
      </w:r>
      <w:r w:rsidR="002625B0" w:rsidRPr="00832BBC">
        <w:rPr>
          <w:b/>
          <w:bCs/>
          <w:sz w:val="28"/>
          <w:szCs w:val="28"/>
        </w:rPr>
        <w:t>142</w:t>
      </w:r>
      <w:r w:rsidRPr="00832BBC">
        <w:rPr>
          <w:b/>
          <w:bCs/>
          <w:sz w:val="28"/>
          <w:szCs w:val="28"/>
        </w:rPr>
        <w:t xml:space="preserve"> тыс. руб.</w:t>
      </w:r>
      <w:r w:rsidRPr="00832BBC">
        <w:rPr>
          <w:sz w:val="28"/>
          <w:szCs w:val="28"/>
        </w:rPr>
        <w:t xml:space="preserve"> при утвержденном плане 8</w:t>
      </w:r>
      <w:r w:rsidR="002625B0" w:rsidRPr="00832BBC">
        <w:rPr>
          <w:sz w:val="28"/>
          <w:szCs w:val="28"/>
        </w:rPr>
        <w:t>1</w:t>
      </w:r>
      <w:r w:rsidRPr="00832BBC">
        <w:rPr>
          <w:sz w:val="28"/>
          <w:szCs w:val="28"/>
        </w:rPr>
        <w:t> </w:t>
      </w:r>
      <w:r w:rsidR="002625B0" w:rsidRPr="00832BBC">
        <w:rPr>
          <w:sz w:val="28"/>
          <w:szCs w:val="28"/>
        </w:rPr>
        <w:t>964</w:t>
      </w:r>
      <w:r w:rsidRPr="00832BBC">
        <w:rPr>
          <w:sz w:val="28"/>
          <w:szCs w:val="28"/>
        </w:rPr>
        <w:t xml:space="preserve"> тыс. руб.</w:t>
      </w:r>
      <w:r w:rsidR="002625B0" w:rsidRPr="00832BBC">
        <w:rPr>
          <w:sz w:val="28"/>
          <w:szCs w:val="28"/>
        </w:rPr>
        <w:t xml:space="preserve"> Неполное освоение средств в размере 822</w:t>
      </w:r>
      <w:r w:rsidR="0043304A" w:rsidRPr="00832BBC">
        <w:rPr>
          <w:b/>
          <w:sz w:val="28"/>
          <w:szCs w:val="28"/>
        </w:rPr>
        <w:t> </w:t>
      </w:r>
      <w:r w:rsidR="002625B0" w:rsidRPr="00832BBC">
        <w:rPr>
          <w:sz w:val="28"/>
          <w:szCs w:val="28"/>
        </w:rPr>
        <w:t>тыс. руб. сложилось по причине оплаты расходов за фактически оказанные услуги и отмены части запланированных новогодних мероприятий, на которые было предусмотрено финансирование по осуществлению охраны.</w:t>
      </w:r>
    </w:p>
    <w:p w14:paraId="597A1BB9" w14:textId="77777777" w:rsidR="00241AE0" w:rsidRPr="004D372E" w:rsidRDefault="00241AE0" w:rsidP="00241AE0">
      <w:pPr>
        <w:tabs>
          <w:tab w:val="left" w:pos="0"/>
        </w:tabs>
        <w:spacing w:line="300" w:lineRule="auto"/>
        <w:ind w:firstLine="709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C866019" w14:textId="325D03B8" w:rsidR="00241AE0" w:rsidRPr="00832BBC" w:rsidRDefault="00241AE0" w:rsidP="00832BBC">
      <w:pPr>
        <w:tabs>
          <w:tab w:val="left" w:pos="0"/>
        </w:tabs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2BBC">
        <w:rPr>
          <w:rFonts w:eastAsia="Calibri"/>
          <w:b/>
          <w:sz w:val="28"/>
          <w:szCs w:val="28"/>
          <w:lang w:eastAsia="en-US"/>
        </w:rPr>
        <w:t>По подразделу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/>
          <w:sz w:val="28"/>
          <w:szCs w:val="28"/>
          <w:lang w:eastAsia="en-US"/>
        </w:rPr>
        <w:t>0705 «Профессиональная подготовка, переподготовка и повышение квалификации»</w:t>
      </w:r>
      <w:r w:rsidRPr="00832BBC">
        <w:rPr>
          <w:rFonts w:eastAsia="Calibri"/>
          <w:sz w:val="28"/>
          <w:szCs w:val="28"/>
          <w:lang w:eastAsia="en-US"/>
        </w:rPr>
        <w:t xml:space="preserve"> 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Pr="00832BBC">
        <w:rPr>
          <w:sz w:val="28"/>
          <w:szCs w:val="28"/>
        </w:rPr>
        <w:t xml:space="preserve">предусмотрены </w:t>
      </w:r>
      <w:r w:rsidRPr="00832BBC">
        <w:rPr>
          <w:bCs/>
          <w:sz w:val="28"/>
          <w:szCs w:val="28"/>
        </w:rPr>
        <w:t xml:space="preserve">бюджетные ассигнования в размере </w:t>
      </w:r>
      <w:r w:rsidRPr="00832BBC">
        <w:rPr>
          <w:rFonts w:eastAsia="Calibri"/>
          <w:b/>
          <w:sz w:val="28"/>
          <w:szCs w:val="28"/>
          <w:lang w:eastAsia="en-US"/>
        </w:rPr>
        <w:t>5</w:t>
      </w:r>
      <w:r w:rsidRPr="00832BBC">
        <w:rPr>
          <w:b/>
          <w:bCs/>
          <w:sz w:val="28"/>
          <w:szCs w:val="28"/>
        </w:rPr>
        <w:t> 060</w:t>
      </w:r>
      <w:r w:rsidRPr="00832BBC">
        <w:rPr>
          <w:rFonts w:eastAsia="Calibri"/>
          <w:sz w:val="28"/>
          <w:szCs w:val="28"/>
          <w:lang w:eastAsia="en-US"/>
        </w:rPr>
        <w:t xml:space="preserve"> </w:t>
      </w:r>
      <w:r w:rsidRPr="00832BBC">
        <w:rPr>
          <w:rFonts w:eastAsia="Calibri"/>
          <w:b/>
          <w:sz w:val="28"/>
          <w:szCs w:val="28"/>
          <w:lang w:eastAsia="en-US"/>
        </w:rPr>
        <w:t>тыс. руб</w:t>
      </w:r>
      <w:r w:rsidR="00832BBC" w:rsidRPr="00832BBC">
        <w:rPr>
          <w:rFonts w:eastAsia="Calibri"/>
          <w:b/>
          <w:sz w:val="28"/>
          <w:szCs w:val="28"/>
          <w:lang w:eastAsia="en-US"/>
        </w:rPr>
        <w:t xml:space="preserve">., </w:t>
      </w:r>
      <w:r w:rsidRPr="00832BBC">
        <w:rPr>
          <w:rFonts w:eastAsia="Calibri"/>
          <w:sz w:val="28"/>
          <w:szCs w:val="28"/>
          <w:lang w:eastAsia="en-US"/>
        </w:rPr>
        <w:t xml:space="preserve">исполнение составило </w:t>
      </w:r>
      <w:r w:rsidR="00832BBC" w:rsidRPr="00832BBC">
        <w:rPr>
          <w:rFonts w:eastAsia="Calibri"/>
          <w:sz w:val="28"/>
          <w:szCs w:val="28"/>
          <w:lang w:eastAsia="en-US"/>
        </w:rPr>
        <w:t>100%</w:t>
      </w:r>
      <w:r w:rsidRPr="00832BBC">
        <w:rPr>
          <w:rFonts w:eastAsia="Calibri"/>
          <w:sz w:val="28"/>
          <w:szCs w:val="28"/>
          <w:lang w:eastAsia="en-US"/>
        </w:rPr>
        <w:t xml:space="preserve"> от утвержденного плана.</w:t>
      </w:r>
    </w:p>
    <w:p w14:paraId="0A217B66" w14:textId="77777777" w:rsidR="00241AE0" w:rsidRPr="00832BBC" w:rsidRDefault="00241AE0" w:rsidP="00832BBC">
      <w:pPr>
        <w:tabs>
          <w:tab w:val="left" w:pos="0"/>
        </w:tabs>
        <w:spacing w:line="30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2BBC">
        <w:rPr>
          <w:rFonts w:eastAsia="Calibri"/>
          <w:sz w:val="28"/>
          <w:szCs w:val="28"/>
          <w:lang w:eastAsia="en-US"/>
        </w:rPr>
        <w:t xml:space="preserve">Средства направлены на предоставление субсидии МБОУ ДПО «Курсы ГО </w:t>
      </w:r>
      <w:proofErr w:type="spellStart"/>
      <w:r w:rsidRPr="00832BBC">
        <w:rPr>
          <w:rFonts w:eastAsia="Calibri"/>
          <w:sz w:val="28"/>
          <w:szCs w:val="28"/>
          <w:lang w:eastAsia="en-US"/>
        </w:rPr>
        <w:t>г.о</w:t>
      </w:r>
      <w:proofErr w:type="spellEnd"/>
      <w:r w:rsidRPr="00832BBC">
        <w:rPr>
          <w:rFonts w:eastAsia="Calibri"/>
          <w:sz w:val="28"/>
          <w:szCs w:val="28"/>
          <w:lang w:eastAsia="en-US"/>
        </w:rPr>
        <w:t>. Тольятти» на возмещение нормативных затрат, связанных с оказанием им в соответствии с муниципальным заданием муниципальных услуг (выполнением работ).</w:t>
      </w:r>
    </w:p>
    <w:p w14:paraId="4187A324" w14:textId="72944AD0" w:rsidR="00241AE0" w:rsidRPr="00832BBC" w:rsidRDefault="00241AE0" w:rsidP="00832BBC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832BBC">
        <w:rPr>
          <w:sz w:val="28"/>
          <w:szCs w:val="28"/>
        </w:rPr>
        <w:t>Остаток денежных средств на лицевом счете на 01.</w:t>
      </w:r>
      <w:r w:rsidR="00832BBC" w:rsidRPr="00832BBC">
        <w:rPr>
          <w:sz w:val="28"/>
          <w:szCs w:val="28"/>
        </w:rPr>
        <w:t>0</w:t>
      </w:r>
      <w:r w:rsidRPr="00832BBC">
        <w:rPr>
          <w:sz w:val="28"/>
          <w:szCs w:val="28"/>
        </w:rPr>
        <w:t>1.202</w:t>
      </w:r>
      <w:r w:rsidR="00832BBC" w:rsidRPr="00832BBC">
        <w:rPr>
          <w:sz w:val="28"/>
          <w:szCs w:val="28"/>
        </w:rPr>
        <w:t>5</w:t>
      </w:r>
      <w:r w:rsidRPr="00832BBC">
        <w:rPr>
          <w:sz w:val="28"/>
          <w:szCs w:val="28"/>
        </w:rPr>
        <w:t xml:space="preserve"> составил </w:t>
      </w:r>
      <w:r w:rsidR="00832BBC" w:rsidRPr="00832BBC">
        <w:rPr>
          <w:sz w:val="28"/>
          <w:szCs w:val="28"/>
        </w:rPr>
        <w:t>2</w:t>
      </w:r>
      <w:r w:rsidR="000B49C9" w:rsidRPr="00832BBC">
        <w:rPr>
          <w:b/>
          <w:bCs/>
          <w:sz w:val="28"/>
          <w:szCs w:val="28"/>
        </w:rPr>
        <w:t> </w:t>
      </w:r>
      <w:r w:rsidRPr="00832BBC">
        <w:rPr>
          <w:sz w:val="28"/>
          <w:szCs w:val="28"/>
        </w:rPr>
        <w:t>тыс.</w:t>
      </w:r>
      <w:r w:rsidR="000B49C9" w:rsidRPr="00832BBC">
        <w:rPr>
          <w:b/>
          <w:bCs/>
          <w:sz w:val="28"/>
          <w:szCs w:val="28"/>
        </w:rPr>
        <w:t> </w:t>
      </w:r>
      <w:r w:rsidRPr="00832BBC">
        <w:rPr>
          <w:sz w:val="28"/>
          <w:szCs w:val="28"/>
        </w:rPr>
        <w:t>руб.</w:t>
      </w:r>
    </w:p>
    <w:p w14:paraId="1368025B" w14:textId="250A6C2C" w:rsidR="006228D8" w:rsidRPr="009762EE" w:rsidRDefault="006228D8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9762EE">
        <w:rPr>
          <w:b/>
          <w:color w:val="000000"/>
          <w:sz w:val="28"/>
          <w:szCs w:val="28"/>
        </w:rPr>
        <w:t>Департамент дорожного хозяйства и транспорта</w:t>
      </w:r>
    </w:p>
    <w:p w14:paraId="182F0FF0" w14:textId="749AC77F" w:rsidR="00470C06" w:rsidRPr="009762EE" w:rsidRDefault="00664AEF" w:rsidP="00AA7860">
      <w:pPr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9762EE">
        <w:rPr>
          <w:sz w:val="28"/>
          <w:szCs w:val="28"/>
        </w:rPr>
        <w:t xml:space="preserve">Бюджетные ассигнования по главному распорядителю </w:t>
      </w:r>
      <w:r w:rsidR="00470C06" w:rsidRPr="009762EE">
        <w:rPr>
          <w:color w:val="000000"/>
          <w:sz w:val="28"/>
          <w:szCs w:val="28"/>
        </w:rPr>
        <w:t xml:space="preserve">утверждены в </w:t>
      </w:r>
      <w:r w:rsidR="00EA3A06" w:rsidRPr="009762EE">
        <w:rPr>
          <w:color w:val="000000"/>
          <w:sz w:val="28"/>
          <w:szCs w:val="28"/>
        </w:rPr>
        <w:t>размере</w:t>
      </w:r>
      <w:r w:rsidR="00470C06" w:rsidRPr="009762EE">
        <w:rPr>
          <w:color w:val="000000"/>
          <w:sz w:val="28"/>
          <w:szCs w:val="28"/>
        </w:rPr>
        <w:t xml:space="preserve"> </w:t>
      </w:r>
      <w:r w:rsidR="007B595F" w:rsidRPr="009762EE">
        <w:rPr>
          <w:b/>
          <w:color w:val="000000"/>
          <w:sz w:val="28"/>
          <w:szCs w:val="28"/>
        </w:rPr>
        <w:t>3</w:t>
      </w:r>
      <w:r w:rsidR="00470C06" w:rsidRPr="009762EE">
        <w:rPr>
          <w:b/>
          <w:color w:val="000000"/>
          <w:sz w:val="28"/>
          <w:szCs w:val="28"/>
        </w:rPr>
        <w:t> </w:t>
      </w:r>
      <w:r w:rsidR="007B595F" w:rsidRPr="009762EE">
        <w:rPr>
          <w:b/>
          <w:color w:val="000000"/>
          <w:sz w:val="28"/>
          <w:szCs w:val="28"/>
        </w:rPr>
        <w:t>815</w:t>
      </w:r>
      <w:r w:rsidR="00470C06" w:rsidRPr="009762EE">
        <w:rPr>
          <w:b/>
          <w:color w:val="000000"/>
          <w:sz w:val="28"/>
          <w:szCs w:val="28"/>
        </w:rPr>
        <w:t> </w:t>
      </w:r>
      <w:r w:rsidR="007B595F" w:rsidRPr="009762EE">
        <w:rPr>
          <w:b/>
          <w:color w:val="000000"/>
          <w:sz w:val="28"/>
          <w:szCs w:val="28"/>
        </w:rPr>
        <w:t>303</w:t>
      </w:r>
      <w:r w:rsidR="00470C06" w:rsidRPr="009762EE">
        <w:rPr>
          <w:b/>
          <w:color w:val="000000"/>
          <w:sz w:val="28"/>
          <w:szCs w:val="28"/>
        </w:rPr>
        <w:t xml:space="preserve"> тыс.</w:t>
      </w:r>
      <w:r w:rsidR="00AC15A3" w:rsidRPr="009762EE">
        <w:rPr>
          <w:b/>
          <w:color w:val="000000"/>
          <w:sz w:val="28"/>
          <w:szCs w:val="28"/>
        </w:rPr>
        <w:t xml:space="preserve"> </w:t>
      </w:r>
      <w:r w:rsidR="00470C06" w:rsidRPr="009762EE">
        <w:rPr>
          <w:b/>
          <w:color w:val="000000"/>
          <w:sz w:val="28"/>
          <w:szCs w:val="28"/>
        </w:rPr>
        <w:t>руб.</w:t>
      </w:r>
      <w:r w:rsidR="00D71939" w:rsidRPr="009762EE">
        <w:rPr>
          <w:b/>
          <w:color w:val="000000"/>
          <w:sz w:val="28"/>
          <w:szCs w:val="28"/>
        </w:rPr>
        <w:t xml:space="preserve">, </w:t>
      </w:r>
      <w:r w:rsidR="00470C06" w:rsidRPr="009762EE">
        <w:rPr>
          <w:color w:val="000000"/>
          <w:sz w:val="28"/>
          <w:szCs w:val="28"/>
        </w:rPr>
        <w:t xml:space="preserve">в том числе </w:t>
      </w:r>
      <w:r w:rsidR="00D71939" w:rsidRPr="009762EE">
        <w:rPr>
          <w:color w:val="000000"/>
          <w:sz w:val="28"/>
          <w:szCs w:val="28"/>
        </w:rPr>
        <w:t xml:space="preserve">за счет </w:t>
      </w:r>
      <w:r w:rsidR="00470C06" w:rsidRPr="009762EE">
        <w:rPr>
          <w:color w:val="000000"/>
          <w:sz w:val="28"/>
          <w:szCs w:val="28"/>
        </w:rPr>
        <w:t>средств вышестоящ</w:t>
      </w:r>
      <w:r w:rsidR="007B595F" w:rsidRPr="009762EE">
        <w:rPr>
          <w:color w:val="000000"/>
          <w:sz w:val="28"/>
          <w:szCs w:val="28"/>
        </w:rPr>
        <w:t>его</w:t>
      </w:r>
      <w:r w:rsidR="00470C06" w:rsidRPr="009762EE">
        <w:rPr>
          <w:color w:val="000000"/>
          <w:sz w:val="28"/>
          <w:szCs w:val="28"/>
        </w:rPr>
        <w:t xml:space="preserve"> бюджет</w:t>
      </w:r>
      <w:r w:rsidR="007B595F" w:rsidRPr="009762EE">
        <w:rPr>
          <w:color w:val="000000"/>
          <w:sz w:val="28"/>
          <w:szCs w:val="28"/>
        </w:rPr>
        <w:t>а</w:t>
      </w:r>
      <w:r w:rsidR="00D71939" w:rsidRPr="009762EE">
        <w:rPr>
          <w:color w:val="000000"/>
          <w:sz w:val="28"/>
          <w:szCs w:val="28"/>
        </w:rPr>
        <w:t xml:space="preserve"> -</w:t>
      </w:r>
      <w:r w:rsidR="00470C06" w:rsidRPr="009762EE">
        <w:rPr>
          <w:color w:val="000000"/>
          <w:sz w:val="28"/>
          <w:szCs w:val="28"/>
        </w:rPr>
        <w:t xml:space="preserve"> </w:t>
      </w:r>
      <w:r w:rsidR="007B595F" w:rsidRPr="009762EE">
        <w:rPr>
          <w:b/>
          <w:color w:val="000000"/>
          <w:sz w:val="28"/>
          <w:szCs w:val="28"/>
        </w:rPr>
        <w:t>2</w:t>
      </w:r>
      <w:r w:rsidR="00470C06" w:rsidRPr="009762EE">
        <w:rPr>
          <w:b/>
          <w:color w:val="000000"/>
          <w:sz w:val="28"/>
          <w:szCs w:val="28"/>
          <w:lang w:val="en-US"/>
        </w:rPr>
        <w:t> </w:t>
      </w:r>
      <w:r w:rsidR="007B595F" w:rsidRPr="009762EE">
        <w:rPr>
          <w:b/>
          <w:color w:val="000000"/>
          <w:sz w:val="28"/>
          <w:szCs w:val="28"/>
        </w:rPr>
        <w:t>290 </w:t>
      </w:r>
      <w:r w:rsidR="00D71939" w:rsidRPr="009762EE">
        <w:rPr>
          <w:b/>
          <w:color w:val="000000"/>
          <w:sz w:val="28"/>
          <w:szCs w:val="28"/>
        </w:rPr>
        <w:t>2</w:t>
      </w:r>
      <w:r w:rsidR="007B595F" w:rsidRPr="009762EE">
        <w:rPr>
          <w:b/>
          <w:color w:val="000000"/>
          <w:sz w:val="28"/>
          <w:szCs w:val="28"/>
        </w:rPr>
        <w:t>28</w:t>
      </w:r>
      <w:r w:rsidR="007B595F" w:rsidRPr="009762EE">
        <w:rPr>
          <w:b/>
          <w:color w:val="000000"/>
          <w:sz w:val="28"/>
          <w:szCs w:val="28"/>
          <w:lang w:val="en-US"/>
        </w:rPr>
        <w:t> </w:t>
      </w:r>
      <w:r w:rsidR="00470C06" w:rsidRPr="009762EE">
        <w:rPr>
          <w:b/>
          <w:color w:val="000000"/>
          <w:sz w:val="28"/>
          <w:szCs w:val="28"/>
        </w:rPr>
        <w:t>тыс.</w:t>
      </w:r>
      <w:r w:rsidR="0081468C" w:rsidRPr="009762EE">
        <w:rPr>
          <w:b/>
          <w:color w:val="000000"/>
          <w:sz w:val="28"/>
          <w:szCs w:val="28"/>
        </w:rPr>
        <w:t xml:space="preserve"> </w:t>
      </w:r>
      <w:r w:rsidR="00470C06" w:rsidRPr="009762EE">
        <w:rPr>
          <w:b/>
          <w:color w:val="000000"/>
          <w:sz w:val="28"/>
          <w:szCs w:val="28"/>
        </w:rPr>
        <w:t>руб.</w:t>
      </w:r>
    </w:p>
    <w:p w14:paraId="60832A79" w14:textId="09E801FE" w:rsidR="007A1FC0" w:rsidRPr="009762EE" w:rsidRDefault="00D71939" w:rsidP="00AA7860">
      <w:pPr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9762EE">
        <w:rPr>
          <w:color w:val="000000"/>
          <w:sz w:val="28"/>
          <w:szCs w:val="28"/>
        </w:rPr>
        <w:t>И</w:t>
      </w:r>
      <w:r w:rsidR="00470C06" w:rsidRPr="009762EE">
        <w:rPr>
          <w:color w:val="000000"/>
          <w:sz w:val="28"/>
          <w:szCs w:val="28"/>
        </w:rPr>
        <w:t xml:space="preserve">сполнение </w:t>
      </w:r>
      <w:r w:rsidR="007B595F" w:rsidRPr="009762EE">
        <w:rPr>
          <w:color w:val="000000"/>
          <w:sz w:val="28"/>
          <w:szCs w:val="28"/>
        </w:rPr>
        <w:t>за</w:t>
      </w:r>
      <w:r w:rsidRPr="009762EE">
        <w:rPr>
          <w:color w:val="000000"/>
          <w:sz w:val="28"/>
          <w:szCs w:val="28"/>
        </w:rPr>
        <w:t xml:space="preserve"> отчетн</w:t>
      </w:r>
      <w:r w:rsidR="007B595F" w:rsidRPr="009762EE">
        <w:rPr>
          <w:color w:val="000000"/>
          <w:sz w:val="28"/>
          <w:szCs w:val="28"/>
        </w:rPr>
        <w:t>ый</w:t>
      </w:r>
      <w:r w:rsidRPr="009762EE">
        <w:rPr>
          <w:color w:val="000000"/>
          <w:sz w:val="28"/>
          <w:szCs w:val="28"/>
        </w:rPr>
        <w:t xml:space="preserve"> период </w:t>
      </w:r>
      <w:r w:rsidR="00470C06" w:rsidRPr="009762EE">
        <w:rPr>
          <w:color w:val="000000"/>
          <w:sz w:val="28"/>
          <w:szCs w:val="28"/>
        </w:rPr>
        <w:t xml:space="preserve">составило </w:t>
      </w:r>
      <w:r w:rsidR="007B595F" w:rsidRPr="009762EE">
        <w:rPr>
          <w:b/>
          <w:color w:val="000000"/>
          <w:sz w:val="28"/>
          <w:szCs w:val="28"/>
        </w:rPr>
        <w:t>3</w:t>
      </w:r>
      <w:r w:rsidR="00470C06" w:rsidRPr="009762EE">
        <w:rPr>
          <w:b/>
          <w:color w:val="000000"/>
          <w:sz w:val="28"/>
          <w:szCs w:val="28"/>
        </w:rPr>
        <w:t> </w:t>
      </w:r>
      <w:r w:rsidR="007B595F" w:rsidRPr="009762EE">
        <w:rPr>
          <w:b/>
          <w:color w:val="000000"/>
          <w:sz w:val="28"/>
          <w:szCs w:val="28"/>
        </w:rPr>
        <w:t>215</w:t>
      </w:r>
      <w:r w:rsidR="00470C06" w:rsidRPr="009762EE">
        <w:rPr>
          <w:b/>
          <w:color w:val="000000"/>
          <w:sz w:val="28"/>
          <w:szCs w:val="28"/>
        </w:rPr>
        <w:t> </w:t>
      </w:r>
      <w:r w:rsidR="007B595F" w:rsidRPr="009762EE">
        <w:rPr>
          <w:b/>
          <w:color w:val="000000"/>
          <w:sz w:val="28"/>
          <w:szCs w:val="28"/>
        </w:rPr>
        <w:t>386</w:t>
      </w:r>
      <w:r w:rsidR="00470C06" w:rsidRPr="009762EE">
        <w:rPr>
          <w:b/>
          <w:color w:val="000000"/>
          <w:sz w:val="28"/>
          <w:szCs w:val="28"/>
        </w:rPr>
        <w:t xml:space="preserve"> тыс.</w:t>
      </w:r>
      <w:r w:rsidR="00AC15A3" w:rsidRPr="009762EE">
        <w:rPr>
          <w:b/>
          <w:color w:val="000000"/>
          <w:sz w:val="28"/>
          <w:szCs w:val="28"/>
        </w:rPr>
        <w:t xml:space="preserve"> </w:t>
      </w:r>
      <w:r w:rsidR="00470C06" w:rsidRPr="009762EE">
        <w:rPr>
          <w:b/>
          <w:color w:val="000000"/>
          <w:sz w:val="28"/>
          <w:szCs w:val="28"/>
        </w:rPr>
        <w:t>руб</w:t>
      </w:r>
      <w:r w:rsidR="00470C06" w:rsidRPr="009762EE">
        <w:rPr>
          <w:color w:val="000000"/>
          <w:sz w:val="28"/>
          <w:szCs w:val="28"/>
        </w:rPr>
        <w:t>.</w:t>
      </w:r>
      <w:r w:rsidRPr="009762EE">
        <w:rPr>
          <w:color w:val="000000"/>
          <w:sz w:val="28"/>
          <w:szCs w:val="28"/>
        </w:rPr>
        <w:t xml:space="preserve">, или </w:t>
      </w:r>
      <w:r w:rsidR="007B595F" w:rsidRPr="009762EE">
        <w:rPr>
          <w:color w:val="000000"/>
          <w:sz w:val="28"/>
          <w:szCs w:val="28"/>
        </w:rPr>
        <w:t>8</w:t>
      </w:r>
      <w:r w:rsidRPr="009762EE">
        <w:rPr>
          <w:color w:val="000000"/>
          <w:sz w:val="28"/>
          <w:szCs w:val="28"/>
        </w:rPr>
        <w:t>4,</w:t>
      </w:r>
      <w:r w:rsidR="007B595F" w:rsidRPr="009762EE">
        <w:rPr>
          <w:color w:val="000000"/>
          <w:sz w:val="28"/>
          <w:szCs w:val="28"/>
        </w:rPr>
        <w:t>3</w:t>
      </w:r>
      <w:r w:rsidRPr="009762EE">
        <w:rPr>
          <w:color w:val="000000"/>
          <w:sz w:val="28"/>
          <w:szCs w:val="28"/>
        </w:rPr>
        <w:t xml:space="preserve">% </w:t>
      </w:r>
      <w:r w:rsidR="007B595F" w:rsidRPr="009762EE">
        <w:rPr>
          <w:color w:val="000000"/>
          <w:sz w:val="28"/>
          <w:szCs w:val="28"/>
        </w:rPr>
        <w:t xml:space="preserve">от </w:t>
      </w:r>
      <w:r w:rsidRPr="009762EE">
        <w:rPr>
          <w:color w:val="000000"/>
          <w:sz w:val="28"/>
          <w:szCs w:val="28"/>
        </w:rPr>
        <w:t>утвержденно</w:t>
      </w:r>
      <w:r w:rsidR="007B595F" w:rsidRPr="009762EE">
        <w:rPr>
          <w:color w:val="000000"/>
          <w:sz w:val="28"/>
          <w:szCs w:val="28"/>
        </w:rPr>
        <w:t>го</w:t>
      </w:r>
      <w:r w:rsidRPr="009762EE">
        <w:rPr>
          <w:color w:val="000000"/>
          <w:sz w:val="28"/>
          <w:szCs w:val="28"/>
        </w:rPr>
        <w:t xml:space="preserve"> план</w:t>
      </w:r>
      <w:r w:rsidR="007B595F" w:rsidRPr="009762EE">
        <w:rPr>
          <w:color w:val="000000"/>
          <w:sz w:val="28"/>
          <w:szCs w:val="28"/>
        </w:rPr>
        <w:t>а</w:t>
      </w:r>
      <w:r w:rsidRPr="009762EE">
        <w:rPr>
          <w:color w:val="000000"/>
          <w:sz w:val="28"/>
          <w:szCs w:val="28"/>
        </w:rPr>
        <w:t xml:space="preserve">, </w:t>
      </w:r>
      <w:r w:rsidR="00470C06" w:rsidRPr="009762EE">
        <w:rPr>
          <w:color w:val="000000"/>
          <w:sz w:val="28"/>
          <w:szCs w:val="28"/>
        </w:rPr>
        <w:t xml:space="preserve">в том числе </w:t>
      </w:r>
      <w:r w:rsidRPr="009762EE">
        <w:rPr>
          <w:color w:val="000000"/>
          <w:sz w:val="28"/>
          <w:szCs w:val="28"/>
        </w:rPr>
        <w:t xml:space="preserve">за счет </w:t>
      </w:r>
      <w:r w:rsidR="00470C06" w:rsidRPr="009762EE">
        <w:rPr>
          <w:color w:val="000000"/>
          <w:sz w:val="28"/>
          <w:szCs w:val="28"/>
        </w:rPr>
        <w:t>средств вышестоящ</w:t>
      </w:r>
      <w:r w:rsidR="006F3993" w:rsidRPr="009762EE">
        <w:rPr>
          <w:color w:val="000000"/>
          <w:sz w:val="28"/>
          <w:szCs w:val="28"/>
        </w:rPr>
        <w:t>его</w:t>
      </w:r>
      <w:r w:rsidR="00470C06" w:rsidRPr="009762EE">
        <w:rPr>
          <w:color w:val="000000"/>
          <w:sz w:val="28"/>
          <w:szCs w:val="28"/>
        </w:rPr>
        <w:t xml:space="preserve"> бюджет</w:t>
      </w:r>
      <w:r w:rsidR="006F3993" w:rsidRPr="009762EE">
        <w:rPr>
          <w:color w:val="000000"/>
          <w:sz w:val="28"/>
          <w:szCs w:val="28"/>
        </w:rPr>
        <w:t>а</w:t>
      </w:r>
      <w:r w:rsidRPr="009762EE">
        <w:rPr>
          <w:color w:val="000000"/>
          <w:sz w:val="28"/>
          <w:szCs w:val="28"/>
        </w:rPr>
        <w:t xml:space="preserve"> - </w:t>
      </w:r>
      <w:r w:rsidR="00470C06" w:rsidRPr="009762EE">
        <w:rPr>
          <w:b/>
          <w:color w:val="000000"/>
          <w:sz w:val="28"/>
          <w:szCs w:val="28"/>
        </w:rPr>
        <w:t>1 </w:t>
      </w:r>
      <w:r w:rsidR="007B595F" w:rsidRPr="009762EE">
        <w:rPr>
          <w:b/>
          <w:color w:val="000000"/>
          <w:sz w:val="28"/>
          <w:szCs w:val="28"/>
        </w:rPr>
        <w:t>905</w:t>
      </w:r>
      <w:r w:rsidR="00470C06" w:rsidRPr="009762EE">
        <w:rPr>
          <w:b/>
          <w:color w:val="000000"/>
          <w:sz w:val="28"/>
          <w:szCs w:val="28"/>
        </w:rPr>
        <w:t> </w:t>
      </w:r>
      <w:r w:rsidR="007B595F" w:rsidRPr="009762EE">
        <w:rPr>
          <w:b/>
          <w:color w:val="000000"/>
          <w:sz w:val="28"/>
          <w:szCs w:val="28"/>
        </w:rPr>
        <w:t>460</w:t>
      </w:r>
      <w:r w:rsidR="00470C06" w:rsidRPr="009762EE">
        <w:rPr>
          <w:b/>
          <w:color w:val="000000"/>
          <w:sz w:val="28"/>
          <w:szCs w:val="28"/>
        </w:rPr>
        <w:t xml:space="preserve"> тыс.</w:t>
      </w:r>
      <w:r w:rsidR="00AC15A3" w:rsidRPr="009762EE">
        <w:rPr>
          <w:b/>
          <w:color w:val="000000"/>
          <w:sz w:val="28"/>
          <w:szCs w:val="28"/>
        </w:rPr>
        <w:t xml:space="preserve"> </w:t>
      </w:r>
      <w:r w:rsidR="00470C06" w:rsidRPr="009762EE">
        <w:rPr>
          <w:b/>
          <w:color w:val="000000"/>
          <w:sz w:val="28"/>
          <w:szCs w:val="28"/>
        </w:rPr>
        <w:t>руб.</w:t>
      </w:r>
      <w:r w:rsidR="00470C06" w:rsidRPr="009762EE">
        <w:rPr>
          <w:color w:val="000000"/>
          <w:sz w:val="28"/>
          <w:szCs w:val="28"/>
        </w:rPr>
        <w:t xml:space="preserve">, или </w:t>
      </w:r>
      <w:r w:rsidR="007B595F" w:rsidRPr="009762EE">
        <w:rPr>
          <w:color w:val="000000"/>
          <w:sz w:val="28"/>
          <w:szCs w:val="28"/>
        </w:rPr>
        <w:t>83</w:t>
      </w:r>
      <w:r w:rsidR="00470C06" w:rsidRPr="009762EE">
        <w:rPr>
          <w:color w:val="000000"/>
          <w:sz w:val="28"/>
          <w:szCs w:val="28"/>
        </w:rPr>
        <w:t>,</w:t>
      </w:r>
      <w:r w:rsidRPr="009762EE">
        <w:rPr>
          <w:color w:val="000000"/>
          <w:sz w:val="28"/>
          <w:szCs w:val="28"/>
        </w:rPr>
        <w:t>2</w:t>
      </w:r>
      <w:r w:rsidR="00470C06" w:rsidRPr="009762EE">
        <w:rPr>
          <w:color w:val="000000"/>
          <w:sz w:val="28"/>
          <w:szCs w:val="28"/>
        </w:rPr>
        <w:t xml:space="preserve">% </w:t>
      </w:r>
      <w:r w:rsidR="006F3993" w:rsidRPr="009762EE">
        <w:rPr>
          <w:color w:val="000000"/>
          <w:sz w:val="28"/>
          <w:szCs w:val="28"/>
        </w:rPr>
        <w:t>от</w:t>
      </w:r>
      <w:r w:rsidR="00470C06" w:rsidRPr="009762EE">
        <w:rPr>
          <w:color w:val="000000"/>
          <w:sz w:val="28"/>
          <w:szCs w:val="28"/>
        </w:rPr>
        <w:t xml:space="preserve"> утвержденно</w:t>
      </w:r>
      <w:r w:rsidR="006F3993" w:rsidRPr="009762EE">
        <w:rPr>
          <w:color w:val="000000"/>
          <w:sz w:val="28"/>
          <w:szCs w:val="28"/>
        </w:rPr>
        <w:t>го</w:t>
      </w:r>
      <w:r w:rsidR="00470C06" w:rsidRPr="009762EE">
        <w:rPr>
          <w:color w:val="000000"/>
          <w:sz w:val="28"/>
          <w:szCs w:val="28"/>
        </w:rPr>
        <w:t xml:space="preserve"> план</w:t>
      </w:r>
      <w:r w:rsidR="006F3993" w:rsidRPr="009762EE">
        <w:rPr>
          <w:color w:val="000000"/>
          <w:sz w:val="28"/>
          <w:szCs w:val="28"/>
        </w:rPr>
        <w:t>а</w:t>
      </w:r>
      <w:r w:rsidR="00CD0219" w:rsidRPr="009762EE">
        <w:rPr>
          <w:color w:val="000000"/>
          <w:sz w:val="28"/>
          <w:szCs w:val="28"/>
        </w:rPr>
        <w:t>.</w:t>
      </w:r>
    </w:p>
    <w:p w14:paraId="373A5C33" w14:textId="77777777" w:rsidR="00BA0AAD" w:rsidRPr="009762EE" w:rsidRDefault="00BA0AAD" w:rsidP="00241AE0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57A3668C" w14:textId="331D3A65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 xml:space="preserve">0113 «Другие общегосударственные вопросы» </w:t>
      </w:r>
      <w:r w:rsidRPr="009762EE">
        <w:rPr>
          <w:sz w:val="28"/>
          <w:szCs w:val="28"/>
        </w:rPr>
        <w:t xml:space="preserve">в рамках непрограммных расходов предусмотрены бюджетные ассигнования в сумме </w:t>
      </w:r>
      <w:r w:rsidR="00BA0AAD" w:rsidRPr="009762EE">
        <w:rPr>
          <w:b/>
          <w:bCs/>
          <w:sz w:val="28"/>
          <w:szCs w:val="28"/>
        </w:rPr>
        <w:t>8</w:t>
      </w:r>
      <w:r w:rsidRPr="009762EE">
        <w:rPr>
          <w:b/>
          <w:sz w:val="28"/>
          <w:szCs w:val="28"/>
        </w:rPr>
        <w:t> </w:t>
      </w:r>
      <w:r w:rsidR="00BA0AAD" w:rsidRPr="009762EE">
        <w:rPr>
          <w:b/>
          <w:sz w:val="28"/>
          <w:szCs w:val="28"/>
        </w:rPr>
        <w:t>561</w:t>
      </w:r>
      <w:r w:rsidRPr="009762EE">
        <w:rPr>
          <w:b/>
          <w:sz w:val="28"/>
          <w:szCs w:val="28"/>
        </w:rPr>
        <w:t xml:space="preserve"> тыс. руб., </w:t>
      </w:r>
      <w:r w:rsidRPr="009762EE">
        <w:rPr>
          <w:sz w:val="28"/>
          <w:szCs w:val="28"/>
        </w:rPr>
        <w:t xml:space="preserve">исполнение за отчетный период составило </w:t>
      </w:r>
      <w:r w:rsidR="00BA0AAD" w:rsidRPr="009762EE">
        <w:rPr>
          <w:b/>
          <w:bCs/>
          <w:sz w:val="28"/>
          <w:szCs w:val="28"/>
        </w:rPr>
        <w:t>7</w:t>
      </w:r>
      <w:r w:rsidR="00BA0AAD" w:rsidRPr="009762EE">
        <w:rPr>
          <w:b/>
          <w:sz w:val="28"/>
          <w:szCs w:val="28"/>
        </w:rPr>
        <w:t xml:space="preserve"> 696 </w:t>
      </w:r>
      <w:r w:rsidRPr="009762EE">
        <w:rPr>
          <w:b/>
          <w:sz w:val="28"/>
          <w:szCs w:val="28"/>
        </w:rPr>
        <w:t>тыс. руб.,</w:t>
      </w:r>
      <w:r w:rsidRPr="009762EE">
        <w:rPr>
          <w:sz w:val="28"/>
          <w:szCs w:val="28"/>
        </w:rPr>
        <w:t xml:space="preserve"> или 8</w:t>
      </w:r>
      <w:r w:rsidR="00BA0AAD" w:rsidRPr="009762EE">
        <w:rPr>
          <w:sz w:val="28"/>
          <w:szCs w:val="28"/>
        </w:rPr>
        <w:t>9</w:t>
      </w:r>
      <w:r w:rsidRPr="009762EE">
        <w:rPr>
          <w:sz w:val="28"/>
          <w:szCs w:val="28"/>
        </w:rPr>
        <w:t>,</w:t>
      </w:r>
      <w:r w:rsidR="00BA0AAD" w:rsidRPr="009762EE">
        <w:rPr>
          <w:sz w:val="28"/>
          <w:szCs w:val="28"/>
        </w:rPr>
        <w:t>9</w:t>
      </w:r>
      <w:r w:rsidRPr="009762EE">
        <w:rPr>
          <w:sz w:val="28"/>
          <w:szCs w:val="28"/>
        </w:rPr>
        <w:t>% от утвержденного плана.</w:t>
      </w:r>
    </w:p>
    <w:p w14:paraId="32A1DF67" w14:textId="77777777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Оплачены административные штрафы и судебные акты, предъявленные к администрации городского округа в связи с нарушением требований в области безопасности дорожного движения.</w:t>
      </w:r>
    </w:p>
    <w:p w14:paraId="49C07F3A" w14:textId="73B85376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lastRenderedPageBreak/>
        <w:t>По подразделу 0203 «Мобилизационная и вневойсковая подготовка»</w:t>
      </w:r>
      <w:r w:rsidRPr="009762EE">
        <w:rPr>
          <w:sz w:val="28"/>
          <w:szCs w:val="28"/>
        </w:rPr>
        <w:t xml:space="preserve"> в рамках непрограммных расходов предусмотрены бюджетные ассигнования в сумме </w:t>
      </w:r>
      <w:r w:rsidRPr="009762EE">
        <w:rPr>
          <w:b/>
          <w:sz w:val="28"/>
          <w:szCs w:val="28"/>
        </w:rPr>
        <w:t>2</w:t>
      </w:r>
      <w:r w:rsidRPr="009762EE">
        <w:rPr>
          <w:b/>
          <w:color w:val="000000"/>
          <w:sz w:val="28"/>
          <w:szCs w:val="28"/>
        </w:rPr>
        <w:t> </w:t>
      </w:r>
      <w:r w:rsidR="00BA0AAD" w:rsidRPr="009762EE">
        <w:rPr>
          <w:b/>
          <w:color w:val="000000"/>
          <w:sz w:val="28"/>
          <w:szCs w:val="28"/>
        </w:rPr>
        <w:t>7</w:t>
      </w:r>
      <w:r w:rsidRPr="009762EE">
        <w:rPr>
          <w:b/>
          <w:sz w:val="28"/>
          <w:szCs w:val="28"/>
        </w:rPr>
        <w:t xml:space="preserve">88 тыс. руб., </w:t>
      </w:r>
      <w:r w:rsidRPr="009762EE">
        <w:rPr>
          <w:sz w:val="28"/>
          <w:szCs w:val="28"/>
        </w:rPr>
        <w:t xml:space="preserve">исполнение за отчетный период составило </w:t>
      </w:r>
      <w:r w:rsidRPr="009762EE">
        <w:rPr>
          <w:b/>
          <w:bCs/>
          <w:sz w:val="28"/>
          <w:szCs w:val="28"/>
        </w:rPr>
        <w:t>2</w:t>
      </w:r>
      <w:r w:rsidRPr="009762EE">
        <w:rPr>
          <w:b/>
          <w:bCs/>
          <w:color w:val="000000"/>
          <w:sz w:val="28"/>
          <w:szCs w:val="28"/>
        </w:rPr>
        <w:t> </w:t>
      </w:r>
      <w:r w:rsidR="00BA0AAD" w:rsidRPr="009762EE">
        <w:rPr>
          <w:b/>
          <w:bCs/>
          <w:color w:val="000000"/>
          <w:sz w:val="28"/>
          <w:szCs w:val="28"/>
        </w:rPr>
        <w:t>482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, или </w:t>
      </w:r>
      <w:r w:rsidR="00BA0AAD" w:rsidRPr="009762EE">
        <w:rPr>
          <w:sz w:val="28"/>
          <w:szCs w:val="28"/>
        </w:rPr>
        <w:t>8</w:t>
      </w:r>
      <w:r w:rsidRPr="009762EE">
        <w:rPr>
          <w:sz w:val="28"/>
          <w:szCs w:val="28"/>
        </w:rPr>
        <w:t>9% от утвержденного плана.</w:t>
      </w:r>
    </w:p>
    <w:p w14:paraId="78DDB82C" w14:textId="12E3ECE1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Оплачены транспортные услуги МП «ТПАТП</w:t>
      </w:r>
      <w:r w:rsidR="00DF0370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№ 3» по организации транспортного обслуживания военнослужащих - участников СВО, в том числе:</w:t>
      </w:r>
    </w:p>
    <w:p w14:paraId="6CEF6399" w14:textId="3EE0FED3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в соответствии с постановлением администрации городского округа Тольятти от 17.01.2024 № 73-п/1 «Об использовании бюджетных ассигнований резервного фонда администрации городского округа Тольятти» </w:t>
      </w:r>
      <w:r w:rsidR="000B49C9" w:rsidRPr="009762EE">
        <w:rPr>
          <w:sz w:val="28"/>
          <w:szCs w:val="28"/>
        </w:rPr>
        <w:t xml:space="preserve">– </w:t>
      </w:r>
      <w:r w:rsidRPr="009762EE">
        <w:rPr>
          <w:sz w:val="28"/>
          <w:szCs w:val="28"/>
        </w:rPr>
        <w:t>88 тыс. руб.;</w:t>
      </w:r>
    </w:p>
    <w:p w14:paraId="36CCC8E9" w14:textId="2F3C527F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на основании заключенного муниципального контракта – </w:t>
      </w:r>
      <w:r w:rsidR="00BA0AAD" w:rsidRPr="009762EE">
        <w:rPr>
          <w:sz w:val="28"/>
          <w:szCs w:val="28"/>
        </w:rPr>
        <w:t>2</w:t>
      </w:r>
      <w:r w:rsidRPr="009762EE">
        <w:rPr>
          <w:color w:val="000000"/>
          <w:sz w:val="28"/>
          <w:szCs w:val="28"/>
        </w:rPr>
        <w:t> </w:t>
      </w:r>
      <w:r w:rsidR="00BA0AAD" w:rsidRPr="009762EE">
        <w:rPr>
          <w:color w:val="000000"/>
          <w:sz w:val="28"/>
          <w:szCs w:val="28"/>
        </w:rPr>
        <w:t>394</w:t>
      </w:r>
      <w:r w:rsidRPr="009762EE">
        <w:rPr>
          <w:sz w:val="28"/>
          <w:szCs w:val="28"/>
        </w:rPr>
        <w:t xml:space="preserve"> тыс. руб.</w:t>
      </w:r>
    </w:p>
    <w:p w14:paraId="694474E0" w14:textId="77777777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</w:p>
    <w:p w14:paraId="0244943D" w14:textId="41FD6A22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  <w:r w:rsidRPr="009762EE">
        <w:rPr>
          <w:sz w:val="28"/>
          <w:szCs w:val="28"/>
        </w:rPr>
        <w:t xml:space="preserve"> предусмотрены бюджетные ассигнования </w:t>
      </w:r>
      <w:r w:rsidRPr="009762EE">
        <w:rPr>
          <w:bCs/>
          <w:sz w:val="28"/>
          <w:szCs w:val="28"/>
        </w:rPr>
        <w:t xml:space="preserve">в сумме </w:t>
      </w:r>
      <w:r w:rsidRPr="009762EE">
        <w:rPr>
          <w:b/>
          <w:sz w:val="28"/>
          <w:szCs w:val="28"/>
        </w:rPr>
        <w:t>1 </w:t>
      </w:r>
      <w:r w:rsidR="00977923" w:rsidRPr="009762EE">
        <w:rPr>
          <w:b/>
          <w:sz w:val="28"/>
          <w:szCs w:val="28"/>
        </w:rPr>
        <w:t>602</w:t>
      </w:r>
      <w:r w:rsidRPr="009762EE">
        <w:rPr>
          <w:b/>
          <w:sz w:val="28"/>
          <w:szCs w:val="28"/>
        </w:rPr>
        <w:t xml:space="preserve"> тыс. руб., </w:t>
      </w:r>
      <w:r w:rsidRPr="009762EE">
        <w:rPr>
          <w:bCs/>
          <w:sz w:val="28"/>
          <w:szCs w:val="28"/>
        </w:rPr>
        <w:t>исполнение составило</w:t>
      </w:r>
      <w:r w:rsidRPr="009762EE">
        <w:rPr>
          <w:b/>
          <w:sz w:val="28"/>
          <w:szCs w:val="28"/>
        </w:rPr>
        <w:t xml:space="preserve"> </w:t>
      </w:r>
      <w:r w:rsidR="00977923" w:rsidRPr="009762EE">
        <w:rPr>
          <w:b/>
          <w:sz w:val="28"/>
          <w:szCs w:val="28"/>
        </w:rPr>
        <w:t>266</w:t>
      </w:r>
      <w:r w:rsidRPr="009762EE">
        <w:rPr>
          <w:b/>
          <w:sz w:val="28"/>
          <w:szCs w:val="28"/>
        </w:rPr>
        <w:t xml:space="preserve"> тыс. руб., </w:t>
      </w:r>
      <w:r w:rsidRPr="009762EE">
        <w:rPr>
          <w:bCs/>
          <w:sz w:val="28"/>
          <w:szCs w:val="28"/>
        </w:rPr>
        <w:t xml:space="preserve">или </w:t>
      </w:r>
      <w:r w:rsidR="00977923" w:rsidRPr="009762EE">
        <w:rPr>
          <w:bCs/>
          <w:sz w:val="28"/>
          <w:szCs w:val="28"/>
        </w:rPr>
        <w:t>16</w:t>
      </w:r>
      <w:r w:rsidRPr="009762EE">
        <w:rPr>
          <w:bCs/>
          <w:sz w:val="28"/>
          <w:szCs w:val="28"/>
        </w:rPr>
        <w:t>,</w:t>
      </w:r>
      <w:r w:rsidR="00977923" w:rsidRPr="009762EE">
        <w:rPr>
          <w:bCs/>
          <w:sz w:val="28"/>
          <w:szCs w:val="28"/>
        </w:rPr>
        <w:t>6</w:t>
      </w:r>
      <w:r w:rsidRPr="009762EE">
        <w:rPr>
          <w:bCs/>
          <w:sz w:val="28"/>
          <w:szCs w:val="28"/>
        </w:rPr>
        <w:t>% от утвержденного плана, из них:</w:t>
      </w:r>
    </w:p>
    <w:p w14:paraId="2C0BB102" w14:textId="77777777" w:rsidR="00977923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sz w:val="28"/>
          <w:szCs w:val="28"/>
        </w:rPr>
        <w:t>- в</w:t>
      </w:r>
      <w:r w:rsidRPr="009762EE">
        <w:rPr>
          <w:bCs/>
          <w:sz w:val="28"/>
          <w:szCs w:val="28"/>
        </w:rPr>
        <w:t xml:space="preserve">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</w:t>
      </w:r>
      <w:r w:rsidR="00977923" w:rsidRPr="009762EE">
        <w:rPr>
          <w:bCs/>
          <w:sz w:val="28"/>
          <w:szCs w:val="28"/>
        </w:rPr>
        <w:t xml:space="preserve"> </w:t>
      </w:r>
      <w:r w:rsidR="00977923" w:rsidRPr="009762EE">
        <w:rPr>
          <w:sz w:val="28"/>
          <w:szCs w:val="28"/>
        </w:rPr>
        <w:t>на создание запаса материально-технических средств (горюче-смазочные материалы) для ликвидации чрезвычайных ситуаций</w:t>
      </w:r>
      <w:r w:rsidR="00977923" w:rsidRPr="009762EE">
        <w:rPr>
          <w:bCs/>
          <w:sz w:val="28"/>
          <w:szCs w:val="28"/>
        </w:rPr>
        <w:t xml:space="preserve"> -</w:t>
      </w:r>
      <w:r w:rsidRPr="009762EE">
        <w:rPr>
          <w:bCs/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1 </w:t>
      </w:r>
      <w:r w:rsidR="00977923" w:rsidRPr="009762EE">
        <w:rPr>
          <w:b/>
          <w:sz w:val="28"/>
          <w:szCs w:val="28"/>
        </w:rPr>
        <w:t>336</w:t>
      </w:r>
      <w:r w:rsidRPr="009762EE">
        <w:rPr>
          <w:b/>
          <w:sz w:val="28"/>
          <w:szCs w:val="28"/>
        </w:rPr>
        <w:t> тыс. руб.</w:t>
      </w:r>
    </w:p>
    <w:p w14:paraId="04DB50BD" w14:textId="3CB8EC33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Запасы ГСМ созданы в соответствии с постановлением администрации №</w:t>
      </w:r>
      <w:r w:rsidR="00727C3C" w:rsidRPr="009762EE">
        <w:rPr>
          <w:b/>
          <w:sz w:val="28"/>
          <w:szCs w:val="28"/>
        </w:rPr>
        <w:t> </w:t>
      </w:r>
      <w:r w:rsidRPr="009762EE">
        <w:rPr>
          <w:sz w:val="28"/>
          <w:szCs w:val="28"/>
        </w:rPr>
        <w:t>1333-п/1 от 20.04.2023 «О создании резерва материальных ресурсов для ликвидации чрезвычайных ситуаций природного и техногенного характера на территории городского округа Тольятти».</w:t>
      </w:r>
    </w:p>
    <w:p w14:paraId="79D7319E" w14:textId="77777777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Расходы в отчетном периоде не производились. По условиям муниципального контракта поставка ГСМ осуществляется при возникновении чрезвычайной ситуации;</w:t>
      </w:r>
    </w:p>
    <w:p w14:paraId="78764116" w14:textId="02A0763B" w:rsidR="004A3605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в рамках непрограммных расходов на оплату поставки горюче-смазочных материалов для заправки спецтехники и автотранспорта, осуществляющих ликвидацию возгорания на полигоне ТБО (в районе села </w:t>
      </w:r>
      <w:proofErr w:type="spellStart"/>
      <w:r w:rsidRPr="009762EE">
        <w:rPr>
          <w:sz w:val="28"/>
          <w:szCs w:val="28"/>
        </w:rPr>
        <w:t>Узюково</w:t>
      </w:r>
      <w:proofErr w:type="spellEnd"/>
      <w:r w:rsidRPr="009762EE">
        <w:rPr>
          <w:sz w:val="28"/>
          <w:szCs w:val="28"/>
        </w:rPr>
        <w:t xml:space="preserve"> Ставропольского района) </w:t>
      </w:r>
      <w:r w:rsidR="00CA313C" w:rsidRPr="009762EE">
        <w:rPr>
          <w:sz w:val="28"/>
          <w:szCs w:val="28"/>
        </w:rPr>
        <w:t xml:space="preserve">- </w:t>
      </w:r>
      <w:r w:rsidR="00CA313C" w:rsidRPr="009762EE">
        <w:rPr>
          <w:b/>
          <w:bCs/>
          <w:sz w:val="28"/>
          <w:szCs w:val="28"/>
        </w:rPr>
        <w:t>266 тыс. руб.</w:t>
      </w:r>
      <w:r w:rsidR="004A3605" w:rsidRPr="009762EE">
        <w:rPr>
          <w:sz w:val="28"/>
          <w:szCs w:val="28"/>
        </w:rPr>
        <w:t xml:space="preserve"> в соответствии с постановлениями администрации городского округа Тольятти от 05.08.2024 № 1418-п/1, от 18.11.202</w:t>
      </w:r>
      <w:r w:rsidR="00A34C57" w:rsidRPr="009762EE">
        <w:rPr>
          <w:sz w:val="28"/>
          <w:szCs w:val="28"/>
        </w:rPr>
        <w:t>4</w:t>
      </w:r>
      <w:r w:rsidR="004A3605" w:rsidRPr="009762EE">
        <w:rPr>
          <w:sz w:val="28"/>
          <w:szCs w:val="28"/>
        </w:rPr>
        <w:t xml:space="preserve"> № 2140-п/1 «Об использовании бюджетных ассигнований резервного фонда администрации городского округа Тольятти».</w:t>
      </w:r>
    </w:p>
    <w:p w14:paraId="4F976E29" w14:textId="52433C89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lastRenderedPageBreak/>
        <w:t>Исполнение за отчетный период составило 100% от утвержденного плана.</w:t>
      </w:r>
    </w:p>
    <w:p w14:paraId="2287B7D0" w14:textId="2CA7FF5C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 0408 «Транспорт»</w:t>
      </w:r>
      <w:r w:rsidRPr="009762EE">
        <w:rPr>
          <w:sz w:val="28"/>
          <w:szCs w:val="28"/>
        </w:rPr>
        <w:t xml:space="preserve"> в</w:t>
      </w:r>
      <w:r w:rsidRPr="009762EE">
        <w:rPr>
          <w:bCs/>
          <w:sz w:val="28"/>
          <w:szCs w:val="28"/>
        </w:rPr>
        <w:t xml:space="preserve"> рамках муниципальной программы «Развитие транспортной системы и дорожного хозяйства городского округа Тольятти на 2021-2025гг.» по подпрограмме «Развитие городского пассажирского транспорта в городском округе Тольятти на период 2021-2025гг.»</w:t>
      </w:r>
      <w:r w:rsidRPr="009762EE">
        <w:rPr>
          <w:sz w:val="28"/>
          <w:szCs w:val="28"/>
        </w:rPr>
        <w:t xml:space="preserve"> предусмотрены бюджетные ассигнования </w:t>
      </w:r>
      <w:r w:rsidRPr="009762EE">
        <w:rPr>
          <w:bCs/>
          <w:sz w:val="28"/>
          <w:szCs w:val="28"/>
        </w:rPr>
        <w:t xml:space="preserve">в сумме </w:t>
      </w:r>
      <w:r w:rsidRPr="009762EE">
        <w:rPr>
          <w:b/>
          <w:sz w:val="28"/>
          <w:szCs w:val="28"/>
        </w:rPr>
        <w:t>1 36</w:t>
      </w:r>
      <w:r w:rsidR="009E2870" w:rsidRPr="009762EE">
        <w:rPr>
          <w:b/>
          <w:sz w:val="28"/>
          <w:szCs w:val="28"/>
        </w:rPr>
        <w:t>0</w:t>
      </w:r>
      <w:r w:rsidRPr="009762EE">
        <w:rPr>
          <w:b/>
          <w:sz w:val="28"/>
          <w:szCs w:val="28"/>
        </w:rPr>
        <w:t> </w:t>
      </w:r>
      <w:r w:rsidR="009E2870" w:rsidRPr="009762EE">
        <w:rPr>
          <w:b/>
          <w:sz w:val="28"/>
          <w:szCs w:val="28"/>
        </w:rPr>
        <w:t>9</w:t>
      </w:r>
      <w:r w:rsidRPr="009762EE">
        <w:rPr>
          <w:b/>
          <w:sz w:val="28"/>
          <w:szCs w:val="28"/>
        </w:rPr>
        <w:t xml:space="preserve">67 тыс. руб., </w:t>
      </w:r>
      <w:r w:rsidRPr="009762EE">
        <w:rPr>
          <w:sz w:val="28"/>
          <w:szCs w:val="28"/>
        </w:rPr>
        <w:t xml:space="preserve">в том числе за счет средств вышестоящих бюджетов - </w:t>
      </w:r>
      <w:r w:rsidRPr="009762EE">
        <w:rPr>
          <w:b/>
          <w:sz w:val="28"/>
          <w:szCs w:val="28"/>
        </w:rPr>
        <w:t>843 228 тыс. руб.</w:t>
      </w:r>
    </w:p>
    <w:p w14:paraId="4BA358D7" w14:textId="32DBE965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Исполнение за отчетный период составило </w:t>
      </w:r>
      <w:r w:rsidR="009E2870" w:rsidRPr="009762EE">
        <w:rPr>
          <w:b/>
          <w:bCs/>
          <w:sz w:val="28"/>
          <w:szCs w:val="28"/>
        </w:rPr>
        <w:t>1</w:t>
      </w:r>
      <w:r w:rsidR="009E2870" w:rsidRPr="009762EE">
        <w:rPr>
          <w:b/>
          <w:sz w:val="28"/>
          <w:szCs w:val="28"/>
        </w:rPr>
        <w:t> 055</w:t>
      </w:r>
      <w:r w:rsidRPr="009762EE">
        <w:rPr>
          <w:b/>
          <w:sz w:val="28"/>
          <w:szCs w:val="28"/>
        </w:rPr>
        <w:t> </w:t>
      </w:r>
      <w:r w:rsidR="009E2870" w:rsidRPr="009762EE">
        <w:rPr>
          <w:b/>
          <w:sz w:val="28"/>
          <w:szCs w:val="28"/>
        </w:rPr>
        <w:t>788</w:t>
      </w:r>
      <w:r w:rsidRPr="009762EE">
        <w:rPr>
          <w:b/>
          <w:sz w:val="28"/>
          <w:szCs w:val="28"/>
        </w:rPr>
        <w:t> тыс. руб.,</w:t>
      </w:r>
      <w:r w:rsidRPr="009762EE">
        <w:rPr>
          <w:sz w:val="28"/>
          <w:szCs w:val="28"/>
        </w:rPr>
        <w:t xml:space="preserve"> или </w:t>
      </w:r>
      <w:r w:rsidR="009E2870" w:rsidRPr="009762EE">
        <w:rPr>
          <w:sz w:val="28"/>
          <w:szCs w:val="28"/>
        </w:rPr>
        <w:t>73</w:t>
      </w:r>
      <w:r w:rsidRPr="009762EE">
        <w:rPr>
          <w:sz w:val="28"/>
          <w:szCs w:val="28"/>
        </w:rPr>
        <w:t>,</w:t>
      </w:r>
      <w:r w:rsidR="009E2870" w:rsidRPr="009762EE">
        <w:rPr>
          <w:sz w:val="28"/>
          <w:szCs w:val="28"/>
        </w:rPr>
        <w:t>9</w:t>
      </w:r>
      <w:r w:rsidRPr="009762EE">
        <w:rPr>
          <w:sz w:val="28"/>
          <w:szCs w:val="28"/>
        </w:rPr>
        <w:t xml:space="preserve">% от утвержденного плана, в том числе за счет средств вышестоящих бюджетов - </w:t>
      </w:r>
      <w:r w:rsidR="009E2870" w:rsidRPr="009762EE">
        <w:rPr>
          <w:b/>
          <w:bCs/>
          <w:sz w:val="28"/>
          <w:szCs w:val="28"/>
        </w:rPr>
        <w:t>6</w:t>
      </w:r>
      <w:r w:rsidRPr="009762EE">
        <w:rPr>
          <w:b/>
          <w:bCs/>
          <w:sz w:val="28"/>
          <w:szCs w:val="28"/>
        </w:rPr>
        <w:t>31</w:t>
      </w:r>
      <w:r w:rsidR="00727C3C" w:rsidRPr="009762EE">
        <w:rPr>
          <w:b/>
          <w:bCs/>
          <w:sz w:val="28"/>
          <w:szCs w:val="28"/>
        </w:rPr>
        <w:t> </w:t>
      </w:r>
      <w:r w:rsidR="009E2870" w:rsidRPr="009762EE">
        <w:rPr>
          <w:b/>
          <w:bCs/>
          <w:sz w:val="28"/>
          <w:szCs w:val="28"/>
        </w:rPr>
        <w:t>588</w:t>
      </w:r>
      <w:r w:rsidR="00727C3C" w:rsidRPr="009762EE">
        <w:rPr>
          <w:b/>
          <w:sz w:val="28"/>
          <w:szCs w:val="28"/>
        </w:rPr>
        <w:t> </w:t>
      </w:r>
      <w:r w:rsidRPr="009762EE">
        <w:rPr>
          <w:b/>
          <w:sz w:val="28"/>
          <w:szCs w:val="28"/>
        </w:rPr>
        <w:t>тыс. руб.</w:t>
      </w:r>
      <w:r w:rsidRPr="009762EE">
        <w:rPr>
          <w:sz w:val="28"/>
          <w:szCs w:val="28"/>
        </w:rPr>
        <w:t xml:space="preserve">, или </w:t>
      </w:r>
      <w:r w:rsidR="009E2870" w:rsidRPr="009762EE">
        <w:rPr>
          <w:sz w:val="28"/>
          <w:szCs w:val="28"/>
        </w:rPr>
        <w:t>74</w:t>
      </w:r>
      <w:r w:rsidRPr="009762EE">
        <w:rPr>
          <w:sz w:val="28"/>
          <w:szCs w:val="28"/>
        </w:rPr>
        <w:t>,</w:t>
      </w:r>
      <w:r w:rsidR="009E2870" w:rsidRPr="009762EE">
        <w:rPr>
          <w:sz w:val="28"/>
          <w:szCs w:val="28"/>
        </w:rPr>
        <w:t>9</w:t>
      </w:r>
      <w:r w:rsidRPr="009762EE">
        <w:rPr>
          <w:sz w:val="28"/>
          <w:szCs w:val="28"/>
        </w:rPr>
        <w:t>% от утвержденного плана, в том числе по следующим направлениям:</w:t>
      </w:r>
    </w:p>
    <w:p w14:paraId="5494055F" w14:textId="30873AFE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1) расходы на закупку работ, связанных с осуществлением регулярных перевозок пассажиров и багажа по регулируемым тарифам по муниципальным маршрутам автомобильным и городским наземным электрическим транспортом, запланированы в сумме 916 </w:t>
      </w:r>
      <w:r w:rsidR="003664E4" w:rsidRPr="009762EE">
        <w:rPr>
          <w:sz w:val="28"/>
          <w:szCs w:val="28"/>
        </w:rPr>
        <w:t>3</w:t>
      </w:r>
      <w:r w:rsidRPr="009762EE">
        <w:rPr>
          <w:sz w:val="28"/>
          <w:szCs w:val="28"/>
        </w:rPr>
        <w:t>64 тыс. руб., в том числе за счет средств вышестоящих бюджетов - 473 763 тыс. руб.</w:t>
      </w:r>
    </w:p>
    <w:p w14:paraId="52DEDB42" w14:textId="77777777" w:rsidR="003664E4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Кассовые расходы за фактически выполненный объем перевозок за период декабрь 2023 года –</w:t>
      </w:r>
      <w:r w:rsidR="003664E4" w:rsidRPr="009762EE">
        <w:rPr>
          <w:sz w:val="28"/>
          <w:szCs w:val="28"/>
        </w:rPr>
        <w:t>ноябрь</w:t>
      </w:r>
      <w:r w:rsidRPr="009762EE">
        <w:rPr>
          <w:sz w:val="28"/>
          <w:szCs w:val="28"/>
        </w:rPr>
        <w:t xml:space="preserve"> 2024 года составили </w:t>
      </w:r>
      <w:r w:rsidR="003664E4" w:rsidRPr="009762EE">
        <w:rPr>
          <w:sz w:val="28"/>
          <w:szCs w:val="28"/>
        </w:rPr>
        <w:t>571</w:t>
      </w:r>
      <w:r w:rsidRPr="009762EE">
        <w:rPr>
          <w:sz w:val="28"/>
          <w:szCs w:val="28"/>
        </w:rPr>
        <w:t> </w:t>
      </w:r>
      <w:r w:rsidR="003664E4" w:rsidRPr="009762EE">
        <w:rPr>
          <w:sz w:val="28"/>
          <w:szCs w:val="28"/>
        </w:rPr>
        <w:t>428</w:t>
      </w:r>
      <w:r w:rsidRPr="009762EE">
        <w:rPr>
          <w:sz w:val="28"/>
          <w:szCs w:val="28"/>
        </w:rPr>
        <w:t xml:space="preserve"> тыс. руб. (</w:t>
      </w:r>
      <w:r w:rsidR="003664E4" w:rsidRPr="009762EE">
        <w:rPr>
          <w:sz w:val="28"/>
          <w:szCs w:val="28"/>
        </w:rPr>
        <w:t>6</w:t>
      </w:r>
      <w:r w:rsidRPr="009762EE">
        <w:rPr>
          <w:sz w:val="28"/>
          <w:szCs w:val="28"/>
        </w:rPr>
        <w:t>2,</w:t>
      </w:r>
      <w:r w:rsidR="003664E4" w:rsidRPr="009762EE">
        <w:rPr>
          <w:sz w:val="28"/>
          <w:szCs w:val="28"/>
        </w:rPr>
        <w:t>4</w:t>
      </w:r>
      <w:r w:rsidRPr="009762EE">
        <w:rPr>
          <w:sz w:val="28"/>
          <w:szCs w:val="28"/>
        </w:rPr>
        <w:t xml:space="preserve">% от утвержденного плана), в том числе за счет средств вышестоящих бюджетов </w:t>
      </w:r>
      <w:r w:rsidR="003664E4" w:rsidRPr="009762EE">
        <w:rPr>
          <w:sz w:val="28"/>
          <w:szCs w:val="28"/>
        </w:rPr>
        <w:t>- 262</w:t>
      </w:r>
      <w:r w:rsidRPr="009762EE">
        <w:rPr>
          <w:sz w:val="28"/>
          <w:szCs w:val="28"/>
        </w:rPr>
        <w:t> </w:t>
      </w:r>
      <w:r w:rsidR="003664E4" w:rsidRPr="009762EE">
        <w:rPr>
          <w:sz w:val="28"/>
          <w:szCs w:val="28"/>
        </w:rPr>
        <w:t>141</w:t>
      </w:r>
      <w:r w:rsidRPr="009762EE">
        <w:rPr>
          <w:sz w:val="28"/>
          <w:szCs w:val="28"/>
        </w:rPr>
        <w:t xml:space="preserve"> тыс. руб. (</w:t>
      </w:r>
      <w:r w:rsidR="003664E4" w:rsidRPr="009762EE">
        <w:rPr>
          <w:sz w:val="28"/>
          <w:szCs w:val="28"/>
        </w:rPr>
        <w:t>55</w:t>
      </w:r>
      <w:r w:rsidRPr="009762EE">
        <w:rPr>
          <w:sz w:val="28"/>
          <w:szCs w:val="28"/>
        </w:rPr>
        <w:t>,</w:t>
      </w:r>
      <w:r w:rsidR="003664E4" w:rsidRPr="009762EE">
        <w:rPr>
          <w:sz w:val="28"/>
          <w:szCs w:val="28"/>
        </w:rPr>
        <w:t>3</w:t>
      </w:r>
      <w:r w:rsidRPr="009762EE">
        <w:rPr>
          <w:sz w:val="28"/>
          <w:szCs w:val="28"/>
        </w:rPr>
        <w:t>% от утвержденного плана)</w:t>
      </w:r>
      <w:r w:rsidR="003664E4" w:rsidRPr="009762EE">
        <w:rPr>
          <w:sz w:val="28"/>
          <w:szCs w:val="28"/>
        </w:rPr>
        <w:t>.</w:t>
      </w:r>
    </w:p>
    <w:p w14:paraId="4D9F0279" w14:textId="5F05C8F6" w:rsidR="00241AE0" w:rsidRPr="009762EE" w:rsidRDefault="003664E4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Низкое исполнение запланированного объёма перевозок связано с недостатком водителей на муниципальных маршрутах</w:t>
      </w:r>
      <w:r w:rsidR="00241AE0" w:rsidRPr="009762EE">
        <w:rPr>
          <w:sz w:val="28"/>
          <w:szCs w:val="28"/>
        </w:rPr>
        <w:t>;</w:t>
      </w:r>
    </w:p>
    <w:p w14:paraId="682ECA8D" w14:textId="77777777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2) расходы по обновлению подвижного состава пассажирского транспорта для обеспечения организации регулярных перевозок по муниципальным маршрутам запланированы в сумме 48 682 тыс. руб. Заключен муниципальный контракт с АО </w:t>
      </w:r>
      <w:r w:rsidRPr="009762EE">
        <w:rPr>
          <w:rFonts w:ascii="Calibri" w:hAnsi="Calibri"/>
          <w:sz w:val="28"/>
          <w:szCs w:val="28"/>
        </w:rPr>
        <w:t>«</w:t>
      </w:r>
      <w:r w:rsidRPr="009762EE">
        <w:rPr>
          <w:sz w:val="28"/>
          <w:szCs w:val="28"/>
        </w:rPr>
        <w:t>Сбербанк Лизинг</w:t>
      </w:r>
      <w:r w:rsidRPr="009762EE">
        <w:rPr>
          <w:rFonts w:ascii="Calibri" w:hAnsi="Calibri"/>
          <w:sz w:val="28"/>
          <w:szCs w:val="28"/>
        </w:rPr>
        <w:t>»</w:t>
      </w:r>
      <w:r w:rsidRPr="009762EE">
        <w:rPr>
          <w:sz w:val="28"/>
          <w:szCs w:val="28"/>
        </w:rPr>
        <w:t xml:space="preserve"> на оказание услуг по финансовой аренде (лизингу) автобусов марки МАЗ 203047 в количестве 19 единиц, на период 2022-2028 гг.</w:t>
      </w:r>
    </w:p>
    <w:p w14:paraId="661D60F5" w14:textId="5B8F6050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Кассовые расходы составили </w:t>
      </w:r>
      <w:r w:rsidR="003664E4" w:rsidRPr="009762EE">
        <w:rPr>
          <w:sz w:val="28"/>
          <w:szCs w:val="28"/>
        </w:rPr>
        <w:t>43</w:t>
      </w:r>
      <w:r w:rsidRPr="009762EE">
        <w:rPr>
          <w:sz w:val="28"/>
          <w:szCs w:val="28"/>
        </w:rPr>
        <w:t> </w:t>
      </w:r>
      <w:r w:rsidR="003664E4" w:rsidRPr="009762EE">
        <w:rPr>
          <w:sz w:val="28"/>
          <w:szCs w:val="28"/>
        </w:rPr>
        <w:t>390</w:t>
      </w:r>
      <w:r w:rsidRPr="009762EE">
        <w:rPr>
          <w:sz w:val="28"/>
          <w:szCs w:val="28"/>
        </w:rPr>
        <w:t xml:space="preserve"> тыс. руб., или </w:t>
      </w:r>
      <w:r w:rsidR="003664E4" w:rsidRPr="009762EE">
        <w:rPr>
          <w:sz w:val="28"/>
          <w:szCs w:val="28"/>
        </w:rPr>
        <w:t>89</w:t>
      </w:r>
      <w:r w:rsidRPr="009762EE">
        <w:rPr>
          <w:sz w:val="28"/>
          <w:szCs w:val="28"/>
        </w:rPr>
        <w:t>,</w:t>
      </w:r>
      <w:r w:rsidR="003664E4" w:rsidRPr="009762EE">
        <w:rPr>
          <w:sz w:val="28"/>
          <w:szCs w:val="28"/>
        </w:rPr>
        <w:t>1</w:t>
      </w:r>
      <w:r w:rsidRPr="009762EE">
        <w:rPr>
          <w:sz w:val="28"/>
          <w:szCs w:val="28"/>
        </w:rPr>
        <w:t>% от утвержденного плана. Расчеты производились в соответствии с графиком платежей по муниципальному контракту на оказание услуг финансовой аренды (лизингу) автобусов.</w:t>
      </w:r>
    </w:p>
    <w:p w14:paraId="101D79C3" w14:textId="68EC2523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</w:t>
      </w:r>
      <w:r w:rsidR="003664E4" w:rsidRPr="009762EE">
        <w:rPr>
          <w:sz w:val="28"/>
          <w:szCs w:val="28"/>
        </w:rPr>
        <w:t>отчетном</w:t>
      </w:r>
      <w:r w:rsidRPr="009762EE">
        <w:rPr>
          <w:sz w:val="28"/>
          <w:szCs w:val="28"/>
        </w:rPr>
        <w:t xml:space="preserve"> периоде лизингодателем предоставлены скидки на оплату лизинговых платежей в связи с компенсацией части вложений лизинговой компании, полученной в соответствии с Указом Президента Республики Беларусь;</w:t>
      </w:r>
    </w:p>
    <w:p w14:paraId="3F4E39AA" w14:textId="77777777" w:rsidR="003C755B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Cs/>
          <w:sz w:val="28"/>
          <w:szCs w:val="28"/>
        </w:rPr>
        <w:lastRenderedPageBreak/>
        <w:t>3) р</w:t>
      </w:r>
      <w:r w:rsidRPr="009762EE">
        <w:rPr>
          <w:sz w:val="28"/>
          <w:szCs w:val="28"/>
        </w:rPr>
        <w:t xml:space="preserve">асходы на изготовление и размещение информационных табличек с расписанием движения муниципальных маршрутов городского округа запланированы в сумме 681 тыс. руб. </w:t>
      </w:r>
      <w:r w:rsidR="003C755B" w:rsidRPr="009762EE">
        <w:rPr>
          <w:sz w:val="28"/>
          <w:szCs w:val="28"/>
        </w:rPr>
        <w:t>Исполнение составило 141 тыс. руб., что составляет 20,7 % от утвержденного плана.</w:t>
      </w:r>
    </w:p>
    <w:p w14:paraId="6524D774" w14:textId="7664752C" w:rsidR="00241AE0" w:rsidRPr="009762EE" w:rsidRDefault="003C755B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Оплата произведена за фактически выполненный объём работ по демонтажу и установке новых табличек</w:t>
      </w:r>
      <w:r w:rsidR="00241AE0" w:rsidRPr="009762EE">
        <w:rPr>
          <w:sz w:val="28"/>
          <w:szCs w:val="28"/>
        </w:rPr>
        <w:t>;</w:t>
      </w:r>
    </w:p>
    <w:p w14:paraId="19D526D8" w14:textId="5DEE371A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>4) субсидии на возмещение недополученных доходов при осуществлении регулярных перевозок льготных категорий граждан по муниципальным маршрутам по льготному электронному проездному билету профинансированы в сумме 1</w:t>
      </w:r>
      <w:r w:rsidR="00963865" w:rsidRPr="009762EE">
        <w:rPr>
          <w:bCs/>
          <w:sz w:val="28"/>
          <w:szCs w:val="28"/>
        </w:rPr>
        <w:t>6</w:t>
      </w:r>
      <w:r w:rsidR="00727C3C" w:rsidRPr="009762EE">
        <w:rPr>
          <w:bCs/>
          <w:sz w:val="28"/>
          <w:szCs w:val="28"/>
        </w:rPr>
        <w:t> </w:t>
      </w:r>
      <w:r w:rsidR="00963865" w:rsidRPr="009762EE">
        <w:rPr>
          <w:bCs/>
          <w:sz w:val="28"/>
          <w:szCs w:val="28"/>
        </w:rPr>
        <w:t>280</w:t>
      </w:r>
      <w:r w:rsidR="00727C3C" w:rsidRPr="009762EE">
        <w:rPr>
          <w:b/>
          <w:sz w:val="28"/>
          <w:szCs w:val="28"/>
        </w:rPr>
        <w:t> </w:t>
      </w:r>
      <w:r w:rsidRPr="009762EE">
        <w:rPr>
          <w:bCs/>
          <w:sz w:val="28"/>
          <w:szCs w:val="28"/>
        </w:rPr>
        <w:t>тыс. руб. при запланированном объеме 20 138 тыс. руб. (</w:t>
      </w:r>
      <w:r w:rsidR="00963865" w:rsidRPr="009762EE">
        <w:rPr>
          <w:bCs/>
          <w:sz w:val="28"/>
          <w:szCs w:val="28"/>
        </w:rPr>
        <w:t>80</w:t>
      </w:r>
      <w:r w:rsidRPr="009762EE">
        <w:rPr>
          <w:bCs/>
          <w:sz w:val="28"/>
          <w:szCs w:val="28"/>
        </w:rPr>
        <w:t>,</w:t>
      </w:r>
      <w:r w:rsidR="00963865" w:rsidRPr="009762EE">
        <w:rPr>
          <w:bCs/>
          <w:sz w:val="28"/>
          <w:szCs w:val="28"/>
        </w:rPr>
        <w:t>8</w:t>
      </w:r>
      <w:r w:rsidRPr="009762EE">
        <w:rPr>
          <w:bCs/>
          <w:sz w:val="28"/>
          <w:szCs w:val="28"/>
        </w:rPr>
        <w:t>% от утвержденного плана).</w:t>
      </w:r>
    </w:p>
    <w:p w14:paraId="213FDFCC" w14:textId="77777777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>Оплата произведена исходя из отчетных данных по количеству фактически перевезенных льготных категорий пассажиров (студенты и учащиеся), а также объему реализации льготной проездной документации в отчетном периоде;</w:t>
      </w:r>
    </w:p>
    <w:p w14:paraId="2A7958D9" w14:textId="79915C81" w:rsidR="00241AE0" w:rsidRPr="009762EE" w:rsidRDefault="00963865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sz w:val="28"/>
          <w:szCs w:val="28"/>
        </w:rPr>
        <w:t>5</w:t>
      </w:r>
      <w:r w:rsidR="00241AE0" w:rsidRPr="009762EE">
        <w:rPr>
          <w:sz w:val="28"/>
          <w:szCs w:val="28"/>
        </w:rPr>
        <w:t>) с</w:t>
      </w:r>
      <w:r w:rsidR="00241AE0" w:rsidRPr="009762EE">
        <w:rPr>
          <w:bCs/>
          <w:sz w:val="28"/>
          <w:szCs w:val="28"/>
        </w:rPr>
        <w:t xml:space="preserve">убсидии на предоставление услуги по перевозке маломобильных граждан специализированными автомобилями профинансированы в сумме </w:t>
      </w:r>
      <w:r w:rsidR="004D1E05" w:rsidRPr="009762EE">
        <w:rPr>
          <w:bCs/>
          <w:sz w:val="28"/>
          <w:szCs w:val="28"/>
        </w:rPr>
        <w:t>2</w:t>
      </w:r>
      <w:r w:rsidR="00241AE0" w:rsidRPr="009762EE">
        <w:rPr>
          <w:bCs/>
          <w:sz w:val="28"/>
          <w:szCs w:val="28"/>
        </w:rPr>
        <w:t> </w:t>
      </w:r>
      <w:r w:rsidR="004D1E05" w:rsidRPr="009762EE">
        <w:rPr>
          <w:bCs/>
          <w:sz w:val="28"/>
          <w:szCs w:val="28"/>
        </w:rPr>
        <w:t>171</w:t>
      </w:r>
      <w:r w:rsidR="00241AE0" w:rsidRPr="009762EE">
        <w:rPr>
          <w:bCs/>
          <w:sz w:val="28"/>
          <w:szCs w:val="28"/>
        </w:rPr>
        <w:t xml:space="preserve"> тыс. руб. при запланированном объёме 2 706 тыс. руб. (</w:t>
      </w:r>
      <w:r w:rsidR="004D1E05" w:rsidRPr="009762EE">
        <w:rPr>
          <w:bCs/>
          <w:sz w:val="28"/>
          <w:szCs w:val="28"/>
        </w:rPr>
        <w:t>80</w:t>
      </w:r>
      <w:r w:rsidR="00241AE0" w:rsidRPr="009762EE">
        <w:rPr>
          <w:bCs/>
          <w:sz w:val="28"/>
          <w:szCs w:val="28"/>
        </w:rPr>
        <w:t>,</w:t>
      </w:r>
      <w:r w:rsidR="004D1E05" w:rsidRPr="009762EE">
        <w:rPr>
          <w:bCs/>
          <w:sz w:val="28"/>
          <w:szCs w:val="28"/>
        </w:rPr>
        <w:t>2</w:t>
      </w:r>
      <w:r w:rsidR="00241AE0" w:rsidRPr="009762EE">
        <w:rPr>
          <w:bCs/>
          <w:sz w:val="28"/>
          <w:szCs w:val="28"/>
        </w:rPr>
        <w:t>% от утвержденного плана).</w:t>
      </w:r>
    </w:p>
    <w:p w14:paraId="0C52381B" w14:textId="77777777" w:rsidR="00241AE0" w:rsidRPr="009762EE" w:rsidRDefault="00241AE0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Cs/>
          <w:sz w:val="28"/>
          <w:szCs w:val="28"/>
        </w:rPr>
        <w:t>Оплата произведена исходя из отчётных данных о фактически выполненном объёме транспортной работы по перевозке маломобильных граждан;</w:t>
      </w:r>
    </w:p>
    <w:p w14:paraId="1292D289" w14:textId="1A19165B" w:rsidR="00241AE0" w:rsidRPr="009762EE" w:rsidRDefault="004D1E05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6</w:t>
      </w:r>
      <w:r w:rsidR="00241AE0" w:rsidRPr="009762EE">
        <w:rPr>
          <w:sz w:val="28"/>
          <w:szCs w:val="28"/>
        </w:rPr>
        <w:t>) субвенции областного бюджета на организацию перевозок к местам расположения садово-дачных массивов по межмуниципальным маршрутам регулярных перевозок по регулируемым тарифам в целях возмещения недополученных доходов перевозчиков запланированы в сумме 79 247 тыс. руб.</w:t>
      </w:r>
      <w:r w:rsidRPr="009762EE">
        <w:rPr>
          <w:sz w:val="28"/>
          <w:szCs w:val="28"/>
        </w:rPr>
        <w:t xml:space="preserve">, исполнение </w:t>
      </w:r>
      <w:r w:rsidR="00241AE0" w:rsidRPr="009762EE">
        <w:rPr>
          <w:sz w:val="28"/>
          <w:szCs w:val="28"/>
        </w:rPr>
        <w:t>составил</w:t>
      </w:r>
      <w:r w:rsidRPr="009762EE">
        <w:rPr>
          <w:sz w:val="28"/>
          <w:szCs w:val="28"/>
        </w:rPr>
        <w:t>о</w:t>
      </w:r>
      <w:r w:rsidR="00241AE0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7</w:t>
      </w:r>
      <w:r w:rsidR="00241AE0" w:rsidRPr="009762EE">
        <w:rPr>
          <w:sz w:val="28"/>
          <w:szCs w:val="28"/>
        </w:rPr>
        <w:t>9 2</w:t>
      </w:r>
      <w:r w:rsidRPr="009762EE">
        <w:rPr>
          <w:sz w:val="28"/>
          <w:szCs w:val="28"/>
        </w:rPr>
        <w:t>37</w:t>
      </w:r>
      <w:r w:rsidR="00241AE0" w:rsidRPr="009762EE">
        <w:rPr>
          <w:sz w:val="28"/>
          <w:szCs w:val="28"/>
        </w:rPr>
        <w:t xml:space="preserve"> тыс. руб., или </w:t>
      </w:r>
      <w:r w:rsidRPr="009762EE">
        <w:rPr>
          <w:sz w:val="28"/>
          <w:szCs w:val="28"/>
        </w:rPr>
        <w:t>99</w:t>
      </w:r>
      <w:r w:rsidR="00241AE0" w:rsidRPr="009762EE">
        <w:rPr>
          <w:sz w:val="28"/>
          <w:szCs w:val="28"/>
        </w:rPr>
        <w:t>,</w:t>
      </w:r>
      <w:r w:rsidRPr="009762EE">
        <w:rPr>
          <w:sz w:val="28"/>
          <w:szCs w:val="28"/>
        </w:rPr>
        <w:t>9</w:t>
      </w:r>
      <w:r w:rsidR="00241AE0" w:rsidRPr="009762EE">
        <w:rPr>
          <w:sz w:val="28"/>
          <w:szCs w:val="28"/>
        </w:rPr>
        <w:t xml:space="preserve">% </w:t>
      </w:r>
      <w:r w:rsidR="00241AE0" w:rsidRPr="009762EE">
        <w:rPr>
          <w:bCs/>
          <w:sz w:val="28"/>
          <w:szCs w:val="28"/>
        </w:rPr>
        <w:t>от утвержденного плана</w:t>
      </w:r>
      <w:r w:rsidR="00241AE0" w:rsidRPr="009762EE">
        <w:rPr>
          <w:sz w:val="28"/>
          <w:szCs w:val="28"/>
        </w:rPr>
        <w:t>;</w:t>
      </w:r>
    </w:p>
    <w:p w14:paraId="25A37A3C" w14:textId="03FC3BDF" w:rsidR="00241AE0" w:rsidRPr="009762EE" w:rsidRDefault="00B53D26" w:rsidP="00244DED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7</w:t>
      </w:r>
      <w:r w:rsidR="00241AE0" w:rsidRPr="009762EE">
        <w:rPr>
          <w:sz w:val="28"/>
          <w:szCs w:val="28"/>
        </w:rPr>
        <w:t>) субсидии на возмещение затрат на оплату лизинговых платежей за 50 единиц автобусов большого класса, работающих на газомоторном топливе, приобретенных в 2020 году в рамках национального проекта «Безопасные качественные дороги</w:t>
      </w:r>
      <w:r w:rsidR="00241AE0" w:rsidRPr="009762EE">
        <w:rPr>
          <w:rFonts w:ascii="Calibri" w:hAnsi="Calibri"/>
          <w:sz w:val="28"/>
          <w:szCs w:val="28"/>
        </w:rPr>
        <w:t>»</w:t>
      </w:r>
      <w:r w:rsidR="00241AE0" w:rsidRPr="009762EE">
        <w:rPr>
          <w:sz w:val="28"/>
          <w:szCs w:val="28"/>
        </w:rPr>
        <w:t>, запланированы в сумме 75 511 тыс. руб., в том числе средства областного бюджета - 74 756 тыс. руб.</w:t>
      </w:r>
      <w:r w:rsidR="004D1E05" w:rsidRPr="009762EE">
        <w:rPr>
          <w:sz w:val="28"/>
          <w:szCs w:val="28"/>
        </w:rPr>
        <w:t xml:space="preserve"> Расходы произведены в полном объеме;</w:t>
      </w:r>
    </w:p>
    <w:p w14:paraId="6F29E069" w14:textId="30528D11" w:rsidR="00241AE0" w:rsidRPr="009762EE" w:rsidRDefault="00B53D26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8</w:t>
      </w:r>
      <w:r w:rsidR="00241AE0" w:rsidRPr="009762EE">
        <w:rPr>
          <w:sz w:val="28"/>
          <w:szCs w:val="28"/>
        </w:rPr>
        <w:t>) расходы на приобретение подвижного состава пассажирского транспорта общего пользования для обеспечения организации регулярных перевозок по муниципальным маршрутам и регулярных перевозок по межмуниципальным маршрутам на садово-дачные массивы запланированы в сумме 217 638 тыс. руб. (в том числе средства областного бюджета - 215 462 тыс. руб.).</w:t>
      </w:r>
    </w:p>
    <w:p w14:paraId="34930006" w14:textId="41F91E35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lastRenderedPageBreak/>
        <w:t xml:space="preserve">Кассовые расходы составили 217 630 тыс. руб. (в том числе средства областного бюджета - 215 454 тыс. руб.), или </w:t>
      </w:r>
      <w:r w:rsidR="004D1E05" w:rsidRPr="009762EE">
        <w:rPr>
          <w:sz w:val="28"/>
          <w:szCs w:val="28"/>
        </w:rPr>
        <w:t>99,9</w:t>
      </w:r>
      <w:r w:rsidRPr="009762EE">
        <w:rPr>
          <w:sz w:val="28"/>
          <w:szCs w:val="28"/>
        </w:rPr>
        <w:t>% от утвержденного плана.</w:t>
      </w:r>
    </w:p>
    <w:p w14:paraId="0674C4F8" w14:textId="77777777" w:rsidR="00241AE0" w:rsidRPr="009762EE" w:rsidRDefault="00241AE0" w:rsidP="00244DED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В муниципальную собственность приобретено 14 автобусов марки ЛиАЗ-529265, работающих на дизельном топливе.</w:t>
      </w:r>
    </w:p>
    <w:p w14:paraId="48B508F4" w14:textId="77777777" w:rsidR="00241AE0" w:rsidRPr="009762EE" w:rsidRDefault="00241AE0" w:rsidP="00241AE0">
      <w:pPr>
        <w:spacing w:line="300" w:lineRule="auto"/>
        <w:ind w:firstLine="709"/>
        <w:jc w:val="both"/>
        <w:rPr>
          <w:sz w:val="24"/>
          <w:szCs w:val="24"/>
        </w:rPr>
      </w:pPr>
    </w:p>
    <w:p w14:paraId="64254E95" w14:textId="67E468F3" w:rsidR="00241AE0" w:rsidRPr="009762EE" w:rsidRDefault="00241AE0" w:rsidP="00241AE0">
      <w:pPr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b/>
          <w:sz w:val="28"/>
          <w:szCs w:val="28"/>
        </w:rPr>
        <w:t xml:space="preserve">По подразделу 0409 «Дорожное хозяйство (дорожные фонды)» </w:t>
      </w:r>
      <w:r w:rsidRPr="009762EE">
        <w:rPr>
          <w:sz w:val="28"/>
          <w:szCs w:val="28"/>
        </w:rPr>
        <w:t xml:space="preserve">предусмотрены бюджетные ассигнования в сумме </w:t>
      </w:r>
      <w:r w:rsidRPr="009762EE">
        <w:rPr>
          <w:b/>
          <w:sz w:val="28"/>
          <w:szCs w:val="28"/>
        </w:rPr>
        <w:t>2 </w:t>
      </w:r>
      <w:r w:rsidR="00B03C1A" w:rsidRPr="009762EE">
        <w:rPr>
          <w:b/>
          <w:sz w:val="28"/>
          <w:szCs w:val="28"/>
        </w:rPr>
        <w:t>413</w:t>
      </w:r>
      <w:r w:rsidRPr="009762EE">
        <w:rPr>
          <w:b/>
          <w:sz w:val="28"/>
          <w:szCs w:val="28"/>
        </w:rPr>
        <w:t> </w:t>
      </w:r>
      <w:r w:rsidR="00B03C1A" w:rsidRPr="009762EE">
        <w:rPr>
          <w:b/>
          <w:sz w:val="28"/>
          <w:szCs w:val="28"/>
        </w:rPr>
        <w:t>211</w:t>
      </w:r>
      <w:r w:rsidRPr="009762EE">
        <w:rPr>
          <w:b/>
          <w:sz w:val="28"/>
          <w:szCs w:val="28"/>
        </w:rPr>
        <w:t xml:space="preserve"> тыс. руб., </w:t>
      </w:r>
      <w:r w:rsidRPr="009762EE">
        <w:rPr>
          <w:sz w:val="28"/>
          <w:szCs w:val="28"/>
        </w:rPr>
        <w:t xml:space="preserve">в том числе средства вышестоящих бюджетов </w:t>
      </w:r>
      <w:r w:rsidRPr="009762EE">
        <w:rPr>
          <w:b/>
          <w:sz w:val="28"/>
          <w:szCs w:val="28"/>
        </w:rPr>
        <w:t>-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1 </w:t>
      </w:r>
      <w:r w:rsidR="00B03C1A" w:rsidRPr="009762EE">
        <w:rPr>
          <w:b/>
          <w:sz w:val="28"/>
          <w:szCs w:val="28"/>
        </w:rPr>
        <w:t>447</w:t>
      </w:r>
      <w:r w:rsidRPr="009762EE">
        <w:rPr>
          <w:b/>
          <w:sz w:val="28"/>
          <w:szCs w:val="28"/>
        </w:rPr>
        <w:t> </w:t>
      </w:r>
      <w:r w:rsidR="00B03C1A" w:rsidRPr="009762EE">
        <w:rPr>
          <w:b/>
          <w:sz w:val="28"/>
          <w:szCs w:val="28"/>
        </w:rPr>
        <w:t>000</w:t>
      </w:r>
      <w:r w:rsidRPr="009762EE">
        <w:rPr>
          <w:b/>
          <w:sz w:val="28"/>
          <w:szCs w:val="28"/>
        </w:rPr>
        <w:t xml:space="preserve"> тыс. руб.</w:t>
      </w:r>
    </w:p>
    <w:p w14:paraId="06449116" w14:textId="6AF76FBE" w:rsidR="00241AE0" w:rsidRPr="009762EE" w:rsidRDefault="00241AE0" w:rsidP="00241AE0">
      <w:pPr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9762EE">
        <w:rPr>
          <w:color w:val="000000"/>
          <w:sz w:val="28"/>
          <w:szCs w:val="28"/>
        </w:rPr>
        <w:t xml:space="preserve">Исполнение за отчетный период составило </w:t>
      </w:r>
      <w:r w:rsidR="00B03C1A" w:rsidRPr="009762EE">
        <w:rPr>
          <w:b/>
          <w:bCs/>
          <w:color w:val="000000"/>
          <w:sz w:val="28"/>
          <w:szCs w:val="28"/>
        </w:rPr>
        <w:t>2</w:t>
      </w:r>
      <w:r w:rsidRPr="009762EE">
        <w:rPr>
          <w:b/>
          <w:bCs/>
          <w:sz w:val="28"/>
          <w:szCs w:val="28"/>
        </w:rPr>
        <w:t> </w:t>
      </w:r>
      <w:r w:rsidRPr="009762EE">
        <w:rPr>
          <w:b/>
          <w:bCs/>
          <w:color w:val="000000"/>
          <w:sz w:val="28"/>
          <w:szCs w:val="28"/>
        </w:rPr>
        <w:t>1</w:t>
      </w:r>
      <w:r w:rsidR="00B03C1A" w:rsidRPr="009762EE">
        <w:rPr>
          <w:b/>
          <w:bCs/>
          <w:color w:val="000000"/>
          <w:sz w:val="28"/>
          <w:szCs w:val="28"/>
        </w:rPr>
        <w:t>71</w:t>
      </w:r>
      <w:r w:rsidRPr="009762EE">
        <w:rPr>
          <w:b/>
          <w:bCs/>
          <w:color w:val="000000"/>
          <w:sz w:val="28"/>
          <w:szCs w:val="28"/>
        </w:rPr>
        <w:t> </w:t>
      </w:r>
      <w:r w:rsidR="00B03C1A" w:rsidRPr="009762EE">
        <w:rPr>
          <w:b/>
          <w:bCs/>
          <w:color w:val="000000"/>
          <w:sz w:val="28"/>
          <w:szCs w:val="28"/>
        </w:rPr>
        <w:t>086</w:t>
      </w:r>
      <w:r w:rsidRPr="009762EE">
        <w:rPr>
          <w:b/>
          <w:color w:val="000000"/>
          <w:sz w:val="28"/>
          <w:szCs w:val="28"/>
        </w:rPr>
        <w:t xml:space="preserve"> тыс. руб., </w:t>
      </w:r>
      <w:r w:rsidRPr="009762EE">
        <w:rPr>
          <w:color w:val="000000"/>
          <w:sz w:val="28"/>
          <w:szCs w:val="28"/>
        </w:rPr>
        <w:t xml:space="preserve">или </w:t>
      </w:r>
      <w:r w:rsidR="0099434C" w:rsidRPr="009762EE">
        <w:rPr>
          <w:color w:val="000000"/>
          <w:sz w:val="28"/>
          <w:szCs w:val="28"/>
        </w:rPr>
        <w:t>90</w:t>
      </w:r>
      <w:r w:rsidRPr="009762EE">
        <w:rPr>
          <w:color w:val="000000"/>
          <w:sz w:val="28"/>
          <w:szCs w:val="28"/>
        </w:rPr>
        <w:t>,</w:t>
      </w:r>
      <w:r w:rsidR="0099434C" w:rsidRPr="009762EE">
        <w:rPr>
          <w:color w:val="000000"/>
          <w:sz w:val="28"/>
          <w:szCs w:val="28"/>
        </w:rPr>
        <w:t>0</w:t>
      </w:r>
      <w:r w:rsidRPr="009762EE">
        <w:rPr>
          <w:color w:val="000000"/>
          <w:sz w:val="28"/>
          <w:szCs w:val="28"/>
        </w:rPr>
        <w:t>% от утвержденного плана,</w:t>
      </w:r>
      <w:r w:rsidRPr="009762EE">
        <w:rPr>
          <w:sz w:val="28"/>
          <w:szCs w:val="28"/>
        </w:rPr>
        <w:t xml:space="preserve"> в том числе средства вышестоящих бюджетов </w:t>
      </w:r>
      <w:r w:rsidRPr="009762EE">
        <w:rPr>
          <w:b/>
          <w:sz w:val="28"/>
          <w:szCs w:val="28"/>
        </w:rPr>
        <w:t>-</w:t>
      </w:r>
      <w:r w:rsidRPr="009762EE">
        <w:rPr>
          <w:sz w:val="28"/>
          <w:szCs w:val="28"/>
        </w:rPr>
        <w:t xml:space="preserve"> </w:t>
      </w:r>
      <w:r w:rsidR="00B03C1A" w:rsidRPr="009762EE">
        <w:rPr>
          <w:b/>
          <w:bCs/>
          <w:sz w:val="28"/>
          <w:szCs w:val="28"/>
        </w:rPr>
        <w:t>1</w:t>
      </w:r>
      <w:r w:rsidR="00B03C1A" w:rsidRPr="009762EE">
        <w:rPr>
          <w:b/>
          <w:sz w:val="28"/>
          <w:szCs w:val="28"/>
        </w:rPr>
        <w:t> </w:t>
      </w:r>
      <w:r w:rsidRPr="009762EE">
        <w:rPr>
          <w:b/>
          <w:color w:val="000000"/>
          <w:sz w:val="28"/>
          <w:szCs w:val="28"/>
        </w:rPr>
        <w:t>2</w:t>
      </w:r>
      <w:r w:rsidR="00B03C1A" w:rsidRPr="009762EE">
        <w:rPr>
          <w:b/>
          <w:color w:val="000000"/>
          <w:sz w:val="28"/>
          <w:szCs w:val="28"/>
        </w:rPr>
        <w:t>73</w:t>
      </w:r>
      <w:r w:rsidRPr="009762EE">
        <w:rPr>
          <w:b/>
          <w:color w:val="000000"/>
          <w:sz w:val="28"/>
          <w:szCs w:val="28"/>
        </w:rPr>
        <w:t> 8</w:t>
      </w:r>
      <w:r w:rsidR="00B03C1A" w:rsidRPr="009762EE">
        <w:rPr>
          <w:b/>
          <w:color w:val="000000"/>
          <w:sz w:val="28"/>
          <w:szCs w:val="28"/>
        </w:rPr>
        <w:t>72</w:t>
      </w:r>
      <w:r w:rsidRPr="009762EE">
        <w:rPr>
          <w:b/>
          <w:color w:val="000000"/>
          <w:sz w:val="28"/>
          <w:szCs w:val="28"/>
        </w:rPr>
        <w:t xml:space="preserve"> тыс. руб.</w:t>
      </w:r>
      <w:r w:rsidRPr="009762EE">
        <w:rPr>
          <w:color w:val="000000"/>
          <w:sz w:val="28"/>
          <w:szCs w:val="28"/>
        </w:rPr>
        <w:t xml:space="preserve">, или </w:t>
      </w:r>
      <w:r w:rsidR="0099434C" w:rsidRPr="009762EE">
        <w:rPr>
          <w:color w:val="000000"/>
          <w:sz w:val="28"/>
          <w:szCs w:val="28"/>
        </w:rPr>
        <w:t>88</w:t>
      </w:r>
      <w:r w:rsidRPr="009762EE">
        <w:rPr>
          <w:color w:val="000000"/>
          <w:sz w:val="28"/>
          <w:szCs w:val="28"/>
        </w:rPr>
        <w:t>,</w:t>
      </w:r>
      <w:r w:rsidR="0099434C" w:rsidRPr="009762EE">
        <w:rPr>
          <w:color w:val="000000"/>
          <w:sz w:val="28"/>
          <w:szCs w:val="28"/>
        </w:rPr>
        <w:t>0</w:t>
      </w:r>
      <w:r w:rsidRPr="009762EE">
        <w:rPr>
          <w:color w:val="000000"/>
          <w:sz w:val="28"/>
          <w:szCs w:val="28"/>
        </w:rPr>
        <w:t>% от утвержденного плана.</w:t>
      </w:r>
    </w:p>
    <w:p w14:paraId="0F7E9C23" w14:textId="609F2129" w:rsidR="00241AE0" w:rsidRPr="009762EE" w:rsidRDefault="00241AE0" w:rsidP="00241AE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рамках муниципальной программы «Развитие транспортной системы и дорожного хозяйства городского округа Тольятти на 2021-2025гг.» предусмотрены расходы в сумме </w:t>
      </w:r>
      <w:r w:rsidRPr="009762EE">
        <w:rPr>
          <w:b/>
          <w:bCs/>
          <w:sz w:val="28"/>
          <w:szCs w:val="28"/>
        </w:rPr>
        <w:t>2 </w:t>
      </w:r>
      <w:r w:rsidR="0099434C" w:rsidRPr="009762EE">
        <w:rPr>
          <w:b/>
          <w:bCs/>
          <w:sz w:val="28"/>
          <w:szCs w:val="28"/>
        </w:rPr>
        <w:t>410</w:t>
      </w:r>
      <w:r w:rsidRPr="009762EE">
        <w:rPr>
          <w:b/>
          <w:bCs/>
          <w:sz w:val="28"/>
          <w:szCs w:val="28"/>
        </w:rPr>
        <w:t> </w:t>
      </w:r>
      <w:r w:rsidR="0099434C" w:rsidRPr="009762EE">
        <w:rPr>
          <w:b/>
          <w:bCs/>
          <w:sz w:val="28"/>
          <w:szCs w:val="28"/>
        </w:rPr>
        <w:t>324</w:t>
      </w:r>
      <w:r w:rsidRPr="009762EE">
        <w:rPr>
          <w:b/>
          <w:bCs/>
          <w:sz w:val="28"/>
          <w:szCs w:val="28"/>
        </w:rPr>
        <w:t> тыс. руб.</w:t>
      </w:r>
      <w:r w:rsidRPr="009762EE">
        <w:rPr>
          <w:sz w:val="28"/>
          <w:szCs w:val="28"/>
        </w:rPr>
        <w:t xml:space="preserve"> (в том числе средства вышестоящего бюджета - 1 </w:t>
      </w:r>
      <w:r w:rsidR="0099434C" w:rsidRPr="009762EE">
        <w:rPr>
          <w:sz w:val="28"/>
          <w:szCs w:val="28"/>
        </w:rPr>
        <w:t>44</w:t>
      </w:r>
      <w:r w:rsidRPr="009762EE">
        <w:rPr>
          <w:sz w:val="28"/>
          <w:szCs w:val="28"/>
        </w:rPr>
        <w:t>7 </w:t>
      </w:r>
      <w:r w:rsidR="0099434C" w:rsidRPr="009762EE">
        <w:rPr>
          <w:sz w:val="28"/>
          <w:szCs w:val="28"/>
        </w:rPr>
        <w:t>000</w:t>
      </w:r>
      <w:r w:rsidRPr="009762EE">
        <w:rPr>
          <w:sz w:val="28"/>
          <w:szCs w:val="28"/>
        </w:rPr>
        <w:t xml:space="preserve"> тыс. руб.).</w:t>
      </w:r>
    </w:p>
    <w:p w14:paraId="0738A576" w14:textId="78CD9B6C" w:rsidR="00241AE0" w:rsidRPr="009762EE" w:rsidRDefault="00241AE0" w:rsidP="00241AE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Исполнение за отчетный период составило </w:t>
      </w:r>
      <w:r w:rsidR="0099434C" w:rsidRPr="009762EE">
        <w:rPr>
          <w:b/>
          <w:bCs/>
          <w:sz w:val="28"/>
          <w:szCs w:val="28"/>
        </w:rPr>
        <w:t>2</w:t>
      </w:r>
      <w:r w:rsidRPr="009762EE">
        <w:rPr>
          <w:b/>
          <w:bCs/>
          <w:sz w:val="28"/>
          <w:szCs w:val="28"/>
        </w:rPr>
        <w:t> 1</w:t>
      </w:r>
      <w:r w:rsidR="0099434C" w:rsidRPr="009762EE">
        <w:rPr>
          <w:b/>
          <w:bCs/>
          <w:sz w:val="28"/>
          <w:szCs w:val="28"/>
        </w:rPr>
        <w:t>68</w:t>
      </w:r>
      <w:r w:rsidRPr="009762EE">
        <w:rPr>
          <w:b/>
          <w:bCs/>
          <w:sz w:val="28"/>
          <w:szCs w:val="28"/>
        </w:rPr>
        <w:t> </w:t>
      </w:r>
      <w:r w:rsidR="0099434C" w:rsidRPr="009762EE">
        <w:rPr>
          <w:b/>
          <w:bCs/>
          <w:sz w:val="28"/>
          <w:szCs w:val="28"/>
        </w:rPr>
        <w:t>200</w:t>
      </w:r>
      <w:r w:rsidRPr="009762EE">
        <w:rPr>
          <w:b/>
          <w:bCs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 (в том числе средства вышестоящего бюджета </w:t>
      </w:r>
      <w:r w:rsidR="0099434C" w:rsidRPr="009762EE">
        <w:rPr>
          <w:sz w:val="28"/>
          <w:szCs w:val="28"/>
        </w:rPr>
        <w:t>–</w:t>
      </w:r>
      <w:r w:rsidRPr="009762EE">
        <w:rPr>
          <w:sz w:val="28"/>
          <w:szCs w:val="28"/>
        </w:rPr>
        <w:t xml:space="preserve"> </w:t>
      </w:r>
      <w:r w:rsidR="0099434C" w:rsidRPr="009762EE">
        <w:rPr>
          <w:sz w:val="28"/>
          <w:szCs w:val="28"/>
        </w:rPr>
        <w:t>1 273</w:t>
      </w:r>
      <w:r w:rsidRPr="009762EE">
        <w:rPr>
          <w:sz w:val="28"/>
          <w:szCs w:val="28"/>
        </w:rPr>
        <w:t> </w:t>
      </w:r>
      <w:r w:rsidR="0099434C" w:rsidRPr="009762EE">
        <w:rPr>
          <w:sz w:val="28"/>
          <w:szCs w:val="28"/>
        </w:rPr>
        <w:t>872</w:t>
      </w:r>
      <w:r w:rsidRPr="009762EE">
        <w:rPr>
          <w:sz w:val="28"/>
          <w:szCs w:val="28"/>
        </w:rPr>
        <w:t xml:space="preserve"> тыс. руб.), или </w:t>
      </w:r>
      <w:r w:rsidR="0099434C" w:rsidRPr="009762EE">
        <w:rPr>
          <w:sz w:val="28"/>
          <w:szCs w:val="28"/>
        </w:rPr>
        <w:t>90,0</w:t>
      </w:r>
      <w:r w:rsidRPr="009762EE">
        <w:rPr>
          <w:sz w:val="28"/>
          <w:szCs w:val="28"/>
        </w:rPr>
        <w:t>% от утвержденного плана, в том числе:</w:t>
      </w:r>
    </w:p>
    <w:p w14:paraId="3EBF987C" w14:textId="77777777" w:rsidR="0099434C" w:rsidRPr="009762EE" w:rsidRDefault="00241AE0" w:rsidP="00241AE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1) по подпрограмме «Содержание улично-дорожной сети городского округа Тольятти на период 2021-2025гг.» финансирование составило </w:t>
      </w:r>
      <w:r w:rsidR="0099434C" w:rsidRPr="009762EE">
        <w:rPr>
          <w:sz w:val="28"/>
          <w:szCs w:val="28"/>
        </w:rPr>
        <w:t>452</w:t>
      </w:r>
      <w:r w:rsidRPr="009762EE">
        <w:rPr>
          <w:sz w:val="28"/>
          <w:szCs w:val="28"/>
        </w:rPr>
        <w:t> </w:t>
      </w:r>
      <w:r w:rsidR="0099434C" w:rsidRPr="009762EE">
        <w:rPr>
          <w:sz w:val="28"/>
          <w:szCs w:val="28"/>
        </w:rPr>
        <w:t>528</w:t>
      </w:r>
      <w:r w:rsidRPr="009762EE">
        <w:rPr>
          <w:sz w:val="28"/>
          <w:szCs w:val="28"/>
        </w:rPr>
        <w:t xml:space="preserve"> тыс. руб. при плане 45</w:t>
      </w:r>
      <w:r w:rsidR="0099434C" w:rsidRPr="009762EE">
        <w:rPr>
          <w:sz w:val="28"/>
          <w:szCs w:val="28"/>
        </w:rPr>
        <w:t>4</w:t>
      </w:r>
      <w:r w:rsidRPr="009762EE">
        <w:rPr>
          <w:sz w:val="28"/>
          <w:szCs w:val="28"/>
        </w:rPr>
        <w:t> </w:t>
      </w:r>
      <w:r w:rsidR="0099434C" w:rsidRPr="009762EE">
        <w:rPr>
          <w:sz w:val="28"/>
          <w:szCs w:val="28"/>
        </w:rPr>
        <w:t>824</w:t>
      </w:r>
      <w:r w:rsidRPr="009762EE">
        <w:rPr>
          <w:sz w:val="28"/>
          <w:szCs w:val="28"/>
        </w:rPr>
        <w:t xml:space="preserve"> тыс. руб. (</w:t>
      </w:r>
      <w:r w:rsidR="0099434C" w:rsidRPr="009762EE">
        <w:rPr>
          <w:sz w:val="28"/>
          <w:szCs w:val="28"/>
        </w:rPr>
        <w:t>99</w:t>
      </w:r>
      <w:r w:rsidRPr="009762EE">
        <w:rPr>
          <w:sz w:val="28"/>
          <w:szCs w:val="28"/>
        </w:rPr>
        <w:t>,</w:t>
      </w:r>
      <w:r w:rsidR="0099434C" w:rsidRPr="009762EE">
        <w:rPr>
          <w:sz w:val="28"/>
          <w:szCs w:val="28"/>
        </w:rPr>
        <w:t>5</w:t>
      </w:r>
      <w:r w:rsidRPr="009762EE">
        <w:rPr>
          <w:sz w:val="28"/>
          <w:szCs w:val="28"/>
        </w:rPr>
        <w:t xml:space="preserve">% </w:t>
      </w:r>
      <w:r w:rsidRPr="009762EE">
        <w:rPr>
          <w:color w:val="000000"/>
          <w:sz w:val="28"/>
          <w:szCs w:val="28"/>
        </w:rPr>
        <w:t>от утвержденного плана</w:t>
      </w:r>
      <w:r w:rsidRPr="009762EE">
        <w:rPr>
          <w:sz w:val="28"/>
          <w:szCs w:val="28"/>
        </w:rPr>
        <w:t>)</w:t>
      </w:r>
      <w:r w:rsidR="0099434C" w:rsidRPr="009762EE">
        <w:rPr>
          <w:sz w:val="28"/>
          <w:szCs w:val="28"/>
        </w:rPr>
        <w:t>, из них:</w:t>
      </w:r>
    </w:p>
    <w:p w14:paraId="3529C406" w14:textId="7D6F48A6" w:rsidR="0099434C" w:rsidRPr="009762EE" w:rsidRDefault="0099434C" w:rsidP="0099434C">
      <w:pPr>
        <w:tabs>
          <w:tab w:val="left" w:pos="567"/>
          <w:tab w:val="left" w:pos="709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– оплата фактически выполненных работ по содержанию улично-дорожной сети городского округа за период декабрь 2023 - ноябрь 2024гг. по действующему до 30.09.2025 муниципальному контракту с ООО </w:t>
      </w:r>
      <w:bookmarkStart w:id="5" w:name="_Hlk187670815"/>
      <w:r w:rsidRPr="009762EE">
        <w:rPr>
          <w:sz w:val="28"/>
          <w:szCs w:val="28"/>
        </w:rPr>
        <w:t>«</w:t>
      </w:r>
      <w:proofErr w:type="spellStart"/>
      <w:r w:rsidRPr="009762EE">
        <w:rPr>
          <w:sz w:val="28"/>
          <w:szCs w:val="28"/>
        </w:rPr>
        <w:t>Автодоринжиниринг</w:t>
      </w:r>
      <w:proofErr w:type="spellEnd"/>
      <w:r w:rsidRPr="009762EE">
        <w:rPr>
          <w:sz w:val="28"/>
          <w:szCs w:val="28"/>
        </w:rPr>
        <w:t>»</w:t>
      </w:r>
      <w:bookmarkEnd w:id="5"/>
      <w:r w:rsidRPr="009762EE">
        <w:rPr>
          <w:sz w:val="28"/>
          <w:szCs w:val="28"/>
        </w:rPr>
        <w:t xml:space="preserve"> - 402 735 тыс. руб. (99,9%</w:t>
      </w:r>
      <w:r w:rsidR="00334CDB" w:rsidRPr="009762EE">
        <w:rPr>
          <w:sz w:val="28"/>
          <w:szCs w:val="28"/>
        </w:rPr>
        <w:t xml:space="preserve"> от утвержденного плана</w:t>
      </w:r>
      <w:r w:rsidRPr="009762EE">
        <w:rPr>
          <w:sz w:val="28"/>
          <w:szCs w:val="28"/>
        </w:rPr>
        <w:t>);</w:t>
      </w:r>
    </w:p>
    <w:p w14:paraId="1E51E9FB" w14:textId="7592DEFC" w:rsidR="0099434C" w:rsidRPr="009762EE" w:rsidRDefault="0099434C" w:rsidP="0099434C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 нанесение дорожной разметки - 49 304 тыс. руб. (98,7%</w:t>
      </w:r>
      <w:r w:rsidR="00334CDB" w:rsidRPr="009762EE">
        <w:rPr>
          <w:sz w:val="28"/>
          <w:szCs w:val="28"/>
        </w:rPr>
        <w:t xml:space="preserve"> от утвержденного плана</w:t>
      </w:r>
      <w:r w:rsidRPr="009762EE">
        <w:rPr>
          <w:sz w:val="28"/>
          <w:szCs w:val="28"/>
        </w:rPr>
        <w:t>);</w:t>
      </w:r>
    </w:p>
    <w:p w14:paraId="478A06D1" w14:textId="653BA280" w:rsidR="0099434C" w:rsidRPr="009762EE" w:rsidRDefault="0099434C" w:rsidP="0099434C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 расходы на оказание услуг по диагностике состояния подземных и надземного пешеходного путепровода (по ул. Свердлова в районе ТД «Восход», проспект Ленинский, ул. Новозаводская, Автозаводское шоссе в районе ООТ «Детская многопрофильная больница») - 489 тыс. руб. (100%</w:t>
      </w:r>
      <w:r w:rsidR="00334CDB" w:rsidRPr="009762EE">
        <w:rPr>
          <w:sz w:val="28"/>
          <w:szCs w:val="28"/>
        </w:rPr>
        <w:t xml:space="preserve"> от утвержденного плана</w:t>
      </w:r>
      <w:r w:rsidRPr="009762EE">
        <w:rPr>
          <w:sz w:val="28"/>
          <w:szCs w:val="28"/>
        </w:rPr>
        <w:t>);</w:t>
      </w:r>
    </w:p>
    <w:p w14:paraId="242BFE3A" w14:textId="633A852B" w:rsidR="00241AE0" w:rsidRPr="009762EE" w:rsidRDefault="00241AE0" w:rsidP="00241AE0">
      <w:pPr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9762EE">
        <w:rPr>
          <w:sz w:val="28"/>
          <w:szCs w:val="28"/>
        </w:rPr>
        <w:t xml:space="preserve">2) по подпрограмме «Модернизация и развитие автомобильных дорог общего пользования местного значения городского округа Тольятти на 2021-2025 годы» </w:t>
      </w:r>
      <w:r w:rsidR="00706DA5" w:rsidRPr="009762EE">
        <w:rPr>
          <w:sz w:val="28"/>
          <w:szCs w:val="28"/>
        </w:rPr>
        <w:t xml:space="preserve">предусмотрены ассигнования в сумме 1 746 568 тыс. руб. (в том числе средства вышестоящего бюджета - 1 447 000 тыс. руб.), исполнение </w:t>
      </w:r>
      <w:r w:rsidRPr="009762EE">
        <w:rPr>
          <w:sz w:val="28"/>
          <w:szCs w:val="28"/>
        </w:rPr>
        <w:t>составил</w:t>
      </w:r>
      <w:r w:rsidR="00706DA5" w:rsidRPr="009762EE">
        <w:rPr>
          <w:sz w:val="28"/>
          <w:szCs w:val="28"/>
        </w:rPr>
        <w:t>о</w:t>
      </w:r>
      <w:r w:rsidRPr="009762EE">
        <w:rPr>
          <w:sz w:val="28"/>
          <w:szCs w:val="28"/>
        </w:rPr>
        <w:t xml:space="preserve"> </w:t>
      </w:r>
      <w:r w:rsidR="00706DA5" w:rsidRPr="009762EE">
        <w:rPr>
          <w:sz w:val="28"/>
          <w:szCs w:val="28"/>
        </w:rPr>
        <w:t>1 536</w:t>
      </w:r>
      <w:r w:rsidRPr="009762EE">
        <w:rPr>
          <w:sz w:val="28"/>
          <w:szCs w:val="28"/>
        </w:rPr>
        <w:t> </w:t>
      </w:r>
      <w:r w:rsidR="00706DA5" w:rsidRPr="009762EE">
        <w:rPr>
          <w:sz w:val="28"/>
          <w:szCs w:val="28"/>
        </w:rPr>
        <w:t>165</w:t>
      </w:r>
      <w:r w:rsidRPr="009762EE">
        <w:rPr>
          <w:color w:val="000000"/>
          <w:sz w:val="28"/>
          <w:szCs w:val="28"/>
        </w:rPr>
        <w:t xml:space="preserve"> тыс. руб. (</w:t>
      </w:r>
      <w:r w:rsidRPr="009762EE">
        <w:rPr>
          <w:sz w:val="28"/>
          <w:szCs w:val="28"/>
        </w:rPr>
        <w:t xml:space="preserve">в том числе средства вышестоящего бюджета - </w:t>
      </w:r>
      <w:r w:rsidR="00706DA5" w:rsidRPr="009762EE">
        <w:rPr>
          <w:sz w:val="28"/>
          <w:szCs w:val="28"/>
        </w:rPr>
        <w:t>1 </w:t>
      </w:r>
      <w:r w:rsidRPr="009762EE">
        <w:rPr>
          <w:sz w:val="28"/>
          <w:szCs w:val="28"/>
        </w:rPr>
        <w:t>2</w:t>
      </w:r>
      <w:r w:rsidR="00706DA5" w:rsidRPr="009762EE">
        <w:rPr>
          <w:sz w:val="28"/>
          <w:szCs w:val="28"/>
        </w:rPr>
        <w:t>73</w:t>
      </w:r>
      <w:r w:rsidRPr="009762EE">
        <w:rPr>
          <w:color w:val="000000"/>
          <w:sz w:val="28"/>
          <w:szCs w:val="28"/>
        </w:rPr>
        <w:t> </w:t>
      </w:r>
      <w:r w:rsidR="00706DA5" w:rsidRPr="009762EE">
        <w:rPr>
          <w:color w:val="000000"/>
          <w:sz w:val="28"/>
          <w:szCs w:val="28"/>
        </w:rPr>
        <w:t>872</w:t>
      </w:r>
      <w:r w:rsidRPr="009762EE">
        <w:rPr>
          <w:color w:val="000000"/>
          <w:sz w:val="28"/>
          <w:szCs w:val="28"/>
        </w:rPr>
        <w:t xml:space="preserve"> тыс.  руб.), или </w:t>
      </w:r>
      <w:r w:rsidR="00706DA5" w:rsidRPr="009762EE">
        <w:rPr>
          <w:color w:val="000000"/>
          <w:sz w:val="28"/>
          <w:szCs w:val="28"/>
        </w:rPr>
        <w:t>88,0</w:t>
      </w:r>
      <w:r w:rsidRPr="009762EE">
        <w:rPr>
          <w:color w:val="000000"/>
          <w:sz w:val="28"/>
          <w:szCs w:val="28"/>
        </w:rPr>
        <w:t>%</w:t>
      </w:r>
      <w:r w:rsidRPr="009762EE">
        <w:rPr>
          <w:sz w:val="28"/>
          <w:szCs w:val="28"/>
        </w:rPr>
        <w:t xml:space="preserve">, </w:t>
      </w:r>
      <w:r w:rsidR="00334CDB" w:rsidRPr="009762EE">
        <w:rPr>
          <w:sz w:val="28"/>
          <w:szCs w:val="28"/>
        </w:rPr>
        <w:t>из них</w:t>
      </w:r>
      <w:r w:rsidRPr="009762EE">
        <w:rPr>
          <w:color w:val="000000"/>
          <w:sz w:val="28"/>
          <w:szCs w:val="28"/>
        </w:rPr>
        <w:t>:</w:t>
      </w:r>
    </w:p>
    <w:p w14:paraId="46C4C67F" w14:textId="316DD2D9" w:rsidR="00241AE0" w:rsidRPr="009762EE" w:rsidRDefault="00241AE0" w:rsidP="0059356C">
      <w:pPr>
        <w:pStyle w:val="af7"/>
        <w:numPr>
          <w:ilvl w:val="0"/>
          <w:numId w:val="36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lastRenderedPageBreak/>
        <w:t xml:space="preserve">бюджетные инвестиции в объекты капитального строительства запланированы в сумме </w:t>
      </w:r>
      <w:r w:rsidR="00334CDB" w:rsidRPr="009762EE">
        <w:rPr>
          <w:rFonts w:ascii="Times New Roman" w:hAnsi="Times New Roman"/>
          <w:sz w:val="28"/>
          <w:szCs w:val="28"/>
        </w:rPr>
        <w:t>14</w:t>
      </w:r>
      <w:r w:rsidRPr="009762EE">
        <w:rPr>
          <w:rFonts w:ascii="Times New Roman" w:hAnsi="Times New Roman"/>
          <w:sz w:val="28"/>
          <w:szCs w:val="28"/>
        </w:rPr>
        <w:t> </w:t>
      </w:r>
      <w:r w:rsidR="00334CDB" w:rsidRPr="009762EE">
        <w:rPr>
          <w:rFonts w:ascii="Times New Roman" w:hAnsi="Times New Roman"/>
          <w:sz w:val="28"/>
          <w:szCs w:val="28"/>
        </w:rPr>
        <w:t>942</w:t>
      </w:r>
      <w:r w:rsidRPr="009762EE">
        <w:rPr>
          <w:rFonts w:ascii="Times New Roman" w:hAnsi="Times New Roman"/>
          <w:sz w:val="28"/>
          <w:szCs w:val="28"/>
        </w:rPr>
        <w:t xml:space="preserve"> тыс. руб., кассовые расходы составили </w:t>
      </w:r>
      <w:r w:rsidR="00334CDB" w:rsidRPr="009762EE">
        <w:rPr>
          <w:rFonts w:ascii="Times New Roman" w:hAnsi="Times New Roman"/>
          <w:sz w:val="28"/>
          <w:szCs w:val="28"/>
        </w:rPr>
        <w:t>70</w:t>
      </w:r>
      <w:r w:rsidRPr="009762EE">
        <w:rPr>
          <w:rFonts w:ascii="Times New Roman" w:hAnsi="Times New Roman"/>
          <w:sz w:val="28"/>
          <w:szCs w:val="28"/>
        </w:rPr>
        <w:t xml:space="preserve"> тыс. руб. (0,</w:t>
      </w:r>
      <w:r w:rsidR="00334CDB" w:rsidRPr="009762EE">
        <w:rPr>
          <w:rFonts w:ascii="Times New Roman" w:hAnsi="Times New Roman"/>
          <w:sz w:val="28"/>
          <w:szCs w:val="28"/>
        </w:rPr>
        <w:t>5</w:t>
      </w:r>
      <w:r w:rsidRPr="009762EE">
        <w:rPr>
          <w:rFonts w:ascii="Times New Roman" w:hAnsi="Times New Roman"/>
          <w:sz w:val="28"/>
          <w:szCs w:val="28"/>
        </w:rPr>
        <w:t>% от утвержденного плана).</w:t>
      </w:r>
    </w:p>
    <w:p w14:paraId="05FFBE4C" w14:textId="58A82842" w:rsidR="00241AE0" w:rsidRPr="009762EE" w:rsidRDefault="00334CDB" w:rsidP="00241AE0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Низкое освоение средств связано с длительной процедурой согласования проектов работ с энергосбытовыми организациями для заключения договоров на технологическое присоединение по объектам: «Реконструкция магистральной улицы районного значения транспортно-пешеходной по ул. Тополиная от Южного шоссе до ул. 70 лет Октября (строительство бокового проезда)», «Реконструкция ул. Спортивной на участке от проспекта Степана Разина до ул. Юбилейная (строительство бокового проезда)</w:t>
      </w:r>
      <w:r w:rsidR="00241AE0" w:rsidRPr="009762EE">
        <w:rPr>
          <w:sz w:val="28"/>
          <w:szCs w:val="28"/>
        </w:rPr>
        <w:t>;</w:t>
      </w:r>
    </w:p>
    <w:p w14:paraId="673A4839" w14:textId="5D3E3F15" w:rsidR="00706DA5" w:rsidRPr="009762EE" w:rsidRDefault="00706DA5" w:rsidP="0059356C">
      <w:pPr>
        <w:pStyle w:val="af7"/>
        <w:numPr>
          <w:ilvl w:val="0"/>
          <w:numId w:val="36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>на м</w:t>
      </w:r>
      <w:r w:rsidR="00241AE0" w:rsidRPr="009762EE">
        <w:rPr>
          <w:rFonts w:ascii="Times New Roman" w:hAnsi="Times New Roman"/>
          <w:sz w:val="28"/>
          <w:szCs w:val="28"/>
        </w:rPr>
        <w:t>ероприятия в сфере дорожного хозяйства запланированы расходы в сумме 2</w:t>
      </w:r>
      <w:r w:rsidRPr="009762EE">
        <w:rPr>
          <w:rFonts w:ascii="Times New Roman" w:hAnsi="Times New Roman"/>
          <w:sz w:val="28"/>
          <w:szCs w:val="28"/>
        </w:rPr>
        <w:t>39</w:t>
      </w:r>
      <w:r w:rsidR="00241AE0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872</w:t>
      </w:r>
      <w:r w:rsidR="00241AE0" w:rsidRPr="009762EE">
        <w:rPr>
          <w:rFonts w:ascii="Times New Roman" w:hAnsi="Times New Roman"/>
          <w:sz w:val="28"/>
          <w:szCs w:val="28"/>
        </w:rPr>
        <w:t xml:space="preserve"> тыс. руб., исполнение составило </w:t>
      </w:r>
      <w:r w:rsidRPr="009762EE">
        <w:rPr>
          <w:rFonts w:ascii="Times New Roman" w:hAnsi="Times New Roman"/>
          <w:sz w:val="28"/>
          <w:szCs w:val="28"/>
        </w:rPr>
        <w:t>222</w:t>
      </w:r>
      <w:r w:rsidR="00241AE0" w:rsidRPr="009762EE">
        <w:rPr>
          <w:rFonts w:ascii="Times New Roman" w:hAnsi="Times New Roman"/>
          <w:sz w:val="28"/>
          <w:szCs w:val="28"/>
        </w:rPr>
        <w:t> </w:t>
      </w:r>
      <w:r w:rsidRPr="009762EE">
        <w:rPr>
          <w:rFonts w:ascii="Times New Roman" w:hAnsi="Times New Roman"/>
          <w:sz w:val="28"/>
          <w:szCs w:val="28"/>
        </w:rPr>
        <w:t>825</w:t>
      </w:r>
      <w:r w:rsidR="00241AE0" w:rsidRPr="009762EE">
        <w:rPr>
          <w:rFonts w:ascii="Times New Roman" w:hAnsi="Times New Roman"/>
          <w:sz w:val="28"/>
          <w:szCs w:val="28"/>
        </w:rPr>
        <w:t xml:space="preserve"> тыс. руб. (</w:t>
      </w:r>
      <w:r w:rsidRPr="009762EE">
        <w:rPr>
          <w:rFonts w:ascii="Times New Roman" w:hAnsi="Times New Roman"/>
          <w:sz w:val="28"/>
          <w:szCs w:val="28"/>
        </w:rPr>
        <w:t>92,9</w:t>
      </w:r>
      <w:r w:rsidR="00241AE0" w:rsidRPr="009762EE">
        <w:rPr>
          <w:rFonts w:ascii="Times New Roman" w:hAnsi="Times New Roman"/>
          <w:sz w:val="28"/>
          <w:szCs w:val="28"/>
        </w:rPr>
        <w:t>% от утвержденного плана)</w:t>
      </w:r>
      <w:r w:rsidRPr="009762EE">
        <w:rPr>
          <w:rFonts w:ascii="Times New Roman" w:hAnsi="Times New Roman"/>
          <w:sz w:val="28"/>
          <w:szCs w:val="28"/>
        </w:rPr>
        <w:t>, в том числе по направлениям расходов:</w:t>
      </w:r>
    </w:p>
    <w:p w14:paraId="15449909" w14:textId="683FFDF1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 ремонт автомобильных дорог «картами»</w:t>
      </w:r>
      <w:r w:rsidR="00191DD1" w:rsidRPr="009762EE">
        <w:rPr>
          <w:sz w:val="28"/>
          <w:szCs w:val="28"/>
        </w:rPr>
        <w:t xml:space="preserve"> - 100 000 тыс. руб.</w:t>
      </w:r>
      <w:r w:rsidRPr="009762EE">
        <w:rPr>
          <w:sz w:val="28"/>
          <w:szCs w:val="28"/>
        </w:rPr>
        <w:t>;</w:t>
      </w:r>
    </w:p>
    <w:p w14:paraId="03AFA486" w14:textId="2F142909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 ремонт проезда к войсковой части №6622</w:t>
      </w:r>
      <w:r w:rsidR="00191DD1" w:rsidRPr="009762EE">
        <w:rPr>
          <w:sz w:val="28"/>
          <w:szCs w:val="28"/>
        </w:rPr>
        <w:t xml:space="preserve"> - 4 151 тыс. руб.</w:t>
      </w:r>
      <w:r w:rsidRPr="009762EE">
        <w:rPr>
          <w:sz w:val="28"/>
          <w:szCs w:val="28"/>
        </w:rPr>
        <w:t>;</w:t>
      </w:r>
    </w:p>
    <w:p w14:paraId="04474947" w14:textId="78E22154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 капитальный ремонт и ремонт дворовых территорий многоквартирных домов и проездов к дворовым территориям</w:t>
      </w:r>
      <w:r w:rsidR="00191DD1" w:rsidRPr="009762EE">
        <w:rPr>
          <w:sz w:val="28"/>
          <w:szCs w:val="28"/>
        </w:rPr>
        <w:t xml:space="preserve"> - 110 591 тыс. руб.</w:t>
      </w:r>
      <w:r w:rsidRPr="009762EE">
        <w:rPr>
          <w:sz w:val="28"/>
          <w:szCs w:val="28"/>
        </w:rPr>
        <w:t>;</w:t>
      </w:r>
    </w:p>
    <w:p w14:paraId="3DD2DCCB" w14:textId="3AF713E7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– отсыпка </w:t>
      </w:r>
      <w:proofErr w:type="spellStart"/>
      <w:r w:rsidRPr="009762EE">
        <w:rPr>
          <w:sz w:val="28"/>
          <w:szCs w:val="28"/>
        </w:rPr>
        <w:t>асфальтогранулятом</w:t>
      </w:r>
      <w:proofErr w:type="spellEnd"/>
      <w:r w:rsidRPr="009762EE">
        <w:rPr>
          <w:sz w:val="28"/>
          <w:szCs w:val="28"/>
        </w:rPr>
        <w:t xml:space="preserve"> автомобильных</w:t>
      </w:r>
      <w:r w:rsidR="00191DD1" w:rsidRPr="009762EE">
        <w:rPr>
          <w:sz w:val="28"/>
          <w:szCs w:val="28"/>
        </w:rPr>
        <w:t xml:space="preserve"> дорог - 1 509 тыс. руб.</w:t>
      </w:r>
      <w:r w:rsidRPr="009762EE">
        <w:rPr>
          <w:sz w:val="28"/>
          <w:szCs w:val="28"/>
        </w:rPr>
        <w:t>;</w:t>
      </w:r>
    </w:p>
    <w:p w14:paraId="1264ACD8" w14:textId="43344D8D" w:rsidR="00191DD1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– проектно-изыскательские работы по устройству пункта весогабаритного контроля </w:t>
      </w:r>
      <w:r w:rsidR="00191DD1" w:rsidRPr="009762EE">
        <w:rPr>
          <w:sz w:val="28"/>
          <w:szCs w:val="28"/>
        </w:rPr>
        <w:t>- 63 тыс. руб.</w:t>
      </w:r>
    </w:p>
    <w:p w14:paraId="5D6D33D5" w14:textId="0D5F0C39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В соответствии с заключенным муниципальным контрактом оплата за выполненные работы в сумме 5 920 тыс. руб. будет произведена после получения положительного заключения государственной экспертизы, которое ожидается до конца февраля 2025 года</w:t>
      </w:r>
      <w:r w:rsidR="00706DA5" w:rsidRPr="009762EE">
        <w:rPr>
          <w:sz w:val="28"/>
          <w:szCs w:val="28"/>
        </w:rPr>
        <w:t>;</w:t>
      </w:r>
    </w:p>
    <w:p w14:paraId="450FE207" w14:textId="77777777" w:rsidR="00191DD1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– авансовый платеж за подключение (технологическое присоединение) к централизованной системе водоотведения (в рамках выполнения работ по корректировке проектной документации по объекту </w:t>
      </w:r>
      <w:r w:rsidR="00191DD1" w:rsidRPr="009762EE">
        <w:rPr>
          <w:sz w:val="28"/>
          <w:szCs w:val="28"/>
        </w:rPr>
        <w:t>«</w:t>
      </w:r>
      <w:r w:rsidRPr="009762EE">
        <w:rPr>
          <w:sz w:val="28"/>
          <w:szCs w:val="28"/>
        </w:rPr>
        <w:t xml:space="preserve">Капитальный ремонт автодороги по ул. Базовая от ул. Комсомольская до ул. Ларина </w:t>
      </w:r>
      <w:proofErr w:type="spellStart"/>
      <w:r w:rsidRPr="009762EE">
        <w:rPr>
          <w:sz w:val="28"/>
          <w:szCs w:val="28"/>
        </w:rPr>
        <w:t>г.Тольятти</w:t>
      </w:r>
      <w:proofErr w:type="spellEnd"/>
      <w:r w:rsidRPr="009762EE">
        <w:rPr>
          <w:sz w:val="28"/>
          <w:szCs w:val="28"/>
        </w:rPr>
        <w:t xml:space="preserve"> Самарской области</w:t>
      </w:r>
      <w:r w:rsidR="00191DD1" w:rsidRPr="009762EE">
        <w:rPr>
          <w:sz w:val="28"/>
          <w:szCs w:val="28"/>
        </w:rPr>
        <w:t>»</w:t>
      </w:r>
      <w:r w:rsidRPr="009762EE">
        <w:rPr>
          <w:sz w:val="28"/>
          <w:szCs w:val="28"/>
        </w:rPr>
        <w:t xml:space="preserve">) </w:t>
      </w:r>
      <w:r w:rsidR="00191DD1" w:rsidRPr="009762EE">
        <w:rPr>
          <w:sz w:val="28"/>
          <w:szCs w:val="28"/>
        </w:rPr>
        <w:t xml:space="preserve">- 3 897 тыс. руб. </w:t>
      </w:r>
    </w:p>
    <w:p w14:paraId="416A5549" w14:textId="41E68F2F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Проектно-сметная документация направлена на государственную экспертизу в декабре 2024 года</w:t>
      </w:r>
      <w:r w:rsidR="00706DA5" w:rsidRPr="009762EE">
        <w:rPr>
          <w:sz w:val="28"/>
          <w:szCs w:val="28"/>
        </w:rPr>
        <w:t>;</w:t>
      </w:r>
    </w:p>
    <w:p w14:paraId="2756A25E" w14:textId="056EB1EC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 устройство съездов для инвалидов с пешеходных дорожек на пешеходных переходах</w:t>
      </w:r>
      <w:r w:rsidR="00191DD1" w:rsidRPr="009762EE">
        <w:rPr>
          <w:sz w:val="28"/>
          <w:szCs w:val="28"/>
        </w:rPr>
        <w:t xml:space="preserve"> - 648 тыс. руб.</w:t>
      </w:r>
      <w:r w:rsidRPr="009762EE">
        <w:rPr>
          <w:sz w:val="28"/>
          <w:szCs w:val="28"/>
        </w:rPr>
        <w:t>;</w:t>
      </w:r>
    </w:p>
    <w:p w14:paraId="419FC99D" w14:textId="177D12D2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</w:t>
      </w:r>
      <w:r w:rsidR="00706DA5" w:rsidRPr="009762EE">
        <w:rPr>
          <w:sz w:val="28"/>
          <w:szCs w:val="28"/>
        </w:rPr>
        <w:t xml:space="preserve"> оказание услуг по проведению экспертизы проектов</w:t>
      </w:r>
      <w:r w:rsidRPr="009762EE">
        <w:rPr>
          <w:sz w:val="28"/>
          <w:szCs w:val="28"/>
        </w:rPr>
        <w:t xml:space="preserve"> - 50 тыс. руб.</w:t>
      </w:r>
      <w:r w:rsidR="00706DA5" w:rsidRPr="009762EE">
        <w:rPr>
          <w:sz w:val="28"/>
          <w:szCs w:val="28"/>
        </w:rPr>
        <w:t>;</w:t>
      </w:r>
    </w:p>
    <w:p w14:paraId="2A06613B" w14:textId="7D258801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</w:t>
      </w:r>
      <w:r w:rsidR="00706DA5" w:rsidRPr="009762EE">
        <w:rPr>
          <w:sz w:val="28"/>
          <w:szCs w:val="28"/>
        </w:rPr>
        <w:t xml:space="preserve"> работы по обеспечению безопасности участников дорожного</w:t>
      </w:r>
      <w:r w:rsidRPr="009762EE">
        <w:rPr>
          <w:sz w:val="28"/>
          <w:szCs w:val="28"/>
        </w:rPr>
        <w:t xml:space="preserve"> - 530 тыс. руб.</w:t>
      </w:r>
      <w:r w:rsidR="00706DA5" w:rsidRPr="009762EE">
        <w:rPr>
          <w:sz w:val="28"/>
          <w:szCs w:val="28"/>
        </w:rPr>
        <w:t>;</w:t>
      </w:r>
    </w:p>
    <w:p w14:paraId="51CCDC10" w14:textId="4F4C51CF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</w:t>
      </w:r>
      <w:r w:rsidR="00706DA5" w:rsidRPr="009762EE">
        <w:rPr>
          <w:sz w:val="28"/>
          <w:szCs w:val="28"/>
        </w:rPr>
        <w:t xml:space="preserve"> строительный контроль по капитальному ремонту автомобильных дорог и экспертные заключения по результатам проведения лабораторных испытаний </w:t>
      </w:r>
      <w:r w:rsidR="00706DA5" w:rsidRPr="009762EE">
        <w:rPr>
          <w:sz w:val="28"/>
          <w:szCs w:val="28"/>
        </w:rPr>
        <w:lastRenderedPageBreak/>
        <w:t>асфальтобетонных покрытий проезжей части автодорог и тротуаров на объектах ремонта дорог и ремонта дворовых территорий</w:t>
      </w:r>
      <w:r w:rsidRPr="009762EE">
        <w:rPr>
          <w:sz w:val="28"/>
          <w:szCs w:val="28"/>
        </w:rPr>
        <w:t xml:space="preserve"> - 1 386 тыс. руб.</w:t>
      </w:r>
    </w:p>
    <w:p w14:paraId="3B234487" w14:textId="75B393A2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В отчётном периоде не освоены средства</w:t>
      </w:r>
      <w:r w:rsidR="00191DD1" w:rsidRPr="009762EE">
        <w:rPr>
          <w:sz w:val="28"/>
          <w:szCs w:val="28"/>
        </w:rPr>
        <w:t>, предусмотренные на</w:t>
      </w:r>
      <w:r w:rsidRPr="009762EE">
        <w:rPr>
          <w:sz w:val="28"/>
          <w:szCs w:val="28"/>
        </w:rPr>
        <w:t>:</w:t>
      </w:r>
    </w:p>
    <w:p w14:paraId="5308CC67" w14:textId="1E0E468C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</w:t>
      </w:r>
      <w:r w:rsidR="00706DA5" w:rsidRPr="009762EE">
        <w:rPr>
          <w:sz w:val="28"/>
          <w:szCs w:val="28"/>
        </w:rPr>
        <w:t xml:space="preserve"> оказание услуг по изготовлению технических паспортов автомобильных дорог в связи с отсутствием заявок на участие в конкурсе</w:t>
      </w:r>
      <w:r w:rsidRPr="009762EE">
        <w:rPr>
          <w:sz w:val="28"/>
          <w:szCs w:val="28"/>
        </w:rPr>
        <w:t xml:space="preserve"> - 500 тыс. руб.</w:t>
      </w:r>
      <w:r w:rsidR="00706DA5" w:rsidRPr="009762EE">
        <w:rPr>
          <w:sz w:val="28"/>
          <w:szCs w:val="28"/>
        </w:rPr>
        <w:t>;</w:t>
      </w:r>
    </w:p>
    <w:p w14:paraId="139671B3" w14:textId="09E9BADA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–</w:t>
      </w:r>
      <w:r w:rsidR="00706DA5" w:rsidRPr="009762EE">
        <w:rPr>
          <w:sz w:val="28"/>
          <w:szCs w:val="28"/>
        </w:rPr>
        <w:t xml:space="preserve"> строительный контроль по капитальному ремонту автомобильных дорог и экспертные заключения по результатам проведения лабораторных испытаний асфальтобетонных покрытий проезжей части автодорог и тротуаров на объектах ремонта дорог и ремонта дворовых территорий</w:t>
      </w:r>
      <w:r w:rsidRPr="009762EE">
        <w:rPr>
          <w:sz w:val="28"/>
          <w:szCs w:val="28"/>
        </w:rPr>
        <w:t xml:space="preserve"> - 781 тыс.</w:t>
      </w:r>
      <w:r w:rsidR="008E4F36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руб.</w:t>
      </w:r>
      <w:r w:rsidR="00706DA5" w:rsidRPr="009762EE">
        <w:rPr>
          <w:sz w:val="28"/>
          <w:szCs w:val="28"/>
        </w:rPr>
        <w:t>;</w:t>
      </w:r>
    </w:p>
    <w:p w14:paraId="0D94912F" w14:textId="3711BBAF" w:rsidR="00706DA5" w:rsidRPr="009762EE" w:rsidRDefault="00191DD1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– </w:t>
      </w:r>
      <w:r w:rsidR="00706DA5" w:rsidRPr="009762EE">
        <w:rPr>
          <w:sz w:val="28"/>
          <w:szCs w:val="28"/>
        </w:rPr>
        <w:t>капитальный ремонт автомобильных дорог</w:t>
      </w:r>
      <w:r w:rsidRPr="009762EE">
        <w:rPr>
          <w:sz w:val="28"/>
          <w:szCs w:val="28"/>
        </w:rPr>
        <w:t xml:space="preserve"> - 2 837 тыс. руб.</w:t>
      </w:r>
    </w:p>
    <w:p w14:paraId="1792718C" w14:textId="784D01D8" w:rsidR="00706DA5" w:rsidRPr="009762EE" w:rsidRDefault="00706DA5" w:rsidP="00706DA5">
      <w:pPr>
        <w:spacing w:line="276" w:lineRule="auto"/>
        <w:ind w:firstLine="708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Работы по капитальному ремонту ул.</w:t>
      </w:r>
      <w:r w:rsidR="00191DD1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Никонова (от ул. Железнодорожная до ул.</w:t>
      </w:r>
      <w:r w:rsidR="008E4F36" w:rsidRPr="009762EE">
        <w:rPr>
          <w:sz w:val="28"/>
          <w:szCs w:val="28"/>
        </w:rPr>
        <w:t> </w:t>
      </w:r>
      <w:proofErr w:type="spellStart"/>
      <w:r w:rsidRPr="009762EE">
        <w:rPr>
          <w:sz w:val="28"/>
          <w:szCs w:val="28"/>
        </w:rPr>
        <w:t>Ингельберга</w:t>
      </w:r>
      <w:proofErr w:type="spellEnd"/>
      <w:r w:rsidRPr="009762EE">
        <w:rPr>
          <w:sz w:val="28"/>
          <w:szCs w:val="28"/>
        </w:rPr>
        <w:t xml:space="preserve">) осуществляются в рамках муниципального контракта, заключенного с ООО </w:t>
      </w:r>
      <w:r w:rsidR="008E4F36" w:rsidRPr="009762EE">
        <w:rPr>
          <w:sz w:val="28"/>
          <w:szCs w:val="28"/>
        </w:rPr>
        <w:t>«</w:t>
      </w:r>
      <w:r w:rsidRPr="009762EE">
        <w:rPr>
          <w:sz w:val="28"/>
          <w:szCs w:val="28"/>
        </w:rPr>
        <w:t>Атлант-СК</w:t>
      </w:r>
      <w:r w:rsidR="008E4F36" w:rsidRPr="009762EE">
        <w:rPr>
          <w:sz w:val="28"/>
          <w:szCs w:val="28"/>
        </w:rPr>
        <w:t>»</w:t>
      </w:r>
      <w:r w:rsidRPr="009762EE">
        <w:rPr>
          <w:sz w:val="28"/>
          <w:szCs w:val="28"/>
        </w:rPr>
        <w:t xml:space="preserve"> от 14.10.2021 № 0842200002121000295 на сумму 214 595 тыс.</w:t>
      </w:r>
      <w:r w:rsidR="00191DD1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руб.</w:t>
      </w:r>
    </w:p>
    <w:p w14:paraId="681AC78C" w14:textId="4544DA80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рамках судебного разбирательства на заседании Арбитражного суда от 02.07.2024 принято решение обязать администрацию городского округа в срок до 30.04.2025 провести корректировку </w:t>
      </w:r>
      <w:bookmarkStart w:id="6" w:name="_Hlk172557638"/>
      <w:r w:rsidRPr="009762EE">
        <w:rPr>
          <w:sz w:val="28"/>
          <w:szCs w:val="28"/>
        </w:rPr>
        <w:t xml:space="preserve">проектно-сметной документации </w:t>
      </w:r>
      <w:bookmarkEnd w:id="6"/>
      <w:r w:rsidRPr="009762EE">
        <w:rPr>
          <w:sz w:val="28"/>
          <w:szCs w:val="28"/>
        </w:rPr>
        <w:t>с учетом наличия в местах проведения работ инженерных коммуникаций и существенного роста цен и предоставить ООО «Атлант-СК»; изменить срок действия муниципального контракта (шесть месяцев с момента передачи откорректированной проектно-сметной документации Подрядчику).</w:t>
      </w:r>
    </w:p>
    <w:p w14:paraId="66662ED5" w14:textId="3E836F20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Окончание работ по подготовке проектно-сметной документации по объекту - </w:t>
      </w:r>
      <w:r w:rsidR="00CD3B98" w:rsidRPr="009762EE">
        <w:rPr>
          <w:sz w:val="28"/>
          <w:szCs w:val="28"/>
        </w:rPr>
        <w:t>2</w:t>
      </w:r>
      <w:r w:rsidRPr="009762EE">
        <w:rPr>
          <w:sz w:val="28"/>
          <w:szCs w:val="28"/>
        </w:rPr>
        <w:t xml:space="preserve"> квартал 2025 г</w:t>
      </w:r>
      <w:r w:rsidR="00CD3B98" w:rsidRPr="009762EE">
        <w:rPr>
          <w:sz w:val="28"/>
          <w:szCs w:val="28"/>
        </w:rPr>
        <w:t>ода</w:t>
      </w:r>
      <w:r w:rsidRPr="009762EE">
        <w:rPr>
          <w:sz w:val="28"/>
          <w:szCs w:val="28"/>
        </w:rPr>
        <w:t>;</w:t>
      </w:r>
    </w:p>
    <w:p w14:paraId="791F8D92" w14:textId="735B5127" w:rsidR="00706DA5" w:rsidRPr="009762EE" w:rsidRDefault="00706DA5" w:rsidP="0059356C">
      <w:pPr>
        <w:pStyle w:val="af7"/>
        <w:numPr>
          <w:ilvl w:val="0"/>
          <w:numId w:val="36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>на обеспечение долевого софинансирования в рамках подпрограммы «Модернизация и развитие автомобильных дорог общего пользования местного значения городского округа Тольятти на 2021-2025 годы» предусмотрены ассигнования в сумме 770 104 тыс. руб. (средства вышестоящего бюджета 747 000 тыс. руб.). Финансирование составило 625 890 тыс. руб. (средства вышестоящего бюджета 607 113 тыс. руб.)</w:t>
      </w:r>
      <w:r w:rsidR="00AC3B20" w:rsidRPr="009762EE">
        <w:rPr>
          <w:rFonts w:ascii="Times New Roman" w:hAnsi="Times New Roman"/>
          <w:sz w:val="28"/>
          <w:szCs w:val="28"/>
        </w:rPr>
        <w:t>,</w:t>
      </w:r>
      <w:r w:rsidRPr="009762EE">
        <w:rPr>
          <w:rFonts w:ascii="Times New Roman" w:hAnsi="Times New Roman"/>
          <w:sz w:val="28"/>
          <w:szCs w:val="28"/>
        </w:rPr>
        <w:t xml:space="preserve"> или 81,3% от запланированных средств, в том числе:</w:t>
      </w:r>
    </w:p>
    <w:p w14:paraId="4A872555" w14:textId="32BDD994" w:rsidR="00706DA5" w:rsidRPr="009762EE" w:rsidRDefault="00706DA5" w:rsidP="00706DA5">
      <w:pPr>
        <w:spacing w:line="276" w:lineRule="auto"/>
        <w:ind w:firstLine="851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– в рамках заключенного соглашения с министерством транспорта и автомобильных дорог Самарской области на ремонт автомобильных дорог по ул. Воскресенская (между ул. Дзержинского и ул. Заставная), Комсомольское шоссе (между ул. </w:t>
      </w:r>
      <w:proofErr w:type="spellStart"/>
      <w:r w:rsidRPr="009762EE">
        <w:rPr>
          <w:sz w:val="28"/>
          <w:szCs w:val="28"/>
        </w:rPr>
        <w:t>Комзина</w:t>
      </w:r>
      <w:proofErr w:type="spellEnd"/>
      <w:r w:rsidRPr="009762EE">
        <w:rPr>
          <w:sz w:val="28"/>
          <w:szCs w:val="28"/>
        </w:rPr>
        <w:t xml:space="preserve"> и ул. Есенина), Южная завода-часть Южного шоссе (между ул.</w:t>
      </w:r>
      <w:r w:rsidR="004D2CAB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Борковская и ул. Воскресенская), Южное шоссе (от ул. Борковская до ул.</w:t>
      </w:r>
      <w:r w:rsidR="004D2CAB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Полякова)</w:t>
      </w:r>
      <w:r w:rsidR="00F77E6A" w:rsidRPr="009762EE">
        <w:rPr>
          <w:sz w:val="28"/>
          <w:szCs w:val="28"/>
        </w:rPr>
        <w:t xml:space="preserve"> - 559 498 тыс. руб.,</w:t>
      </w:r>
      <w:r w:rsidRPr="009762EE">
        <w:rPr>
          <w:sz w:val="28"/>
          <w:szCs w:val="28"/>
        </w:rPr>
        <w:t xml:space="preserve"> или 93,6% </w:t>
      </w:r>
      <w:r w:rsidR="00F77E6A" w:rsidRPr="009762EE">
        <w:rPr>
          <w:sz w:val="28"/>
          <w:szCs w:val="28"/>
        </w:rPr>
        <w:t>от</w:t>
      </w:r>
      <w:r w:rsidRPr="009762EE">
        <w:rPr>
          <w:sz w:val="28"/>
          <w:szCs w:val="28"/>
        </w:rPr>
        <w:t xml:space="preserve"> </w:t>
      </w:r>
      <w:r w:rsidR="00F77E6A" w:rsidRPr="009762EE">
        <w:rPr>
          <w:sz w:val="28"/>
          <w:szCs w:val="28"/>
        </w:rPr>
        <w:t xml:space="preserve">утвержденного </w:t>
      </w:r>
      <w:r w:rsidRPr="009762EE">
        <w:rPr>
          <w:sz w:val="28"/>
          <w:szCs w:val="28"/>
        </w:rPr>
        <w:t>план</w:t>
      </w:r>
      <w:r w:rsidR="00F77E6A" w:rsidRPr="009762EE">
        <w:rPr>
          <w:sz w:val="28"/>
          <w:szCs w:val="28"/>
        </w:rPr>
        <w:t xml:space="preserve">а </w:t>
      </w:r>
      <w:r w:rsidRPr="009762EE">
        <w:rPr>
          <w:sz w:val="28"/>
          <w:szCs w:val="28"/>
        </w:rPr>
        <w:t>597</w:t>
      </w:r>
      <w:r w:rsidR="004D2CAB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526</w:t>
      </w:r>
      <w:r w:rsidR="004D2CAB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4D2CAB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руб.);</w:t>
      </w:r>
    </w:p>
    <w:p w14:paraId="3DAFFB21" w14:textId="529DFECD" w:rsidR="00706DA5" w:rsidRPr="009762EE" w:rsidRDefault="00F77E6A" w:rsidP="00706DA5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762EE">
        <w:rPr>
          <w:sz w:val="28"/>
          <w:szCs w:val="28"/>
        </w:rPr>
        <w:t xml:space="preserve">– </w:t>
      </w:r>
      <w:r w:rsidR="00706DA5" w:rsidRPr="009762EE">
        <w:rPr>
          <w:sz w:val="28"/>
          <w:szCs w:val="28"/>
        </w:rPr>
        <w:t>на содержание улично-дорожной сети</w:t>
      </w:r>
      <w:r w:rsidRPr="009762EE">
        <w:rPr>
          <w:sz w:val="28"/>
          <w:szCs w:val="28"/>
        </w:rPr>
        <w:t xml:space="preserve"> - 66 392 тыс. руб. (</w:t>
      </w:r>
      <w:r w:rsidR="00706DA5" w:rsidRPr="009762EE">
        <w:rPr>
          <w:sz w:val="28"/>
          <w:szCs w:val="28"/>
        </w:rPr>
        <w:t xml:space="preserve">100% </w:t>
      </w:r>
      <w:r w:rsidRPr="009762EE">
        <w:rPr>
          <w:sz w:val="28"/>
          <w:szCs w:val="28"/>
        </w:rPr>
        <w:t>от утвержденного плана)</w:t>
      </w:r>
      <w:r w:rsidR="00706DA5" w:rsidRPr="009762EE">
        <w:rPr>
          <w:sz w:val="28"/>
          <w:szCs w:val="28"/>
        </w:rPr>
        <w:t xml:space="preserve">. Оплачены работы на содержание автомобильных дорог за </w:t>
      </w:r>
      <w:r w:rsidR="00706DA5" w:rsidRPr="009762EE">
        <w:rPr>
          <w:sz w:val="28"/>
          <w:szCs w:val="28"/>
        </w:rPr>
        <w:lastRenderedPageBreak/>
        <w:t>период декабрь 2023 - ноябрь 2024 гг. по заключенному муниципальному контракту с ООО ««</w:t>
      </w:r>
      <w:proofErr w:type="spellStart"/>
      <w:r w:rsidR="00706DA5" w:rsidRPr="009762EE">
        <w:rPr>
          <w:sz w:val="28"/>
          <w:szCs w:val="28"/>
        </w:rPr>
        <w:t>Автодоринжиниринг</w:t>
      </w:r>
      <w:proofErr w:type="spellEnd"/>
      <w:r w:rsidR="00706DA5" w:rsidRPr="009762EE">
        <w:rPr>
          <w:sz w:val="28"/>
          <w:szCs w:val="28"/>
        </w:rPr>
        <w:t>»</w:t>
      </w:r>
      <w:r w:rsidR="00491DFF" w:rsidRPr="009762EE">
        <w:rPr>
          <w:sz w:val="28"/>
          <w:szCs w:val="28"/>
        </w:rPr>
        <w:t>.</w:t>
      </w:r>
    </w:p>
    <w:p w14:paraId="23024FDE" w14:textId="77777777" w:rsidR="00F77E6A" w:rsidRPr="009762EE" w:rsidRDefault="00706DA5" w:rsidP="00706DA5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62EE">
        <w:rPr>
          <w:rFonts w:eastAsia="Calibri"/>
          <w:sz w:val="28"/>
          <w:szCs w:val="28"/>
          <w:lang w:eastAsia="en-US"/>
        </w:rPr>
        <w:t xml:space="preserve">В отчётном периоде не выполнены работы по капитальному ремонту автодороги по ул. Никонова (от ул. Железнодорожная до ул. </w:t>
      </w:r>
      <w:proofErr w:type="spellStart"/>
      <w:r w:rsidRPr="009762EE">
        <w:rPr>
          <w:rFonts w:eastAsia="Calibri"/>
          <w:sz w:val="28"/>
          <w:szCs w:val="28"/>
          <w:lang w:eastAsia="en-US"/>
        </w:rPr>
        <w:t>Ингельберга</w:t>
      </w:r>
      <w:proofErr w:type="spellEnd"/>
      <w:r w:rsidRPr="009762EE">
        <w:rPr>
          <w:rFonts w:eastAsia="Calibri"/>
          <w:sz w:val="28"/>
          <w:szCs w:val="28"/>
          <w:lang w:eastAsia="en-US"/>
        </w:rPr>
        <w:t xml:space="preserve">) на сумму 106 186 тыс. руб. (средства вышестоящего бюджета </w:t>
      </w:r>
      <w:r w:rsidR="00F77E6A" w:rsidRPr="009762EE">
        <w:rPr>
          <w:rFonts w:eastAsia="Calibri"/>
          <w:sz w:val="28"/>
          <w:szCs w:val="28"/>
          <w:lang w:eastAsia="en-US"/>
        </w:rPr>
        <w:t xml:space="preserve">- </w:t>
      </w:r>
      <w:r w:rsidRPr="009762EE">
        <w:rPr>
          <w:rFonts w:eastAsia="Calibri"/>
          <w:sz w:val="28"/>
          <w:szCs w:val="28"/>
          <w:lang w:eastAsia="en-US"/>
        </w:rPr>
        <w:t>103 000 тыс. руб.) в связи с незаконченными в отчетном году работами по корректировке ПСД, срок исполнения работ – II-й квартал 2025 г</w:t>
      </w:r>
      <w:r w:rsidR="00F77E6A" w:rsidRPr="009762EE">
        <w:rPr>
          <w:rFonts w:eastAsia="Calibri"/>
          <w:sz w:val="28"/>
          <w:szCs w:val="28"/>
          <w:lang w:eastAsia="en-US"/>
        </w:rPr>
        <w:t>ода;</w:t>
      </w:r>
    </w:p>
    <w:p w14:paraId="36CFF6B6" w14:textId="7DB5806D" w:rsidR="00706DA5" w:rsidRPr="009762EE" w:rsidRDefault="00706DA5" w:rsidP="0059356C">
      <w:pPr>
        <w:pStyle w:val="af7"/>
        <w:numPr>
          <w:ilvl w:val="0"/>
          <w:numId w:val="36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62EE">
        <w:rPr>
          <w:rFonts w:ascii="Times New Roman" w:hAnsi="Times New Roman"/>
          <w:sz w:val="28"/>
          <w:szCs w:val="28"/>
        </w:rPr>
        <w:t>на финансовое обеспечение дорожной деятельности в рамках реализации национального проекта «Безопасные качественные дороги» предусмотрены средства на проведение ремонта автомобильных дорог на общую сумму 721 650 тыс. руб. (средства областного бюджета - 700 000 тыс. руб.).</w:t>
      </w:r>
    </w:p>
    <w:p w14:paraId="63388021" w14:textId="136B4FE5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Кассовое исполнение составило 687 380 тыс. руб. (средства областного бюджета</w:t>
      </w:r>
      <w:r w:rsidR="00F77E6A" w:rsidRPr="009762EE">
        <w:rPr>
          <w:sz w:val="28"/>
          <w:szCs w:val="28"/>
        </w:rPr>
        <w:t xml:space="preserve"> -</w:t>
      </w:r>
      <w:r w:rsidRPr="009762EE">
        <w:rPr>
          <w:sz w:val="28"/>
          <w:szCs w:val="28"/>
        </w:rPr>
        <w:t xml:space="preserve"> 666 759 тыс. руб.)</w:t>
      </w:r>
      <w:r w:rsidR="00F77E6A" w:rsidRPr="009762EE">
        <w:rPr>
          <w:sz w:val="28"/>
          <w:szCs w:val="28"/>
        </w:rPr>
        <w:t>,</w:t>
      </w:r>
      <w:r w:rsidRPr="009762EE">
        <w:rPr>
          <w:sz w:val="28"/>
          <w:szCs w:val="28"/>
        </w:rPr>
        <w:t xml:space="preserve"> или 95,3% к утвержденному плану. Оплата произведена за фактически выполненный объем работ.</w:t>
      </w:r>
    </w:p>
    <w:p w14:paraId="09984DEE" w14:textId="50C4634D" w:rsidR="00706DA5" w:rsidRPr="009762EE" w:rsidRDefault="00706DA5" w:rsidP="00706DA5">
      <w:pPr>
        <w:spacing w:line="276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отчетном периоде оплачены работы в рамках заключенного муниципального контракта с ООО </w:t>
      </w:r>
      <w:r w:rsidR="00F77E6A" w:rsidRPr="009762EE">
        <w:rPr>
          <w:sz w:val="28"/>
          <w:szCs w:val="28"/>
        </w:rPr>
        <w:t>«</w:t>
      </w:r>
      <w:proofErr w:type="spellStart"/>
      <w:r w:rsidRPr="009762EE">
        <w:rPr>
          <w:sz w:val="28"/>
          <w:szCs w:val="28"/>
        </w:rPr>
        <w:t>Автодоринжиниринг</w:t>
      </w:r>
      <w:proofErr w:type="spellEnd"/>
      <w:r w:rsidRPr="009762EE">
        <w:rPr>
          <w:sz w:val="28"/>
          <w:szCs w:val="28"/>
        </w:rPr>
        <w:t xml:space="preserve">» от 08.09.2023 на выполнение работ по ремонту автомобильных дорог по следующим адресам: Лесопарковое шоссе (от </w:t>
      </w:r>
      <w:proofErr w:type="spellStart"/>
      <w:r w:rsidRPr="009762EE">
        <w:rPr>
          <w:sz w:val="28"/>
          <w:szCs w:val="28"/>
        </w:rPr>
        <w:t>пр</w:t>
      </w:r>
      <w:proofErr w:type="spellEnd"/>
      <w:r w:rsidRPr="009762EE">
        <w:rPr>
          <w:sz w:val="28"/>
          <w:szCs w:val="28"/>
        </w:rPr>
        <w:t xml:space="preserve">-та Степана Разина до ул. </w:t>
      </w:r>
      <w:proofErr w:type="spellStart"/>
      <w:r w:rsidRPr="009762EE">
        <w:rPr>
          <w:sz w:val="28"/>
          <w:szCs w:val="28"/>
        </w:rPr>
        <w:t>Комзина</w:t>
      </w:r>
      <w:proofErr w:type="spellEnd"/>
      <w:r w:rsidRPr="009762EE">
        <w:rPr>
          <w:sz w:val="28"/>
          <w:szCs w:val="28"/>
        </w:rPr>
        <w:t>),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Новозаводская (от ул.</w:t>
      </w:r>
      <w:r w:rsidR="00F77E6A" w:rsidRPr="009762EE">
        <w:rPr>
          <w:sz w:val="28"/>
          <w:szCs w:val="28"/>
        </w:rPr>
        <w:t xml:space="preserve"> </w:t>
      </w:r>
      <w:proofErr w:type="spellStart"/>
      <w:r w:rsidRPr="009762EE">
        <w:rPr>
          <w:sz w:val="28"/>
          <w:szCs w:val="28"/>
        </w:rPr>
        <w:t>Шлютова</w:t>
      </w:r>
      <w:proofErr w:type="spellEnd"/>
      <w:r w:rsidRPr="009762EE">
        <w:rPr>
          <w:sz w:val="28"/>
          <w:szCs w:val="28"/>
        </w:rPr>
        <w:t xml:space="preserve"> до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Голосова),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Революционная (от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 xml:space="preserve">Дзержинского до Ленинского проспекта), </w:t>
      </w:r>
      <w:proofErr w:type="spellStart"/>
      <w:r w:rsidRPr="009762EE">
        <w:rPr>
          <w:sz w:val="28"/>
          <w:szCs w:val="28"/>
        </w:rPr>
        <w:t>ул.Комзина</w:t>
      </w:r>
      <w:proofErr w:type="spellEnd"/>
      <w:r w:rsidRPr="009762EE">
        <w:rPr>
          <w:sz w:val="28"/>
          <w:szCs w:val="28"/>
        </w:rPr>
        <w:t xml:space="preserve"> (от Лесопаркового шоссе до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Родины),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Мира (от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Победы до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Комсомольская), ул.40летПобеды (от ул.</w:t>
      </w:r>
      <w:r w:rsidR="00F77E6A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>Дзержинского до с/о №93-95 по ул. 40 лет Победы)</w:t>
      </w:r>
      <w:r w:rsidR="00F77E6A" w:rsidRPr="009762EE">
        <w:rPr>
          <w:sz w:val="28"/>
          <w:szCs w:val="28"/>
        </w:rPr>
        <w:t>;</w:t>
      </w:r>
    </w:p>
    <w:p w14:paraId="4AAB2A9B" w14:textId="230275F8" w:rsidR="00241AE0" w:rsidRPr="009762EE" w:rsidRDefault="00241AE0" w:rsidP="00241AE0">
      <w:pPr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9762EE">
        <w:rPr>
          <w:sz w:val="28"/>
          <w:szCs w:val="28"/>
        </w:rPr>
        <w:t>3) по подпрограмме «Повышение безопасности дорожного движения на период 2021-2025гг.» профинансированы расходы</w:t>
      </w:r>
      <w:r w:rsidRPr="009762EE">
        <w:rPr>
          <w:color w:val="FF0000"/>
          <w:sz w:val="28"/>
          <w:szCs w:val="28"/>
        </w:rPr>
        <w:t xml:space="preserve"> </w:t>
      </w:r>
      <w:r w:rsidRPr="009762EE">
        <w:rPr>
          <w:color w:val="000000"/>
          <w:sz w:val="28"/>
          <w:szCs w:val="28"/>
        </w:rPr>
        <w:t xml:space="preserve">в сумме </w:t>
      </w:r>
      <w:r w:rsidR="00491DFF" w:rsidRPr="009762EE">
        <w:rPr>
          <w:color w:val="000000"/>
          <w:sz w:val="28"/>
          <w:szCs w:val="28"/>
        </w:rPr>
        <w:t>179</w:t>
      </w:r>
      <w:r w:rsidRPr="009762EE">
        <w:rPr>
          <w:color w:val="000000"/>
          <w:sz w:val="28"/>
          <w:szCs w:val="28"/>
        </w:rPr>
        <w:t> 50</w:t>
      </w:r>
      <w:r w:rsidR="00491DFF" w:rsidRPr="009762EE">
        <w:rPr>
          <w:color w:val="000000"/>
          <w:sz w:val="28"/>
          <w:szCs w:val="28"/>
        </w:rPr>
        <w:t>7</w:t>
      </w:r>
      <w:r w:rsidRPr="009762EE">
        <w:rPr>
          <w:color w:val="000000"/>
          <w:sz w:val="28"/>
          <w:szCs w:val="28"/>
        </w:rPr>
        <w:t xml:space="preserve"> тыс. руб. при плане 2</w:t>
      </w:r>
      <w:r w:rsidR="00491DFF" w:rsidRPr="009762EE">
        <w:rPr>
          <w:color w:val="000000"/>
          <w:sz w:val="28"/>
          <w:szCs w:val="28"/>
        </w:rPr>
        <w:t>0</w:t>
      </w:r>
      <w:r w:rsidRPr="009762EE">
        <w:rPr>
          <w:color w:val="000000"/>
          <w:sz w:val="28"/>
          <w:szCs w:val="28"/>
        </w:rPr>
        <w:t>8 </w:t>
      </w:r>
      <w:r w:rsidR="00491DFF" w:rsidRPr="009762EE">
        <w:rPr>
          <w:color w:val="000000"/>
          <w:sz w:val="28"/>
          <w:szCs w:val="28"/>
        </w:rPr>
        <w:t>932</w:t>
      </w:r>
      <w:r w:rsidRPr="009762EE">
        <w:rPr>
          <w:color w:val="000000"/>
          <w:sz w:val="28"/>
          <w:szCs w:val="28"/>
        </w:rPr>
        <w:t xml:space="preserve"> тыс. руб. (</w:t>
      </w:r>
      <w:r w:rsidR="00491DFF" w:rsidRPr="009762EE">
        <w:rPr>
          <w:color w:val="000000"/>
          <w:sz w:val="28"/>
          <w:szCs w:val="28"/>
        </w:rPr>
        <w:t>85,9</w:t>
      </w:r>
      <w:r w:rsidRPr="009762EE">
        <w:rPr>
          <w:color w:val="000000"/>
          <w:sz w:val="28"/>
          <w:szCs w:val="28"/>
        </w:rPr>
        <w:t xml:space="preserve">% от утвержденного плана), </w:t>
      </w:r>
      <w:r w:rsidR="005B12C3" w:rsidRPr="009762EE">
        <w:rPr>
          <w:color w:val="000000"/>
          <w:sz w:val="28"/>
          <w:szCs w:val="28"/>
        </w:rPr>
        <w:t>из них</w:t>
      </w:r>
      <w:r w:rsidRPr="009762EE">
        <w:rPr>
          <w:color w:val="000000"/>
          <w:sz w:val="28"/>
          <w:szCs w:val="28"/>
        </w:rPr>
        <w:t>:</w:t>
      </w:r>
    </w:p>
    <w:p w14:paraId="77556FEE" w14:textId="5450CB2E" w:rsidR="00F54E29" w:rsidRPr="009762EE" w:rsidRDefault="005B12C3" w:rsidP="0059356C">
      <w:pPr>
        <w:pStyle w:val="ConsPlusNormal"/>
        <w:numPr>
          <w:ilvl w:val="0"/>
          <w:numId w:val="38"/>
        </w:numPr>
        <w:tabs>
          <w:tab w:val="left" w:pos="709"/>
        </w:tabs>
        <w:suppressAutoHyphens w:val="0"/>
        <w:autoSpaceDN w:val="0"/>
        <w:adjustRightInd w:val="0"/>
        <w:spacing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t>н</w:t>
      </w:r>
      <w:r w:rsidR="00F54E29" w:rsidRPr="009762EE">
        <w:rPr>
          <w:rFonts w:ascii="Times New Roman" w:hAnsi="Times New Roman" w:cs="Times New Roman"/>
          <w:sz w:val="28"/>
          <w:szCs w:val="28"/>
        </w:rPr>
        <w:t>а выполнение работ и оказание услуг для муниципальных нужд</w:t>
      </w:r>
      <w:r w:rsidRPr="009762EE">
        <w:rPr>
          <w:rFonts w:ascii="Times New Roman" w:hAnsi="Times New Roman" w:cs="Times New Roman"/>
          <w:sz w:val="28"/>
          <w:szCs w:val="28"/>
        </w:rPr>
        <w:t xml:space="preserve"> 43 510 тыс. руб., или 60,9% от запланированных расходов </w:t>
      </w:r>
      <w:r w:rsidR="00F54E29" w:rsidRPr="009762EE">
        <w:rPr>
          <w:rFonts w:ascii="Times New Roman" w:hAnsi="Times New Roman" w:cs="Times New Roman"/>
          <w:sz w:val="28"/>
          <w:szCs w:val="28"/>
        </w:rPr>
        <w:t>в сумме 71 476 тыс. руб.</w:t>
      </w:r>
      <w:r w:rsidRPr="009762EE">
        <w:rPr>
          <w:rFonts w:ascii="Times New Roman" w:hAnsi="Times New Roman" w:cs="Times New Roman"/>
          <w:sz w:val="28"/>
          <w:szCs w:val="28"/>
        </w:rPr>
        <w:t>,</w:t>
      </w:r>
      <w:r w:rsidR="00F54E29" w:rsidRPr="009762EE">
        <w:rPr>
          <w:rFonts w:ascii="Times New Roman" w:hAnsi="Times New Roman" w:cs="Times New Roman"/>
          <w:sz w:val="28"/>
          <w:szCs w:val="28"/>
        </w:rPr>
        <w:t xml:space="preserve"> в том числе оплачен</w:t>
      </w:r>
      <w:r w:rsidRPr="009762EE">
        <w:rPr>
          <w:rFonts w:ascii="Times New Roman" w:hAnsi="Times New Roman" w:cs="Times New Roman"/>
          <w:sz w:val="28"/>
          <w:szCs w:val="28"/>
        </w:rPr>
        <w:t>ы</w:t>
      </w:r>
      <w:r w:rsidR="00F54E29" w:rsidRPr="009762EE">
        <w:rPr>
          <w:rFonts w:ascii="Times New Roman" w:hAnsi="Times New Roman" w:cs="Times New Roman"/>
          <w:sz w:val="28"/>
          <w:szCs w:val="28"/>
        </w:rPr>
        <w:t>:</w:t>
      </w:r>
    </w:p>
    <w:p w14:paraId="23B3EE3B" w14:textId="2039EC92" w:rsidR="00F54E29" w:rsidRPr="009762EE" w:rsidRDefault="00F54E29" w:rsidP="005B12C3">
      <w:pPr>
        <w:pStyle w:val="ConsPlusNormal"/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sz w:val="28"/>
          <w:szCs w:val="28"/>
        </w:rPr>
        <w:t xml:space="preserve">- </w:t>
      </w:r>
      <w:r w:rsidRPr="009762EE">
        <w:rPr>
          <w:rFonts w:ascii="Times New Roman" w:hAnsi="Times New Roman" w:cs="Times New Roman"/>
          <w:sz w:val="28"/>
          <w:szCs w:val="28"/>
        </w:rPr>
        <w:t>проектно-изыскательские работы по устройство и перенос остановок общественного транспорта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</w:t>
      </w:r>
      <w:r w:rsidR="005B12C3" w:rsidRPr="009762EE">
        <w:rPr>
          <w:sz w:val="28"/>
          <w:szCs w:val="28"/>
        </w:rPr>
        <w:t xml:space="preserve">- </w:t>
      </w:r>
      <w:r w:rsidR="005B12C3" w:rsidRPr="009762EE">
        <w:rPr>
          <w:rFonts w:ascii="Times New Roman" w:hAnsi="Times New Roman" w:cs="Times New Roman"/>
          <w:sz w:val="28"/>
          <w:szCs w:val="28"/>
        </w:rPr>
        <w:t>549 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48C70F25" w14:textId="5A6ED3CA" w:rsidR="00F54E29" w:rsidRPr="009762EE" w:rsidRDefault="00F54E29" w:rsidP="005B12C3">
      <w:pPr>
        <w:pStyle w:val="ConsPlusNormal"/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t>- проектно-изыскательские работы по устройству пешеходных дорожек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- 4 243 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179CE3BF" w14:textId="0089F2FD" w:rsidR="00F54E29" w:rsidRPr="009762EE" w:rsidRDefault="00F54E29" w:rsidP="005B12C3">
      <w:pPr>
        <w:pStyle w:val="ConsPlusNormal"/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t xml:space="preserve">- проектно-изыскательские работы по устройству линий </w:t>
      </w:r>
      <w:bookmarkStart w:id="7" w:name="_Hlk190157100"/>
      <w:r w:rsidRPr="009762EE">
        <w:rPr>
          <w:rFonts w:ascii="Times New Roman" w:hAnsi="Times New Roman" w:cs="Times New Roman"/>
          <w:sz w:val="28"/>
          <w:szCs w:val="28"/>
        </w:rPr>
        <w:t xml:space="preserve">наружного электроосвещения </w:t>
      </w:r>
      <w:bookmarkEnd w:id="7"/>
      <w:r w:rsidRPr="009762EE">
        <w:rPr>
          <w:rFonts w:ascii="Times New Roman" w:hAnsi="Times New Roman" w:cs="Times New Roman"/>
          <w:sz w:val="28"/>
          <w:szCs w:val="28"/>
        </w:rPr>
        <w:t>мест концентрации ДТП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- 2 937 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78D9E00A" w14:textId="0F9BAEDF" w:rsidR="00F54E29" w:rsidRPr="009762EE" w:rsidRDefault="00F54E29" w:rsidP="005B12C3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t>- осуществление технологического присоединения к электрическим сетям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- 953 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5974CEAD" w14:textId="4FCC9001" w:rsidR="00F54E29" w:rsidRPr="009762EE" w:rsidRDefault="00F54E29" w:rsidP="005B12C3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t>- устройство линий наружного электроосвещения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- 6 496 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7129A42D" w14:textId="49457224" w:rsidR="00F54E29" w:rsidRPr="009762EE" w:rsidRDefault="00F54E29" w:rsidP="005B12C3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t>- устройство искусственных дорожных неровностей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- 7 945 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658C50AD" w14:textId="33F09665" w:rsidR="00F54E29" w:rsidRPr="009762EE" w:rsidRDefault="00F54E29" w:rsidP="005B12C3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2EE">
        <w:rPr>
          <w:rFonts w:ascii="Times New Roman" w:hAnsi="Times New Roman" w:cs="Times New Roman"/>
          <w:sz w:val="28"/>
          <w:szCs w:val="28"/>
        </w:rPr>
        <w:lastRenderedPageBreak/>
        <w:t>- устройство наземных тактильных указателей для инвалидов и слабовидящих людей на остановках общественного транспорта</w:t>
      </w:r>
      <w:r w:rsidR="005B12C3" w:rsidRPr="009762EE">
        <w:rPr>
          <w:rFonts w:ascii="Times New Roman" w:hAnsi="Times New Roman" w:cs="Times New Roman"/>
          <w:sz w:val="28"/>
          <w:szCs w:val="28"/>
        </w:rPr>
        <w:t xml:space="preserve"> - 412 тыс. руб.</w:t>
      </w:r>
      <w:r w:rsidRPr="009762EE">
        <w:rPr>
          <w:rFonts w:ascii="Times New Roman" w:hAnsi="Times New Roman" w:cs="Times New Roman"/>
          <w:sz w:val="28"/>
          <w:szCs w:val="28"/>
        </w:rPr>
        <w:t>;</w:t>
      </w:r>
    </w:p>
    <w:p w14:paraId="52FFE047" w14:textId="31B827F1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устройство пешеходных дорожек</w:t>
      </w:r>
      <w:r w:rsidR="005B12C3" w:rsidRPr="009762EE">
        <w:rPr>
          <w:sz w:val="28"/>
          <w:szCs w:val="28"/>
        </w:rPr>
        <w:t xml:space="preserve"> - 12 224 тыс. руб.</w:t>
      </w:r>
      <w:r w:rsidRPr="009762EE">
        <w:rPr>
          <w:sz w:val="28"/>
          <w:szCs w:val="28"/>
        </w:rPr>
        <w:t>;</w:t>
      </w:r>
    </w:p>
    <w:p w14:paraId="3D4BDF0E" w14:textId="2D39A2E5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устройство шумовых полос</w:t>
      </w:r>
      <w:r w:rsidR="005B12C3" w:rsidRPr="009762EE">
        <w:rPr>
          <w:sz w:val="28"/>
          <w:szCs w:val="28"/>
        </w:rPr>
        <w:t xml:space="preserve"> - 231 тыс. руб.</w:t>
      </w:r>
      <w:r w:rsidRPr="009762EE">
        <w:rPr>
          <w:sz w:val="28"/>
          <w:szCs w:val="28"/>
        </w:rPr>
        <w:t>;</w:t>
      </w:r>
    </w:p>
    <w:p w14:paraId="22B8FF11" w14:textId="6AF54012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мероприятия по обеспечению безопасности дорожного движения</w:t>
      </w:r>
      <w:r w:rsidR="005B12C3" w:rsidRPr="009762EE">
        <w:rPr>
          <w:sz w:val="28"/>
          <w:szCs w:val="28"/>
        </w:rPr>
        <w:t xml:space="preserve"> - 4 410 тыс. руб.</w:t>
      </w:r>
      <w:r w:rsidRPr="009762EE">
        <w:rPr>
          <w:sz w:val="28"/>
          <w:szCs w:val="28"/>
        </w:rPr>
        <w:t>;</w:t>
      </w:r>
    </w:p>
    <w:p w14:paraId="2E1E06FE" w14:textId="1F1069CD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устройство технических средств организации дорожного движения</w:t>
      </w:r>
      <w:r w:rsidR="005B12C3" w:rsidRPr="009762EE">
        <w:rPr>
          <w:sz w:val="28"/>
          <w:szCs w:val="28"/>
        </w:rPr>
        <w:t xml:space="preserve"> - 3 110 тыс. руб.</w:t>
      </w:r>
    </w:p>
    <w:p w14:paraId="50FF139E" w14:textId="65C04380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Причин</w:t>
      </w:r>
      <w:r w:rsidR="005B12C3" w:rsidRPr="009762EE">
        <w:rPr>
          <w:sz w:val="28"/>
          <w:szCs w:val="28"/>
        </w:rPr>
        <w:t xml:space="preserve">ами </w:t>
      </w:r>
      <w:r w:rsidRPr="009762EE">
        <w:rPr>
          <w:sz w:val="28"/>
          <w:szCs w:val="28"/>
        </w:rPr>
        <w:t>неполного освоения средств послужили:</w:t>
      </w:r>
    </w:p>
    <w:p w14:paraId="64A069F7" w14:textId="3C96921E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отсутствие положительного заключения по проектно-сметной документации на устройство пешеходной дорожки и линий наружного электроосвещения по ул.</w:t>
      </w:r>
      <w:r w:rsidR="00BA240E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 xml:space="preserve">Кудашева, на устройство пешеходной дорожки по </w:t>
      </w:r>
      <w:proofErr w:type="spellStart"/>
      <w:r w:rsidRPr="009762EE">
        <w:rPr>
          <w:sz w:val="28"/>
          <w:szCs w:val="28"/>
        </w:rPr>
        <w:t>Хрящевскому</w:t>
      </w:r>
      <w:proofErr w:type="spellEnd"/>
      <w:r w:rsidRPr="009762EE">
        <w:rPr>
          <w:sz w:val="28"/>
          <w:szCs w:val="28"/>
        </w:rPr>
        <w:t xml:space="preserve"> шоссе от Южного шоссе до Обводного шоссе (ориентировочный срок получения заключения экспертизы– </w:t>
      </w:r>
      <w:r w:rsidRPr="009762EE">
        <w:rPr>
          <w:sz w:val="28"/>
          <w:szCs w:val="28"/>
          <w:lang w:val="en-US"/>
        </w:rPr>
        <w:t>II</w:t>
      </w:r>
      <w:r w:rsidRPr="009762EE">
        <w:rPr>
          <w:sz w:val="28"/>
          <w:szCs w:val="28"/>
        </w:rPr>
        <w:t xml:space="preserve"> квартал 2025г.);</w:t>
      </w:r>
    </w:p>
    <w:p w14:paraId="790E1333" w14:textId="08FF3C94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отсутствие заявок на участие в конкурсе на заключение муниципального контракта на выполнение проектно-изыскательских работ по устройству и переносу остановки общественного транспорта «Телецентр» по проспекту Степана Разина;</w:t>
      </w:r>
    </w:p>
    <w:p w14:paraId="669B3A05" w14:textId="77777777" w:rsidR="00BA240E" w:rsidRPr="009762EE" w:rsidRDefault="00F54E29" w:rsidP="0059356C">
      <w:pPr>
        <w:pStyle w:val="a5"/>
        <w:numPr>
          <w:ilvl w:val="0"/>
          <w:numId w:val="37"/>
        </w:numPr>
        <w:shd w:val="clear" w:color="auto" w:fill="FFFFFF"/>
        <w:tabs>
          <w:tab w:val="left" w:pos="709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на обеспечение выполнения функций муниципального казённого учреждения «Центр организации дорожного движения городского округа Тольятти»</w:t>
      </w:r>
      <w:r w:rsidR="00BA240E" w:rsidRPr="009762EE">
        <w:rPr>
          <w:sz w:val="28"/>
          <w:szCs w:val="28"/>
        </w:rPr>
        <w:t> </w:t>
      </w:r>
      <w:r w:rsidR="00AA034B" w:rsidRPr="009762EE">
        <w:rPr>
          <w:sz w:val="28"/>
          <w:szCs w:val="28"/>
        </w:rPr>
        <w:t>-</w:t>
      </w:r>
      <w:r w:rsidRPr="009762EE">
        <w:rPr>
          <w:sz w:val="28"/>
          <w:szCs w:val="28"/>
        </w:rPr>
        <w:t xml:space="preserve"> </w:t>
      </w:r>
      <w:r w:rsidR="00AA034B" w:rsidRPr="009762EE">
        <w:rPr>
          <w:sz w:val="28"/>
          <w:szCs w:val="28"/>
        </w:rPr>
        <w:t xml:space="preserve">135 997 тыс. руб., или 98,9% от запланированных расходов в сумме </w:t>
      </w:r>
      <w:r w:rsidRPr="009762EE">
        <w:rPr>
          <w:sz w:val="28"/>
          <w:szCs w:val="28"/>
        </w:rPr>
        <w:t>137 456 тыс.</w:t>
      </w:r>
      <w:r w:rsidR="00BA240E" w:rsidRPr="009762EE">
        <w:rPr>
          <w:sz w:val="28"/>
          <w:szCs w:val="28"/>
        </w:rPr>
        <w:t xml:space="preserve">  </w:t>
      </w:r>
      <w:r w:rsidRPr="009762EE">
        <w:rPr>
          <w:sz w:val="28"/>
          <w:szCs w:val="28"/>
        </w:rPr>
        <w:t>руб.</w:t>
      </w:r>
    </w:p>
    <w:p w14:paraId="1FB82F3C" w14:textId="7E999FFA" w:rsidR="00F54E29" w:rsidRPr="009762EE" w:rsidRDefault="00F54E29" w:rsidP="00BA240E">
      <w:pPr>
        <w:pStyle w:val="a5"/>
        <w:shd w:val="clear" w:color="auto" w:fill="FFFFFF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Оплачены фактически выполненные работы на основании предъявленных расчётных документов по содержанию:</w:t>
      </w:r>
    </w:p>
    <w:p w14:paraId="77F8E576" w14:textId="77777777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светофорных объектов: произведена замена 127 модулей, ремонт контроллеров – 4 шт., ремонт светофоров – 338 шт.;</w:t>
      </w:r>
    </w:p>
    <w:p w14:paraId="2287E9D0" w14:textId="3FFD5D07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дорожных знаков: установлено – 615 шт., заменено и восстановлено – 522</w:t>
      </w:r>
      <w:r w:rsidR="0044506A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шт., демонтировано – 147 шт., поправлено – 358 шт.;</w:t>
      </w:r>
    </w:p>
    <w:p w14:paraId="53219379" w14:textId="3F00AADC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пешеходных ограждени</w:t>
      </w:r>
      <w:r w:rsidR="009661C6" w:rsidRPr="009762EE">
        <w:rPr>
          <w:sz w:val="28"/>
          <w:szCs w:val="28"/>
        </w:rPr>
        <w:t>й:</w:t>
      </w:r>
      <w:r w:rsidRPr="009762EE">
        <w:rPr>
          <w:sz w:val="28"/>
          <w:szCs w:val="28"/>
        </w:rPr>
        <w:t xml:space="preserve"> отремонтировано – 64 секции, демонтировано – 60</w:t>
      </w:r>
      <w:r w:rsidR="0044506A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секций;</w:t>
      </w:r>
    </w:p>
    <w:p w14:paraId="4A236AAA" w14:textId="42568CD7" w:rsidR="00F54E29" w:rsidRPr="009762EE" w:rsidRDefault="00F54E29" w:rsidP="005B12C3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- павильонов остановок общественного транспорта: установлено </w:t>
      </w:r>
      <w:r w:rsidR="003F48B3" w:rsidRPr="009762EE">
        <w:rPr>
          <w:sz w:val="28"/>
          <w:szCs w:val="28"/>
        </w:rPr>
        <w:t xml:space="preserve">– </w:t>
      </w:r>
      <w:r w:rsidRPr="009762EE">
        <w:rPr>
          <w:sz w:val="28"/>
          <w:szCs w:val="28"/>
        </w:rPr>
        <w:t>2</w:t>
      </w:r>
      <w:r w:rsidR="003F48B3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 xml:space="preserve">павильона, восстановлено – 3 павильона, отремонтировано </w:t>
      </w:r>
      <w:r w:rsidR="003F48B3" w:rsidRPr="009762EE">
        <w:rPr>
          <w:sz w:val="28"/>
          <w:szCs w:val="28"/>
        </w:rPr>
        <w:t>–</w:t>
      </w:r>
      <w:r w:rsidRPr="009762EE">
        <w:rPr>
          <w:sz w:val="28"/>
          <w:szCs w:val="28"/>
        </w:rPr>
        <w:t xml:space="preserve"> 56 павильонов, демонтировано – 3</w:t>
      </w:r>
      <w:r w:rsidR="0044506A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павильона.</w:t>
      </w:r>
    </w:p>
    <w:p w14:paraId="329BCD74" w14:textId="7515D63F" w:rsidR="00241AE0" w:rsidRPr="009762EE" w:rsidRDefault="00241AE0" w:rsidP="00EC6A2C">
      <w:pPr>
        <w:spacing w:line="300" w:lineRule="auto"/>
        <w:ind w:firstLine="709"/>
        <w:jc w:val="both"/>
        <w:rPr>
          <w:b/>
          <w:sz w:val="28"/>
          <w:szCs w:val="28"/>
        </w:rPr>
      </w:pPr>
      <w:r w:rsidRPr="009762EE">
        <w:rPr>
          <w:sz w:val="28"/>
          <w:szCs w:val="28"/>
        </w:rPr>
        <w:t>Среднесписочная численность учреждения за отчетный период составила 27 человек. Расходы на денежное содержание работников учреждения составили 2</w:t>
      </w:r>
      <w:r w:rsidR="008B6978" w:rsidRPr="009762EE">
        <w:rPr>
          <w:sz w:val="28"/>
          <w:szCs w:val="28"/>
        </w:rPr>
        <w:t>0</w:t>
      </w:r>
      <w:r w:rsidRPr="009762EE">
        <w:rPr>
          <w:sz w:val="28"/>
          <w:szCs w:val="28"/>
        </w:rPr>
        <w:t> </w:t>
      </w:r>
      <w:r w:rsidR="008B6978" w:rsidRPr="009762EE">
        <w:rPr>
          <w:sz w:val="28"/>
          <w:szCs w:val="28"/>
        </w:rPr>
        <w:t>249</w:t>
      </w:r>
      <w:r w:rsidRPr="009762EE">
        <w:rPr>
          <w:sz w:val="28"/>
          <w:szCs w:val="28"/>
        </w:rPr>
        <w:t xml:space="preserve"> тыс. руб.</w:t>
      </w:r>
    </w:p>
    <w:p w14:paraId="23DCBE0D" w14:textId="31ADE5FD" w:rsidR="00241AE0" w:rsidRPr="009762EE" w:rsidRDefault="00241AE0" w:rsidP="00EC6A2C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lastRenderedPageBreak/>
        <w:t xml:space="preserve">В рамках </w:t>
      </w:r>
      <w:r w:rsidRPr="009762EE">
        <w:rPr>
          <w:b/>
          <w:sz w:val="28"/>
          <w:szCs w:val="28"/>
        </w:rPr>
        <w:t>непрограммных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расходов</w:t>
      </w:r>
      <w:r w:rsidRPr="009762EE">
        <w:rPr>
          <w:sz w:val="28"/>
          <w:szCs w:val="28"/>
        </w:rPr>
        <w:t xml:space="preserve"> предусмотрены ассигнования в сумме </w:t>
      </w:r>
      <w:r w:rsidR="006E2A2D" w:rsidRPr="009762EE">
        <w:rPr>
          <w:b/>
          <w:sz w:val="28"/>
          <w:szCs w:val="28"/>
        </w:rPr>
        <w:t>2</w:t>
      </w:r>
      <w:r w:rsidRPr="009762EE">
        <w:rPr>
          <w:b/>
          <w:sz w:val="28"/>
          <w:szCs w:val="28"/>
        </w:rPr>
        <w:t> </w:t>
      </w:r>
      <w:r w:rsidR="006E2A2D" w:rsidRPr="009762EE">
        <w:rPr>
          <w:b/>
          <w:sz w:val="28"/>
          <w:szCs w:val="28"/>
        </w:rPr>
        <w:t>887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 МКУ «Центр организации дорожного движения городского округа Тольятти» на оплату административных штрафов, предъявленных учреждению. Исполнение составило </w:t>
      </w:r>
      <w:r w:rsidR="006E2A2D" w:rsidRPr="009762EE">
        <w:rPr>
          <w:sz w:val="28"/>
          <w:szCs w:val="28"/>
        </w:rPr>
        <w:t xml:space="preserve">2 </w:t>
      </w:r>
      <w:r w:rsidRPr="009762EE">
        <w:rPr>
          <w:sz w:val="28"/>
          <w:szCs w:val="28"/>
        </w:rPr>
        <w:t>8</w:t>
      </w:r>
      <w:r w:rsidR="006E2A2D" w:rsidRPr="009762EE">
        <w:rPr>
          <w:sz w:val="28"/>
          <w:szCs w:val="28"/>
        </w:rPr>
        <w:t>86</w:t>
      </w:r>
      <w:r w:rsidRPr="009762EE">
        <w:rPr>
          <w:sz w:val="28"/>
          <w:szCs w:val="28"/>
        </w:rPr>
        <w:t> тыс. руб. (</w:t>
      </w:r>
      <w:r w:rsidR="006E2A2D" w:rsidRPr="009762EE">
        <w:rPr>
          <w:sz w:val="28"/>
          <w:szCs w:val="28"/>
        </w:rPr>
        <w:t>100</w:t>
      </w:r>
      <w:r w:rsidRPr="009762EE">
        <w:rPr>
          <w:sz w:val="28"/>
          <w:szCs w:val="28"/>
        </w:rPr>
        <w:t xml:space="preserve">% </w:t>
      </w:r>
      <w:r w:rsidRPr="009762EE">
        <w:rPr>
          <w:color w:val="000000"/>
          <w:sz w:val="28"/>
          <w:szCs w:val="28"/>
        </w:rPr>
        <w:t>от утвержденного плана</w:t>
      </w:r>
      <w:r w:rsidRPr="009762EE">
        <w:rPr>
          <w:sz w:val="28"/>
          <w:szCs w:val="28"/>
        </w:rPr>
        <w:t>).</w:t>
      </w:r>
    </w:p>
    <w:p w14:paraId="6673CD77" w14:textId="77777777" w:rsidR="00241AE0" w:rsidRPr="009762EE" w:rsidRDefault="00241AE0" w:rsidP="00ED390E">
      <w:pPr>
        <w:spacing w:line="300" w:lineRule="auto"/>
        <w:ind w:firstLine="709"/>
        <w:jc w:val="both"/>
        <w:rPr>
          <w:sz w:val="24"/>
          <w:szCs w:val="24"/>
        </w:rPr>
      </w:pPr>
    </w:p>
    <w:p w14:paraId="039E38C8" w14:textId="77777777" w:rsidR="00241AE0" w:rsidRPr="009762EE" w:rsidRDefault="00241AE0" w:rsidP="00ED390E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0503 «Благоустройство»</w:t>
      </w:r>
      <w:r w:rsidRPr="009762EE">
        <w:rPr>
          <w:sz w:val="28"/>
          <w:szCs w:val="28"/>
        </w:rPr>
        <w:t xml:space="preserve"> предусмотрены бюджетные ассигнования в сумме </w:t>
      </w:r>
      <w:r w:rsidRPr="009762EE">
        <w:rPr>
          <w:b/>
          <w:bCs/>
          <w:sz w:val="28"/>
          <w:szCs w:val="28"/>
        </w:rPr>
        <w:t>23 670</w:t>
      </w:r>
      <w:r w:rsidRPr="009762EE">
        <w:rPr>
          <w:b/>
          <w:sz w:val="28"/>
          <w:szCs w:val="28"/>
        </w:rPr>
        <w:t xml:space="preserve"> тыс. руб.</w:t>
      </w:r>
    </w:p>
    <w:p w14:paraId="67F50F5E" w14:textId="645B9F40" w:rsidR="00241AE0" w:rsidRPr="009762EE" w:rsidRDefault="00241AE0" w:rsidP="00ED390E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color w:val="000000"/>
          <w:sz w:val="28"/>
          <w:szCs w:val="28"/>
        </w:rPr>
      </w:pPr>
      <w:r w:rsidRPr="009762EE">
        <w:rPr>
          <w:sz w:val="28"/>
          <w:szCs w:val="28"/>
        </w:rPr>
        <w:t xml:space="preserve">Исполнение за отчетный период составило </w:t>
      </w:r>
      <w:r w:rsidR="0095504E" w:rsidRPr="009762EE">
        <w:rPr>
          <w:b/>
          <w:sz w:val="28"/>
          <w:szCs w:val="28"/>
        </w:rPr>
        <w:t xml:space="preserve">23 001 </w:t>
      </w:r>
      <w:r w:rsidRPr="009762EE">
        <w:rPr>
          <w:b/>
          <w:sz w:val="28"/>
          <w:szCs w:val="28"/>
        </w:rPr>
        <w:t>тыс. руб</w:t>
      </w:r>
      <w:r w:rsidRPr="009762EE">
        <w:rPr>
          <w:b/>
          <w:color w:val="000000"/>
          <w:sz w:val="28"/>
          <w:szCs w:val="28"/>
        </w:rPr>
        <w:t>.,</w:t>
      </w:r>
      <w:r w:rsidRPr="009762EE">
        <w:rPr>
          <w:color w:val="000000"/>
          <w:sz w:val="28"/>
          <w:szCs w:val="28"/>
        </w:rPr>
        <w:t xml:space="preserve"> или </w:t>
      </w:r>
      <w:r w:rsidR="0095504E" w:rsidRPr="009762EE">
        <w:rPr>
          <w:color w:val="000000"/>
          <w:sz w:val="28"/>
          <w:szCs w:val="28"/>
        </w:rPr>
        <w:t>97</w:t>
      </w:r>
      <w:r w:rsidRPr="009762EE">
        <w:rPr>
          <w:color w:val="000000"/>
          <w:sz w:val="28"/>
          <w:szCs w:val="28"/>
        </w:rPr>
        <w:t>,</w:t>
      </w:r>
      <w:r w:rsidR="0095504E" w:rsidRPr="009762EE">
        <w:rPr>
          <w:color w:val="000000"/>
          <w:sz w:val="28"/>
          <w:szCs w:val="28"/>
        </w:rPr>
        <w:t>2</w:t>
      </w:r>
      <w:r w:rsidRPr="009762EE">
        <w:rPr>
          <w:color w:val="000000"/>
          <w:sz w:val="28"/>
          <w:szCs w:val="28"/>
        </w:rPr>
        <w:t>% от утвержденного плана</w:t>
      </w:r>
      <w:r w:rsidR="00150644" w:rsidRPr="009762EE">
        <w:rPr>
          <w:color w:val="000000"/>
          <w:sz w:val="28"/>
          <w:szCs w:val="28"/>
        </w:rPr>
        <w:t>, в том числе:</w:t>
      </w:r>
    </w:p>
    <w:p w14:paraId="59453ACF" w14:textId="3FD4E82F" w:rsidR="00150644" w:rsidRPr="009762EE" w:rsidRDefault="00150644" w:rsidP="00ED390E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sz w:val="28"/>
          <w:szCs w:val="28"/>
        </w:rPr>
        <w:t>- в</w:t>
      </w:r>
      <w:r w:rsidR="00241AE0" w:rsidRPr="009762EE">
        <w:rPr>
          <w:sz w:val="28"/>
          <w:szCs w:val="28"/>
        </w:rPr>
        <w:t xml:space="preserve"> рамках </w:t>
      </w:r>
      <w:r w:rsidR="00241AE0" w:rsidRPr="009762EE">
        <w:rPr>
          <w:bCs/>
          <w:sz w:val="28"/>
          <w:szCs w:val="28"/>
        </w:rPr>
        <w:t>муниципальной программы</w:t>
      </w:r>
      <w:r w:rsidR="00241AE0" w:rsidRPr="009762EE">
        <w:rPr>
          <w:sz w:val="28"/>
          <w:szCs w:val="28"/>
        </w:rPr>
        <w:t xml:space="preserve"> «Развитие транспортной системы и дорожного хозяйства городского округа Тольятти на 2021-2025гг.» </w:t>
      </w:r>
      <w:r w:rsidRPr="009762EE">
        <w:rPr>
          <w:sz w:val="28"/>
          <w:szCs w:val="28"/>
        </w:rPr>
        <w:t xml:space="preserve">- </w:t>
      </w:r>
      <w:r w:rsidRPr="009762EE">
        <w:rPr>
          <w:b/>
          <w:bCs/>
          <w:sz w:val="28"/>
          <w:szCs w:val="28"/>
        </w:rPr>
        <w:t>964 тыс.</w:t>
      </w:r>
      <w:r w:rsidRPr="009762EE">
        <w:rPr>
          <w:b/>
          <w:sz w:val="28"/>
          <w:szCs w:val="28"/>
        </w:rPr>
        <w:t xml:space="preserve">  </w:t>
      </w:r>
      <w:r w:rsidRPr="009762EE">
        <w:rPr>
          <w:b/>
          <w:bCs/>
          <w:sz w:val="28"/>
          <w:szCs w:val="28"/>
        </w:rPr>
        <w:t>руб.,</w:t>
      </w:r>
      <w:r w:rsidRPr="009762EE">
        <w:rPr>
          <w:sz w:val="28"/>
          <w:szCs w:val="28"/>
        </w:rPr>
        <w:t xml:space="preserve"> или 100% от утвержденного плана.</w:t>
      </w:r>
    </w:p>
    <w:p w14:paraId="35E1F12B" w14:textId="3E8A0BA8" w:rsidR="00241AE0" w:rsidRPr="009762EE" w:rsidRDefault="00241AE0" w:rsidP="00ED390E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Профинансированы выполненные работы по содержанию трёх подземных пешеходных переходов в Автозаводском районе, двух пешеходных путепроводов в Комсомольском районе, одного пешеходного путепровода и одного подземного пешеходного перехода в Центральном районе</w:t>
      </w:r>
      <w:r w:rsidR="00150644" w:rsidRPr="009762EE">
        <w:rPr>
          <w:sz w:val="28"/>
          <w:szCs w:val="28"/>
        </w:rPr>
        <w:t>;</w:t>
      </w:r>
    </w:p>
    <w:p w14:paraId="5111CE25" w14:textId="078C1932" w:rsidR="00150644" w:rsidRPr="009762EE" w:rsidRDefault="00150644" w:rsidP="00ED390E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- в</w:t>
      </w:r>
      <w:r w:rsidR="00241AE0" w:rsidRPr="009762EE">
        <w:rPr>
          <w:sz w:val="28"/>
          <w:szCs w:val="28"/>
        </w:rPr>
        <w:t xml:space="preserve"> рамках </w:t>
      </w:r>
      <w:r w:rsidR="00241AE0" w:rsidRPr="009762EE">
        <w:rPr>
          <w:bCs/>
          <w:sz w:val="28"/>
          <w:szCs w:val="28"/>
        </w:rPr>
        <w:t>муниципальной программы</w:t>
      </w:r>
      <w:r w:rsidR="00241AE0" w:rsidRPr="009762EE">
        <w:rPr>
          <w:b/>
          <w:sz w:val="28"/>
          <w:szCs w:val="28"/>
        </w:rPr>
        <w:t xml:space="preserve"> </w:t>
      </w:r>
      <w:r w:rsidR="00241AE0" w:rsidRPr="009762EE">
        <w:rPr>
          <w:bCs/>
          <w:sz w:val="28"/>
          <w:szCs w:val="28"/>
        </w:rPr>
        <w:t>«</w:t>
      </w:r>
      <w:r w:rsidR="00241AE0" w:rsidRPr="009762EE">
        <w:rPr>
          <w:sz w:val="28"/>
          <w:szCs w:val="28"/>
        </w:rPr>
        <w:t>Благоустройство территории городского округа Тольятти на 2015-2024 годы</w:t>
      </w:r>
      <w:r w:rsidR="00241AE0" w:rsidRPr="009762EE">
        <w:rPr>
          <w:rFonts w:ascii="Calibri" w:hAnsi="Calibri" w:cs="Calibri"/>
          <w:sz w:val="28"/>
          <w:szCs w:val="28"/>
        </w:rPr>
        <w:t>»</w:t>
      </w:r>
      <w:r w:rsidR="00241AE0" w:rsidRPr="009762EE">
        <w:rPr>
          <w:sz w:val="28"/>
          <w:szCs w:val="28"/>
        </w:rPr>
        <w:t xml:space="preserve"> </w:t>
      </w:r>
      <w:r w:rsidRPr="009762EE">
        <w:rPr>
          <w:sz w:val="28"/>
          <w:szCs w:val="28"/>
        </w:rPr>
        <w:t xml:space="preserve">на выполнение работ по благоустройству территории вдоль восточной стороны АО «АВТОВАЗ» - </w:t>
      </w:r>
      <w:r w:rsidRPr="009762EE">
        <w:rPr>
          <w:b/>
          <w:bCs/>
          <w:sz w:val="28"/>
          <w:szCs w:val="28"/>
        </w:rPr>
        <w:t xml:space="preserve">22 706 тыс. руб., </w:t>
      </w:r>
      <w:r w:rsidRPr="009762EE">
        <w:rPr>
          <w:sz w:val="28"/>
          <w:szCs w:val="28"/>
        </w:rPr>
        <w:t>или 97,1% к утвержденному плану в сумме 22 037 тыс. руб.</w:t>
      </w:r>
    </w:p>
    <w:p w14:paraId="51F6B36D" w14:textId="24AF37F5" w:rsidR="00494A14" w:rsidRPr="009762EE" w:rsidRDefault="0095504E" w:rsidP="00ED390E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З</w:t>
      </w:r>
      <w:r w:rsidR="00241AE0" w:rsidRPr="009762EE">
        <w:rPr>
          <w:sz w:val="28"/>
          <w:szCs w:val="28"/>
        </w:rPr>
        <w:t>аключен муниципальный контракт с ООО</w:t>
      </w:r>
      <w:r w:rsidR="00241AE0" w:rsidRPr="009762EE">
        <w:rPr>
          <w:b/>
          <w:bCs/>
          <w:sz w:val="28"/>
          <w:szCs w:val="28"/>
        </w:rPr>
        <w:t> </w:t>
      </w:r>
      <w:r w:rsidR="00241AE0" w:rsidRPr="009762EE">
        <w:rPr>
          <w:sz w:val="28"/>
          <w:szCs w:val="28"/>
        </w:rPr>
        <w:t>«СТРОЙИНВЕСТ»</w:t>
      </w:r>
      <w:r w:rsidRPr="009762EE">
        <w:rPr>
          <w:sz w:val="28"/>
          <w:szCs w:val="28"/>
        </w:rPr>
        <w:t xml:space="preserve"> от 06.09.2024 на сумму 22 </w:t>
      </w:r>
      <w:r w:rsidR="00494A14" w:rsidRPr="009762EE">
        <w:rPr>
          <w:sz w:val="28"/>
          <w:szCs w:val="28"/>
        </w:rPr>
        <w:t>037</w:t>
      </w:r>
      <w:r w:rsidRPr="009762EE">
        <w:rPr>
          <w:sz w:val="28"/>
          <w:szCs w:val="28"/>
        </w:rPr>
        <w:t xml:space="preserve"> тыс. руб.</w:t>
      </w:r>
      <w:r w:rsidR="00494A14" w:rsidRPr="009762EE">
        <w:rPr>
          <w:sz w:val="28"/>
          <w:szCs w:val="28"/>
        </w:rPr>
        <w:t>, оплачены работы по благоустройству территории в соответствии с актом выполненных работ в полном объёме.</w:t>
      </w:r>
    </w:p>
    <w:p w14:paraId="6740F472" w14:textId="77777777" w:rsidR="00241AE0" w:rsidRPr="009762EE" w:rsidRDefault="00241AE0" w:rsidP="00ED390E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41EEA6BC" w14:textId="4D06A575" w:rsidR="00241AE0" w:rsidRPr="009762EE" w:rsidRDefault="00241AE0" w:rsidP="00ED390E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b/>
          <w:sz w:val="28"/>
          <w:szCs w:val="28"/>
        </w:rPr>
        <w:t>По подразделу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1003 «Социальное обеспечение населения»</w:t>
      </w:r>
      <w:r w:rsidRPr="009762EE">
        <w:rPr>
          <w:sz w:val="28"/>
          <w:szCs w:val="28"/>
        </w:rPr>
        <w:t xml:space="preserve"> в рамках непрограммных расходов</w:t>
      </w:r>
      <w:r w:rsidRPr="009762EE">
        <w:rPr>
          <w:b/>
          <w:bCs/>
          <w:sz w:val="28"/>
          <w:szCs w:val="28"/>
        </w:rPr>
        <w:t xml:space="preserve"> </w:t>
      </w:r>
      <w:r w:rsidRPr="009762EE">
        <w:rPr>
          <w:sz w:val="28"/>
          <w:szCs w:val="28"/>
        </w:rPr>
        <w:t xml:space="preserve">предусмотрены бюджетные ассигнования в сумме </w:t>
      </w:r>
      <w:r w:rsidR="00DA28D0" w:rsidRPr="009762EE">
        <w:rPr>
          <w:b/>
          <w:bCs/>
          <w:sz w:val="28"/>
          <w:szCs w:val="28"/>
        </w:rPr>
        <w:t>4</w:t>
      </w:r>
      <w:r w:rsidR="00AE056B">
        <w:rPr>
          <w:b/>
          <w:bCs/>
          <w:sz w:val="28"/>
          <w:szCs w:val="28"/>
        </w:rPr>
        <w:t> </w:t>
      </w:r>
      <w:r w:rsidR="00DA28D0" w:rsidRPr="009762EE">
        <w:rPr>
          <w:b/>
          <w:bCs/>
          <w:sz w:val="28"/>
          <w:szCs w:val="28"/>
        </w:rPr>
        <w:t>504</w:t>
      </w:r>
      <w:r w:rsidR="00AE056B" w:rsidRPr="009762EE">
        <w:rPr>
          <w:b/>
          <w:bCs/>
          <w:sz w:val="28"/>
          <w:szCs w:val="28"/>
        </w:rPr>
        <w:t> </w:t>
      </w:r>
      <w:r w:rsidRPr="009762EE">
        <w:rPr>
          <w:b/>
          <w:bCs/>
          <w:sz w:val="28"/>
          <w:szCs w:val="28"/>
        </w:rPr>
        <w:t>тыс. руб.</w:t>
      </w:r>
    </w:p>
    <w:p w14:paraId="7B7F54A8" w14:textId="7EC4027F" w:rsidR="00241AE0" w:rsidRPr="009762EE" w:rsidRDefault="00241AE0" w:rsidP="00ED390E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В соответствии с постановлениями администрации городского округа Тольятти «Об использовании бюджетных ассигнований резервного фонда администрации городского округа Тольятти» оплачены услуги по организации транспортного обслуживания для проведения церемоний прощания с погибшими участниками СВО в сумме </w:t>
      </w:r>
      <w:r w:rsidR="00DA28D0" w:rsidRPr="009762EE">
        <w:rPr>
          <w:b/>
          <w:bCs/>
          <w:sz w:val="28"/>
          <w:szCs w:val="28"/>
        </w:rPr>
        <w:t>5</w:t>
      </w:r>
      <w:r w:rsidRPr="009762EE">
        <w:rPr>
          <w:b/>
          <w:bCs/>
          <w:sz w:val="28"/>
          <w:szCs w:val="28"/>
        </w:rPr>
        <w:t> 06</w:t>
      </w:r>
      <w:r w:rsidR="00DA28D0" w:rsidRPr="009762EE">
        <w:rPr>
          <w:b/>
          <w:bCs/>
          <w:sz w:val="28"/>
          <w:szCs w:val="28"/>
        </w:rPr>
        <w:t>7</w:t>
      </w:r>
      <w:r w:rsidRPr="009762EE">
        <w:rPr>
          <w:b/>
          <w:sz w:val="28"/>
          <w:szCs w:val="28"/>
        </w:rPr>
        <w:t xml:space="preserve"> тыс. руб.</w:t>
      </w:r>
      <w:r w:rsidRPr="009762EE">
        <w:rPr>
          <w:sz w:val="28"/>
          <w:szCs w:val="28"/>
        </w:rPr>
        <w:t xml:space="preserve"> (1</w:t>
      </w:r>
      <w:r w:rsidR="00DA28D0" w:rsidRPr="009762EE">
        <w:rPr>
          <w:sz w:val="28"/>
          <w:szCs w:val="28"/>
        </w:rPr>
        <w:t>12,5</w:t>
      </w:r>
      <w:r w:rsidRPr="009762EE">
        <w:rPr>
          <w:sz w:val="28"/>
          <w:szCs w:val="28"/>
        </w:rPr>
        <w:t>% от утвержденного плана).</w:t>
      </w:r>
    </w:p>
    <w:p w14:paraId="34857E0B" w14:textId="64E9C52A" w:rsidR="00DA28D0" w:rsidRPr="009762EE" w:rsidRDefault="00DA28D0" w:rsidP="00EC6A2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>Ассигнования в сумме 563 тыс. руб. уточнены в сводной бюджетной росписи приказом департамента финансов от 20.12.2024 № 1009-пк/4.1 в соответствии с п. 3 ст. 217 Бюджетного кодекса РФ.</w:t>
      </w:r>
    </w:p>
    <w:p w14:paraId="3A166A07" w14:textId="77777777" w:rsidR="0027142B" w:rsidRDefault="0027142B" w:rsidP="00EC6A2C">
      <w:pPr>
        <w:pStyle w:val="ac"/>
        <w:spacing w:before="240" w:after="240" w:line="300" w:lineRule="auto"/>
        <w:ind w:left="709" w:firstLine="709"/>
        <w:rPr>
          <w:bCs/>
          <w:sz w:val="28"/>
          <w:szCs w:val="28"/>
        </w:rPr>
      </w:pPr>
    </w:p>
    <w:p w14:paraId="6D786BBE" w14:textId="61CE155D" w:rsidR="00761008" w:rsidRPr="0071582F" w:rsidRDefault="00761008" w:rsidP="00EC6A2C">
      <w:pPr>
        <w:pStyle w:val="ac"/>
        <w:spacing w:before="240" w:after="240" w:line="300" w:lineRule="auto"/>
        <w:ind w:left="709" w:firstLine="709"/>
        <w:rPr>
          <w:bCs/>
          <w:sz w:val="28"/>
          <w:szCs w:val="28"/>
        </w:rPr>
      </w:pPr>
      <w:r w:rsidRPr="0071582F">
        <w:rPr>
          <w:bCs/>
          <w:sz w:val="28"/>
          <w:szCs w:val="28"/>
        </w:rPr>
        <w:t>Информация по национальным проектам</w:t>
      </w:r>
    </w:p>
    <w:p w14:paraId="4E98EC54" w14:textId="465E43AD" w:rsidR="00761008" w:rsidRPr="00761008" w:rsidRDefault="00761008" w:rsidP="00A73FAB">
      <w:pPr>
        <w:spacing w:line="300" w:lineRule="auto"/>
        <w:ind w:firstLine="709"/>
        <w:jc w:val="both"/>
        <w:rPr>
          <w:sz w:val="28"/>
          <w:szCs w:val="28"/>
        </w:rPr>
      </w:pPr>
      <w:r w:rsidRPr="00A35E76">
        <w:rPr>
          <w:sz w:val="28"/>
          <w:szCs w:val="28"/>
        </w:rPr>
        <w:lastRenderedPageBreak/>
        <w:t>В рамках реализации</w:t>
      </w:r>
      <w:r w:rsidRPr="00761008">
        <w:rPr>
          <w:b/>
          <w:bCs/>
          <w:sz w:val="28"/>
          <w:szCs w:val="28"/>
        </w:rPr>
        <w:t xml:space="preserve"> </w:t>
      </w:r>
      <w:r w:rsidRPr="00A35E76">
        <w:rPr>
          <w:b/>
          <w:bCs/>
          <w:sz w:val="28"/>
          <w:szCs w:val="28"/>
        </w:rPr>
        <w:t>н</w:t>
      </w:r>
      <w:r w:rsidR="00241AE0" w:rsidRPr="00A35E76">
        <w:rPr>
          <w:b/>
          <w:bCs/>
          <w:sz w:val="28"/>
          <w:szCs w:val="28"/>
        </w:rPr>
        <w:t>ациональн</w:t>
      </w:r>
      <w:r w:rsidRPr="00A35E76">
        <w:rPr>
          <w:b/>
          <w:bCs/>
          <w:sz w:val="28"/>
          <w:szCs w:val="28"/>
        </w:rPr>
        <w:t xml:space="preserve">ого </w:t>
      </w:r>
      <w:r w:rsidR="00241AE0" w:rsidRPr="00A35E76">
        <w:rPr>
          <w:b/>
          <w:bCs/>
          <w:sz w:val="28"/>
          <w:szCs w:val="28"/>
        </w:rPr>
        <w:t>проект</w:t>
      </w:r>
      <w:r w:rsidRPr="00A35E76">
        <w:rPr>
          <w:b/>
          <w:bCs/>
          <w:sz w:val="28"/>
          <w:szCs w:val="28"/>
        </w:rPr>
        <w:t>а</w:t>
      </w:r>
      <w:r w:rsidR="00241AE0" w:rsidRPr="00A35E76">
        <w:rPr>
          <w:b/>
          <w:bCs/>
          <w:sz w:val="28"/>
          <w:szCs w:val="28"/>
        </w:rPr>
        <w:t xml:space="preserve"> «Безопасные качественные дороги»</w:t>
      </w:r>
      <w:r w:rsidRPr="00761008">
        <w:rPr>
          <w:sz w:val="28"/>
          <w:szCs w:val="28"/>
        </w:rPr>
        <w:t xml:space="preserve"> на финансовое обеспечение дорожной деятельности предусмотрены средства на проведение ремонта автомобильных дорог на общую сумму 721</w:t>
      </w:r>
      <w:r w:rsidR="00A35E76">
        <w:rPr>
          <w:sz w:val="28"/>
          <w:szCs w:val="28"/>
        </w:rPr>
        <w:t> </w:t>
      </w:r>
      <w:r w:rsidRPr="00761008">
        <w:rPr>
          <w:sz w:val="28"/>
          <w:szCs w:val="28"/>
        </w:rPr>
        <w:t>650</w:t>
      </w:r>
      <w:r w:rsidR="00A35E76" w:rsidRPr="009762EE">
        <w:rPr>
          <w:sz w:val="28"/>
          <w:szCs w:val="28"/>
        </w:rPr>
        <w:t> </w:t>
      </w:r>
      <w:r w:rsidRPr="00761008">
        <w:rPr>
          <w:sz w:val="28"/>
          <w:szCs w:val="28"/>
        </w:rPr>
        <w:t>тыс. руб. (средства областного бюджета - 700 000 тыс. руб.).</w:t>
      </w:r>
    </w:p>
    <w:p w14:paraId="5BAF3E56" w14:textId="412ECEFD" w:rsidR="00761008" w:rsidRPr="009762EE" w:rsidRDefault="00761008" w:rsidP="00A73FAB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Кассовое исполнение составило 687 380 тыс. руб. (средства областного бюджета - 666 759 тыс. руб.), или 95,3% к утвержденному плану. </w:t>
      </w:r>
    </w:p>
    <w:p w14:paraId="3BC7855F" w14:textId="7D162D0F" w:rsidR="00AF5C1B" w:rsidRPr="00AF5C1B" w:rsidRDefault="00064947" w:rsidP="00A73FAB">
      <w:pPr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оплата фактически выполненного объема </w:t>
      </w:r>
      <w:r w:rsidR="00761008" w:rsidRPr="00AF5C1B">
        <w:rPr>
          <w:sz w:val="28"/>
          <w:szCs w:val="28"/>
        </w:rPr>
        <w:t xml:space="preserve">работ в рамках заключенного муниципального контракта </w:t>
      </w:r>
      <w:r w:rsidR="00A32F53" w:rsidRPr="00AF5C1B">
        <w:rPr>
          <w:sz w:val="28"/>
          <w:szCs w:val="28"/>
        </w:rPr>
        <w:t xml:space="preserve">на выполнение работ по ремонту автомобильных дорог </w:t>
      </w:r>
      <w:r w:rsidR="00761008" w:rsidRPr="00AF5C1B">
        <w:rPr>
          <w:sz w:val="28"/>
          <w:szCs w:val="28"/>
        </w:rPr>
        <w:t>с ООО «</w:t>
      </w:r>
      <w:proofErr w:type="spellStart"/>
      <w:r w:rsidR="00761008" w:rsidRPr="00AF5C1B">
        <w:rPr>
          <w:sz w:val="28"/>
          <w:szCs w:val="28"/>
        </w:rPr>
        <w:t>Автодоринжиниринг</w:t>
      </w:r>
      <w:proofErr w:type="spellEnd"/>
      <w:r w:rsidR="00761008" w:rsidRPr="00AF5C1B">
        <w:rPr>
          <w:sz w:val="28"/>
          <w:szCs w:val="28"/>
        </w:rPr>
        <w:t>».</w:t>
      </w:r>
      <w:r w:rsidR="00AF5C1B" w:rsidRPr="00AF5C1B">
        <w:rPr>
          <w:sz w:val="28"/>
          <w:szCs w:val="28"/>
        </w:rPr>
        <w:t xml:space="preserve"> </w:t>
      </w:r>
    </w:p>
    <w:p w14:paraId="217B4C80" w14:textId="77777777" w:rsidR="00F074D7" w:rsidRPr="009762EE" w:rsidRDefault="00F074D7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9762EE">
        <w:rPr>
          <w:b/>
          <w:color w:val="000000"/>
          <w:sz w:val="28"/>
          <w:szCs w:val="28"/>
        </w:rPr>
        <w:t>Д</w:t>
      </w:r>
      <w:r w:rsidR="00DD4AA6" w:rsidRPr="009762EE">
        <w:rPr>
          <w:b/>
          <w:color w:val="000000"/>
          <w:sz w:val="28"/>
          <w:szCs w:val="28"/>
        </w:rPr>
        <w:t>епартамент экономического развития</w:t>
      </w:r>
    </w:p>
    <w:p w14:paraId="123294FB" w14:textId="102F8494" w:rsidR="00CD0219" w:rsidRPr="009762EE" w:rsidRDefault="0071236A" w:rsidP="007D2AEE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9762EE">
        <w:rPr>
          <w:sz w:val="28"/>
          <w:szCs w:val="28"/>
        </w:rPr>
        <w:t>Бюджетные ассигнования по главному распорядителю утверждены</w:t>
      </w:r>
      <w:r w:rsidRPr="009762EE">
        <w:rPr>
          <w:b/>
          <w:sz w:val="28"/>
          <w:szCs w:val="28"/>
        </w:rPr>
        <w:t xml:space="preserve"> </w:t>
      </w:r>
      <w:r w:rsidR="00CD0219" w:rsidRPr="009762EE">
        <w:rPr>
          <w:bCs/>
          <w:sz w:val="28"/>
          <w:szCs w:val="28"/>
        </w:rPr>
        <w:t xml:space="preserve">в размере </w:t>
      </w:r>
      <w:r w:rsidR="006F3993" w:rsidRPr="009762EE">
        <w:rPr>
          <w:b/>
          <w:bCs/>
          <w:sz w:val="28"/>
          <w:szCs w:val="28"/>
        </w:rPr>
        <w:t>36</w:t>
      </w:r>
      <w:r w:rsidR="00936ED2" w:rsidRPr="009762EE">
        <w:rPr>
          <w:sz w:val="28"/>
          <w:szCs w:val="28"/>
        </w:rPr>
        <w:t> </w:t>
      </w:r>
      <w:r w:rsidR="00A046E6" w:rsidRPr="009762EE">
        <w:rPr>
          <w:b/>
          <w:sz w:val="28"/>
          <w:szCs w:val="28"/>
        </w:rPr>
        <w:t>3</w:t>
      </w:r>
      <w:r w:rsidR="006F3993" w:rsidRPr="009762EE">
        <w:rPr>
          <w:b/>
          <w:sz w:val="28"/>
          <w:szCs w:val="28"/>
        </w:rPr>
        <w:t>26</w:t>
      </w:r>
      <w:r w:rsidR="00CD0219" w:rsidRPr="009762EE">
        <w:rPr>
          <w:b/>
          <w:bCs/>
          <w:sz w:val="28"/>
          <w:szCs w:val="28"/>
        </w:rPr>
        <w:t xml:space="preserve"> тыс. руб.</w:t>
      </w:r>
    </w:p>
    <w:p w14:paraId="398A29CA" w14:textId="1B3A8E3A" w:rsidR="006810D7" w:rsidRPr="009762EE" w:rsidRDefault="00CD0219" w:rsidP="007D2AEE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bCs/>
          <w:sz w:val="28"/>
          <w:szCs w:val="28"/>
        </w:rPr>
        <w:t xml:space="preserve">Исполнение </w:t>
      </w:r>
      <w:r w:rsidR="006F3993" w:rsidRPr="009762EE">
        <w:rPr>
          <w:color w:val="000000"/>
          <w:sz w:val="28"/>
          <w:szCs w:val="28"/>
        </w:rPr>
        <w:t>за отчетный период</w:t>
      </w:r>
      <w:r w:rsidRPr="009762EE">
        <w:rPr>
          <w:bCs/>
          <w:sz w:val="28"/>
          <w:szCs w:val="28"/>
        </w:rPr>
        <w:t xml:space="preserve"> составило </w:t>
      </w:r>
      <w:r w:rsidR="006F3993" w:rsidRPr="009762EE">
        <w:rPr>
          <w:b/>
          <w:bCs/>
          <w:sz w:val="28"/>
          <w:szCs w:val="28"/>
        </w:rPr>
        <w:t>36</w:t>
      </w:r>
      <w:r w:rsidR="006F3993" w:rsidRPr="009762EE">
        <w:rPr>
          <w:b/>
          <w:sz w:val="28"/>
          <w:szCs w:val="28"/>
        </w:rPr>
        <w:t> </w:t>
      </w:r>
      <w:r w:rsidR="00A046E6" w:rsidRPr="009762EE">
        <w:rPr>
          <w:b/>
          <w:sz w:val="28"/>
          <w:szCs w:val="28"/>
        </w:rPr>
        <w:t>2</w:t>
      </w:r>
      <w:r w:rsidR="006F3993" w:rsidRPr="009762EE">
        <w:rPr>
          <w:b/>
          <w:sz w:val="28"/>
          <w:szCs w:val="28"/>
        </w:rPr>
        <w:t xml:space="preserve">90 </w:t>
      </w:r>
      <w:r w:rsidRPr="009762EE">
        <w:rPr>
          <w:b/>
          <w:bCs/>
          <w:sz w:val="28"/>
          <w:szCs w:val="28"/>
        </w:rPr>
        <w:t>тыс. руб</w:t>
      </w:r>
      <w:r w:rsidRPr="009762EE">
        <w:rPr>
          <w:bCs/>
          <w:sz w:val="28"/>
          <w:szCs w:val="28"/>
        </w:rPr>
        <w:t>., или 99,</w:t>
      </w:r>
      <w:r w:rsidR="006F3993" w:rsidRPr="009762EE">
        <w:rPr>
          <w:bCs/>
          <w:sz w:val="28"/>
          <w:szCs w:val="28"/>
        </w:rPr>
        <w:t>9</w:t>
      </w:r>
      <w:r w:rsidRPr="009762EE">
        <w:rPr>
          <w:bCs/>
          <w:sz w:val="28"/>
          <w:szCs w:val="28"/>
        </w:rPr>
        <w:t>% от утвержденного плана</w:t>
      </w:r>
      <w:r w:rsidR="006810D7" w:rsidRPr="009762EE">
        <w:rPr>
          <w:bCs/>
          <w:sz w:val="28"/>
          <w:szCs w:val="28"/>
        </w:rPr>
        <w:t>.</w:t>
      </w:r>
    </w:p>
    <w:p w14:paraId="494E5A02" w14:textId="695417E5" w:rsidR="00241AE0" w:rsidRPr="009762EE" w:rsidRDefault="00241AE0" w:rsidP="00241AE0">
      <w:pPr>
        <w:suppressAutoHyphens/>
        <w:spacing w:line="300" w:lineRule="auto"/>
        <w:ind w:firstLine="709"/>
        <w:jc w:val="both"/>
        <w:rPr>
          <w:kern w:val="1"/>
          <w:sz w:val="28"/>
          <w:szCs w:val="28"/>
        </w:rPr>
      </w:pPr>
      <w:r w:rsidRPr="009762EE">
        <w:rPr>
          <w:b/>
          <w:kern w:val="1"/>
          <w:sz w:val="28"/>
          <w:szCs w:val="28"/>
        </w:rPr>
        <w:t>По подразделу</w:t>
      </w:r>
      <w:r w:rsidRPr="009762EE">
        <w:rPr>
          <w:kern w:val="1"/>
          <w:sz w:val="28"/>
          <w:szCs w:val="28"/>
        </w:rPr>
        <w:t xml:space="preserve"> </w:t>
      </w:r>
      <w:r w:rsidRPr="009762EE">
        <w:rPr>
          <w:b/>
          <w:kern w:val="1"/>
          <w:sz w:val="28"/>
          <w:szCs w:val="28"/>
        </w:rPr>
        <w:t>0113 «Другие общегосударственные вопросы»</w:t>
      </w:r>
      <w:r w:rsidRPr="009762EE">
        <w:rPr>
          <w:kern w:val="1"/>
          <w:sz w:val="28"/>
          <w:szCs w:val="28"/>
        </w:rPr>
        <w:t xml:space="preserve"> предусмотрены бюджетные ассигнования в размере </w:t>
      </w:r>
      <w:r w:rsidR="00A256A5" w:rsidRPr="009762EE">
        <w:rPr>
          <w:b/>
          <w:kern w:val="1"/>
          <w:sz w:val="28"/>
          <w:szCs w:val="28"/>
        </w:rPr>
        <w:t>5</w:t>
      </w:r>
      <w:r w:rsidRPr="009762EE">
        <w:rPr>
          <w:b/>
          <w:color w:val="000000"/>
          <w:sz w:val="28"/>
          <w:szCs w:val="28"/>
        </w:rPr>
        <w:t> </w:t>
      </w:r>
      <w:r w:rsidR="00A256A5" w:rsidRPr="009762EE">
        <w:rPr>
          <w:b/>
          <w:color w:val="000000"/>
          <w:sz w:val="28"/>
          <w:szCs w:val="28"/>
        </w:rPr>
        <w:t>148</w:t>
      </w:r>
      <w:r w:rsidRPr="009762EE">
        <w:rPr>
          <w:b/>
          <w:kern w:val="1"/>
          <w:sz w:val="28"/>
          <w:szCs w:val="28"/>
        </w:rPr>
        <w:t xml:space="preserve"> тыс. руб., </w:t>
      </w:r>
      <w:r w:rsidRPr="009762EE">
        <w:rPr>
          <w:kern w:val="1"/>
          <w:sz w:val="28"/>
          <w:szCs w:val="28"/>
        </w:rPr>
        <w:t xml:space="preserve">исполнение составило </w:t>
      </w:r>
      <w:r w:rsidR="00A256A5" w:rsidRPr="009762EE">
        <w:rPr>
          <w:b/>
          <w:bCs/>
          <w:kern w:val="1"/>
          <w:sz w:val="28"/>
          <w:szCs w:val="28"/>
        </w:rPr>
        <w:t>5</w:t>
      </w:r>
      <w:r w:rsidRPr="009762EE">
        <w:rPr>
          <w:b/>
          <w:bCs/>
          <w:kern w:val="1"/>
          <w:sz w:val="28"/>
          <w:szCs w:val="28"/>
        </w:rPr>
        <w:t> </w:t>
      </w:r>
      <w:r w:rsidR="00A256A5" w:rsidRPr="009762EE">
        <w:rPr>
          <w:b/>
          <w:bCs/>
          <w:kern w:val="1"/>
          <w:sz w:val="28"/>
          <w:szCs w:val="28"/>
        </w:rPr>
        <w:t>113</w:t>
      </w:r>
      <w:r w:rsidRPr="009762EE">
        <w:rPr>
          <w:kern w:val="1"/>
          <w:sz w:val="28"/>
          <w:szCs w:val="28"/>
        </w:rPr>
        <w:t xml:space="preserve"> </w:t>
      </w:r>
      <w:r w:rsidRPr="009762EE">
        <w:rPr>
          <w:b/>
          <w:kern w:val="1"/>
          <w:sz w:val="28"/>
          <w:szCs w:val="28"/>
        </w:rPr>
        <w:t>тыс. руб.</w:t>
      </w:r>
      <w:r w:rsidRPr="009762EE">
        <w:rPr>
          <w:kern w:val="1"/>
          <w:sz w:val="28"/>
          <w:szCs w:val="28"/>
        </w:rPr>
        <w:t xml:space="preserve">, или </w:t>
      </w:r>
      <w:r w:rsidR="00A256A5" w:rsidRPr="009762EE">
        <w:rPr>
          <w:kern w:val="1"/>
          <w:sz w:val="28"/>
          <w:szCs w:val="28"/>
        </w:rPr>
        <w:t>99</w:t>
      </w:r>
      <w:r w:rsidRPr="009762EE">
        <w:rPr>
          <w:kern w:val="1"/>
          <w:sz w:val="28"/>
          <w:szCs w:val="28"/>
        </w:rPr>
        <w:t>,</w:t>
      </w:r>
      <w:r w:rsidR="00A256A5" w:rsidRPr="009762EE">
        <w:rPr>
          <w:kern w:val="1"/>
          <w:sz w:val="28"/>
          <w:szCs w:val="28"/>
        </w:rPr>
        <w:t>3</w:t>
      </w:r>
      <w:r w:rsidRPr="009762EE">
        <w:rPr>
          <w:kern w:val="1"/>
          <w:sz w:val="28"/>
          <w:szCs w:val="28"/>
        </w:rPr>
        <w:t>% к утвержденному плану, в том числе:</w:t>
      </w:r>
    </w:p>
    <w:p w14:paraId="7650F8EE" w14:textId="1B6ACB0F" w:rsidR="008A17A0" w:rsidRPr="009762EE" w:rsidRDefault="00241AE0" w:rsidP="00241AE0">
      <w:pPr>
        <w:suppressAutoHyphens/>
        <w:spacing w:line="300" w:lineRule="auto"/>
        <w:ind w:firstLine="709"/>
        <w:jc w:val="both"/>
        <w:rPr>
          <w:iCs/>
          <w:sz w:val="28"/>
          <w:szCs w:val="28"/>
        </w:rPr>
      </w:pPr>
      <w:r w:rsidRPr="009762EE">
        <w:rPr>
          <w:iCs/>
          <w:kern w:val="1"/>
          <w:sz w:val="28"/>
          <w:szCs w:val="28"/>
        </w:rPr>
        <w:t xml:space="preserve">- в рамках муниципальной программы </w:t>
      </w:r>
      <w:r w:rsidRPr="009762EE">
        <w:rPr>
          <w:kern w:val="1"/>
          <w:sz w:val="28"/>
          <w:szCs w:val="28"/>
        </w:rPr>
        <w:t>«Развитие информационно-телекоммуникационной инфраструктуры городского округа Тольятти на 2022 – 2026 годы»</w:t>
      </w:r>
      <w:r w:rsidRPr="009762EE">
        <w:rPr>
          <w:rFonts w:eastAsia="Arial"/>
          <w:color w:val="000000"/>
          <w:kern w:val="1"/>
          <w:sz w:val="28"/>
          <w:szCs w:val="28"/>
        </w:rPr>
        <w:t xml:space="preserve"> на </w:t>
      </w:r>
      <w:r w:rsidRPr="009762EE">
        <w:rPr>
          <w:rFonts w:eastAsia="Arial"/>
          <w:color w:val="000000"/>
          <w:sz w:val="28"/>
          <w:szCs w:val="28"/>
        </w:rPr>
        <w:t>сопровождение информационной системы</w:t>
      </w:r>
      <w:r w:rsidRPr="009762EE">
        <w:rPr>
          <w:iCs/>
          <w:sz w:val="28"/>
          <w:szCs w:val="28"/>
        </w:rPr>
        <w:t xml:space="preserve"> размещения муниципальных закупок АЦК «Муниципальный заказ» </w:t>
      </w:r>
      <w:r w:rsidRPr="009762EE">
        <w:rPr>
          <w:rFonts w:eastAsia="Arial"/>
          <w:color w:val="000000"/>
          <w:kern w:val="1"/>
          <w:sz w:val="28"/>
          <w:szCs w:val="28"/>
        </w:rPr>
        <w:t xml:space="preserve">- </w:t>
      </w:r>
      <w:r w:rsidR="008A17A0" w:rsidRPr="009762EE">
        <w:rPr>
          <w:rFonts w:eastAsia="Arial"/>
          <w:b/>
          <w:bCs/>
          <w:color w:val="000000"/>
          <w:kern w:val="1"/>
          <w:sz w:val="28"/>
          <w:szCs w:val="28"/>
        </w:rPr>
        <w:t>4</w:t>
      </w:r>
      <w:r w:rsidRPr="009762EE">
        <w:rPr>
          <w:b/>
          <w:bCs/>
          <w:color w:val="000000"/>
          <w:sz w:val="28"/>
          <w:szCs w:val="28"/>
        </w:rPr>
        <w:t> </w:t>
      </w:r>
      <w:r w:rsidR="008A17A0" w:rsidRPr="009762EE">
        <w:rPr>
          <w:b/>
          <w:bCs/>
          <w:color w:val="000000"/>
          <w:sz w:val="28"/>
          <w:szCs w:val="28"/>
        </w:rPr>
        <w:t>066</w:t>
      </w:r>
      <w:r w:rsidRPr="009762EE">
        <w:rPr>
          <w:b/>
          <w:bCs/>
          <w:color w:val="000000"/>
          <w:sz w:val="28"/>
          <w:szCs w:val="28"/>
        </w:rPr>
        <w:t> </w:t>
      </w:r>
      <w:r w:rsidRPr="009762EE">
        <w:rPr>
          <w:b/>
          <w:bCs/>
          <w:iCs/>
          <w:kern w:val="1"/>
          <w:sz w:val="28"/>
          <w:szCs w:val="28"/>
        </w:rPr>
        <w:t xml:space="preserve">тыс. руб. </w:t>
      </w:r>
      <w:r w:rsidRPr="009762EE">
        <w:rPr>
          <w:bCs/>
          <w:iCs/>
          <w:kern w:val="1"/>
          <w:sz w:val="28"/>
          <w:szCs w:val="28"/>
        </w:rPr>
        <w:t xml:space="preserve">при </w:t>
      </w:r>
      <w:r w:rsidRPr="009762EE">
        <w:rPr>
          <w:kern w:val="1"/>
          <w:sz w:val="28"/>
          <w:szCs w:val="28"/>
        </w:rPr>
        <w:t>утвержденном плане</w:t>
      </w:r>
      <w:r w:rsidRPr="009762EE">
        <w:rPr>
          <w:rFonts w:eastAsia="Arial"/>
          <w:color w:val="000000"/>
          <w:kern w:val="1"/>
          <w:sz w:val="28"/>
          <w:szCs w:val="28"/>
        </w:rPr>
        <w:t xml:space="preserve"> </w:t>
      </w:r>
      <w:r w:rsidR="008A17A0" w:rsidRPr="009762EE">
        <w:rPr>
          <w:rFonts w:eastAsia="Arial"/>
          <w:b/>
          <w:color w:val="000000"/>
          <w:kern w:val="1"/>
          <w:sz w:val="28"/>
          <w:szCs w:val="28"/>
        </w:rPr>
        <w:t>4</w:t>
      </w:r>
      <w:r w:rsidRPr="009762EE">
        <w:rPr>
          <w:color w:val="000000"/>
          <w:sz w:val="28"/>
          <w:szCs w:val="28"/>
        </w:rPr>
        <w:t> </w:t>
      </w:r>
      <w:r w:rsidRPr="009762EE">
        <w:rPr>
          <w:b/>
          <w:color w:val="000000"/>
          <w:sz w:val="28"/>
          <w:szCs w:val="28"/>
        </w:rPr>
        <w:t>101</w:t>
      </w:r>
      <w:r w:rsidRPr="009762EE">
        <w:rPr>
          <w:rFonts w:eastAsia="Arial"/>
          <w:b/>
          <w:color w:val="000000"/>
          <w:kern w:val="1"/>
          <w:sz w:val="28"/>
          <w:szCs w:val="28"/>
        </w:rPr>
        <w:t xml:space="preserve"> </w:t>
      </w:r>
      <w:r w:rsidRPr="009762EE">
        <w:rPr>
          <w:rFonts w:eastAsia="Arial"/>
          <w:b/>
          <w:bCs/>
          <w:color w:val="000000"/>
          <w:kern w:val="1"/>
          <w:sz w:val="28"/>
          <w:szCs w:val="28"/>
        </w:rPr>
        <w:t>тыс. руб.</w:t>
      </w:r>
    </w:p>
    <w:p w14:paraId="5DDFED2B" w14:textId="7B2C8756" w:rsidR="00241AE0" w:rsidRPr="009762EE" w:rsidRDefault="008A17A0" w:rsidP="00241AE0">
      <w:pPr>
        <w:suppressAutoHyphens/>
        <w:spacing w:line="300" w:lineRule="auto"/>
        <w:ind w:firstLine="709"/>
        <w:jc w:val="both"/>
        <w:rPr>
          <w:rFonts w:eastAsia="Arial"/>
          <w:color w:val="000000"/>
          <w:kern w:val="1"/>
          <w:sz w:val="28"/>
          <w:szCs w:val="28"/>
        </w:rPr>
      </w:pPr>
      <w:r w:rsidRPr="009762EE">
        <w:rPr>
          <w:iCs/>
          <w:sz w:val="28"/>
          <w:szCs w:val="28"/>
        </w:rPr>
        <w:t>Неполное освоение бюджетных средств в размере 35 тыс. руб. сложилось по причине невостребованности ассигнований на восстановление системы после непредвиденных сбоев по вине пользователей системы</w:t>
      </w:r>
      <w:r w:rsidR="00241AE0" w:rsidRPr="009762EE">
        <w:rPr>
          <w:iCs/>
          <w:sz w:val="28"/>
          <w:szCs w:val="28"/>
        </w:rPr>
        <w:t>;</w:t>
      </w:r>
    </w:p>
    <w:p w14:paraId="729A80C8" w14:textId="7F6BBE3F" w:rsidR="00241AE0" w:rsidRPr="009762EE" w:rsidRDefault="00241AE0" w:rsidP="00241AE0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9762EE">
        <w:rPr>
          <w:iCs/>
          <w:kern w:val="1"/>
          <w:sz w:val="28"/>
          <w:szCs w:val="28"/>
        </w:rPr>
        <w:t xml:space="preserve">- в рамках муниципальной программы «Развитие органов местного самоуправления городского округа Тольятти на 2023-2028 годы» </w:t>
      </w:r>
      <w:r w:rsidRPr="009762EE">
        <w:rPr>
          <w:rFonts w:eastAsia="Arial"/>
          <w:color w:val="000000"/>
          <w:kern w:val="1"/>
          <w:sz w:val="28"/>
          <w:szCs w:val="28"/>
        </w:rPr>
        <w:t xml:space="preserve">на предоставление </w:t>
      </w:r>
      <w:r w:rsidRPr="009762EE">
        <w:rPr>
          <w:iCs/>
          <w:kern w:val="1"/>
          <w:sz w:val="28"/>
          <w:szCs w:val="28"/>
        </w:rPr>
        <w:t xml:space="preserve">информационно-статистических услуг, оказываемых территориальным органом федеральной службы государственной статистики по Самарской области </w:t>
      </w:r>
      <w:r w:rsidR="008A17A0" w:rsidRPr="009762EE">
        <w:rPr>
          <w:iCs/>
          <w:kern w:val="1"/>
          <w:sz w:val="28"/>
          <w:szCs w:val="28"/>
        </w:rPr>
        <w:t>–</w:t>
      </w:r>
      <w:r w:rsidRPr="009762EE">
        <w:rPr>
          <w:iCs/>
          <w:kern w:val="1"/>
          <w:sz w:val="28"/>
          <w:szCs w:val="28"/>
        </w:rPr>
        <w:t xml:space="preserve"> </w:t>
      </w:r>
      <w:r w:rsidR="008A17A0" w:rsidRPr="009762EE">
        <w:rPr>
          <w:b/>
          <w:bCs/>
          <w:iCs/>
          <w:kern w:val="1"/>
          <w:sz w:val="28"/>
          <w:szCs w:val="28"/>
        </w:rPr>
        <w:t>1</w:t>
      </w:r>
      <w:r w:rsidR="000409C9" w:rsidRPr="009762EE">
        <w:rPr>
          <w:b/>
          <w:bCs/>
          <w:iCs/>
          <w:kern w:val="1"/>
          <w:sz w:val="28"/>
          <w:szCs w:val="28"/>
        </w:rPr>
        <w:t> </w:t>
      </w:r>
      <w:r w:rsidR="008A17A0" w:rsidRPr="009762EE">
        <w:rPr>
          <w:b/>
          <w:bCs/>
          <w:iCs/>
          <w:kern w:val="1"/>
          <w:sz w:val="28"/>
          <w:szCs w:val="28"/>
        </w:rPr>
        <w:t>047</w:t>
      </w:r>
      <w:r w:rsidR="000409C9" w:rsidRPr="009762EE">
        <w:rPr>
          <w:b/>
          <w:sz w:val="28"/>
          <w:szCs w:val="28"/>
        </w:rPr>
        <w:t> </w:t>
      </w:r>
      <w:r w:rsidRPr="009762EE">
        <w:rPr>
          <w:b/>
          <w:iCs/>
          <w:kern w:val="1"/>
          <w:sz w:val="28"/>
          <w:szCs w:val="28"/>
        </w:rPr>
        <w:t>тыс. руб.</w:t>
      </w:r>
      <w:r w:rsidR="008A17A0" w:rsidRPr="009762EE">
        <w:rPr>
          <w:b/>
          <w:iCs/>
          <w:kern w:val="1"/>
          <w:sz w:val="28"/>
          <w:szCs w:val="28"/>
        </w:rPr>
        <w:t xml:space="preserve"> </w:t>
      </w:r>
      <w:r w:rsidR="008A17A0" w:rsidRPr="009762EE">
        <w:rPr>
          <w:bCs/>
          <w:iCs/>
          <w:kern w:val="1"/>
          <w:sz w:val="28"/>
          <w:szCs w:val="28"/>
        </w:rPr>
        <w:t>Средства освоены в полном объеме.</w:t>
      </w:r>
    </w:p>
    <w:p w14:paraId="44787227" w14:textId="2C55A19D" w:rsidR="00241AE0" w:rsidRPr="009762EE" w:rsidRDefault="00241AE0" w:rsidP="00B80DEE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b/>
          <w:kern w:val="1"/>
          <w:sz w:val="28"/>
          <w:szCs w:val="28"/>
        </w:rPr>
        <w:t>По подразделу 0412 «Другие вопросы в области национальной экономики»</w:t>
      </w:r>
      <w:r w:rsidRPr="009762EE">
        <w:rPr>
          <w:kern w:val="1"/>
          <w:sz w:val="28"/>
          <w:szCs w:val="28"/>
        </w:rPr>
        <w:t xml:space="preserve"> </w:t>
      </w:r>
      <w:r w:rsidRPr="009762EE">
        <w:rPr>
          <w:iCs/>
          <w:kern w:val="1"/>
          <w:sz w:val="28"/>
          <w:szCs w:val="28"/>
        </w:rPr>
        <w:t>в</w:t>
      </w:r>
      <w:r w:rsidRPr="009762EE">
        <w:rPr>
          <w:bCs/>
          <w:kern w:val="1"/>
          <w:sz w:val="28"/>
          <w:szCs w:val="28"/>
        </w:rPr>
        <w:t xml:space="preserve"> рамках м</w:t>
      </w:r>
      <w:r w:rsidRPr="009762EE">
        <w:rPr>
          <w:iCs/>
          <w:kern w:val="1"/>
          <w:sz w:val="28"/>
          <w:szCs w:val="28"/>
        </w:rPr>
        <w:t>униципальной программы</w:t>
      </w:r>
      <w:r w:rsidRPr="009762EE">
        <w:rPr>
          <w:bCs/>
          <w:kern w:val="1"/>
          <w:sz w:val="28"/>
          <w:szCs w:val="28"/>
        </w:rPr>
        <w:t xml:space="preserve"> «Развитие малого и среднего предпринимательства городского округа Тольятти на 2023-2027 годы» </w:t>
      </w:r>
      <w:r w:rsidRPr="009762EE">
        <w:rPr>
          <w:sz w:val="28"/>
          <w:szCs w:val="28"/>
        </w:rPr>
        <w:t>предусмотрены бюджетные ассигнования в размере</w:t>
      </w:r>
      <w:r w:rsidRPr="009762EE">
        <w:rPr>
          <w:bCs/>
          <w:sz w:val="28"/>
          <w:szCs w:val="28"/>
        </w:rPr>
        <w:t xml:space="preserve"> </w:t>
      </w:r>
      <w:r w:rsidRPr="009762EE">
        <w:rPr>
          <w:b/>
          <w:sz w:val="28"/>
          <w:szCs w:val="28"/>
        </w:rPr>
        <w:t>31 178</w:t>
      </w:r>
      <w:r w:rsidRPr="009762EE">
        <w:rPr>
          <w:sz w:val="28"/>
          <w:szCs w:val="28"/>
        </w:rPr>
        <w:t xml:space="preserve"> </w:t>
      </w:r>
      <w:r w:rsidRPr="009762EE">
        <w:rPr>
          <w:b/>
          <w:bCs/>
          <w:sz w:val="28"/>
          <w:szCs w:val="28"/>
        </w:rPr>
        <w:t>тыс. руб.,</w:t>
      </w:r>
      <w:r w:rsidRPr="009762EE">
        <w:rPr>
          <w:sz w:val="28"/>
          <w:szCs w:val="28"/>
        </w:rPr>
        <w:t xml:space="preserve"> </w:t>
      </w:r>
      <w:r w:rsidRPr="009762EE">
        <w:rPr>
          <w:bCs/>
          <w:sz w:val="28"/>
          <w:szCs w:val="28"/>
        </w:rPr>
        <w:t xml:space="preserve">исполнение составило </w:t>
      </w:r>
      <w:r w:rsidR="008A17A0" w:rsidRPr="009762EE">
        <w:rPr>
          <w:b/>
          <w:bCs/>
          <w:sz w:val="28"/>
          <w:szCs w:val="28"/>
        </w:rPr>
        <w:t>3</w:t>
      </w:r>
      <w:r w:rsidRPr="009762EE">
        <w:rPr>
          <w:b/>
          <w:bCs/>
          <w:sz w:val="28"/>
          <w:szCs w:val="28"/>
        </w:rPr>
        <w:t>1</w:t>
      </w:r>
      <w:r w:rsidR="008A17A0" w:rsidRPr="009762EE">
        <w:rPr>
          <w:b/>
          <w:sz w:val="28"/>
          <w:szCs w:val="28"/>
        </w:rPr>
        <w:t> </w:t>
      </w:r>
      <w:r w:rsidRPr="009762EE">
        <w:rPr>
          <w:b/>
          <w:sz w:val="28"/>
          <w:szCs w:val="28"/>
        </w:rPr>
        <w:t>1</w:t>
      </w:r>
      <w:r w:rsidR="008A17A0" w:rsidRPr="009762EE">
        <w:rPr>
          <w:b/>
          <w:sz w:val="28"/>
          <w:szCs w:val="28"/>
        </w:rPr>
        <w:t xml:space="preserve">77 </w:t>
      </w:r>
      <w:r w:rsidRPr="009762EE">
        <w:rPr>
          <w:b/>
          <w:sz w:val="28"/>
          <w:szCs w:val="28"/>
        </w:rPr>
        <w:t xml:space="preserve">тыс. руб., </w:t>
      </w:r>
      <w:r w:rsidRPr="009762EE">
        <w:rPr>
          <w:sz w:val="28"/>
          <w:szCs w:val="28"/>
        </w:rPr>
        <w:t xml:space="preserve">или </w:t>
      </w:r>
      <w:r w:rsidR="008A17A0" w:rsidRPr="009762EE">
        <w:rPr>
          <w:sz w:val="28"/>
          <w:szCs w:val="28"/>
        </w:rPr>
        <w:t>100</w:t>
      </w:r>
      <w:r w:rsidRPr="009762EE">
        <w:rPr>
          <w:sz w:val="28"/>
          <w:szCs w:val="28"/>
        </w:rPr>
        <w:t>% от утвержденного плана.</w:t>
      </w:r>
    </w:p>
    <w:p w14:paraId="7238F56D" w14:textId="031C80AA" w:rsidR="008A17A0" w:rsidRPr="009762EE" w:rsidRDefault="00241AE0" w:rsidP="00B80DEE">
      <w:pPr>
        <w:spacing w:line="300" w:lineRule="auto"/>
        <w:ind w:firstLine="709"/>
        <w:jc w:val="both"/>
        <w:rPr>
          <w:iCs/>
          <w:sz w:val="28"/>
          <w:szCs w:val="28"/>
        </w:rPr>
      </w:pPr>
      <w:r w:rsidRPr="009762EE">
        <w:rPr>
          <w:sz w:val="28"/>
          <w:szCs w:val="28"/>
        </w:rPr>
        <w:lastRenderedPageBreak/>
        <w:t>Средства в отчетном периоде направлены на</w:t>
      </w:r>
      <w:r w:rsidRPr="009762EE">
        <w:rPr>
          <w:bCs/>
          <w:iCs/>
          <w:sz w:val="28"/>
          <w:szCs w:val="28"/>
        </w:rPr>
        <w:t xml:space="preserve"> п</w:t>
      </w:r>
      <w:r w:rsidRPr="009762EE">
        <w:rPr>
          <w:iCs/>
          <w:sz w:val="28"/>
          <w:szCs w:val="28"/>
        </w:rPr>
        <w:t>редоставление субсиди</w:t>
      </w:r>
      <w:r w:rsidR="008A17A0" w:rsidRPr="009762EE">
        <w:rPr>
          <w:iCs/>
          <w:sz w:val="28"/>
          <w:szCs w:val="28"/>
        </w:rPr>
        <w:t>й МАУ городского округа Тольятти «АЭР», в том числе на:</w:t>
      </w:r>
    </w:p>
    <w:p w14:paraId="5BC02A18" w14:textId="6236FEDA" w:rsidR="00241AE0" w:rsidRPr="009762EE" w:rsidRDefault="008A17A0" w:rsidP="00B80DEE">
      <w:pPr>
        <w:spacing w:line="300" w:lineRule="auto"/>
        <w:ind w:firstLine="709"/>
        <w:jc w:val="both"/>
        <w:rPr>
          <w:iCs/>
          <w:sz w:val="28"/>
          <w:szCs w:val="28"/>
        </w:rPr>
      </w:pPr>
      <w:r w:rsidRPr="009762EE">
        <w:rPr>
          <w:iCs/>
          <w:sz w:val="28"/>
          <w:szCs w:val="28"/>
        </w:rPr>
        <w:t>-</w:t>
      </w:r>
      <w:r w:rsidR="00241AE0" w:rsidRPr="009762EE">
        <w:rPr>
          <w:iCs/>
          <w:sz w:val="28"/>
          <w:szCs w:val="28"/>
        </w:rPr>
        <w:t xml:space="preserve"> выполнение муниципального задания</w:t>
      </w:r>
      <w:r w:rsidRPr="009762EE">
        <w:rPr>
          <w:iCs/>
          <w:sz w:val="28"/>
          <w:szCs w:val="28"/>
        </w:rPr>
        <w:t xml:space="preserve"> – 30 247 тыс. руб. Расходы профинансированы в полном объеме;</w:t>
      </w:r>
    </w:p>
    <w:p w14:paraId="72F95589" w14:textId="287FAB8E" w:rsidR="008A17A0" w:rsidRPr="009762EE" w:rsidRDefault="008A17A0" w:rsidP="00B80DEE">
      <w:pPr>
        <w:spacing w:line="300" w:lineRule="auto"/>
        <w:ind w:firstLine="709"/>
        <w:jc w:val="both"/>
        <w:rPr>
          <w:iCs/>
          <w:sz w:val="28"/>
          <w:szCs w:val="28"/>
        </w:rPr>
      </w:pPr>
      <w:r w:rsidRPr="009762EE">
        <w:rPr>
          <w:iCs/>
          <w:sz w:val="28"/>
          <w:szCs w:val="28"/>
        </w:rPr>
        <w:t>- иные цели (</w:t>
      </w:r>
      <w:r w:rsidRPr="009762EE">
        <w:rPr>
          <w:bCs/>
          <w:sz w:val="28"/>
          <w:szCs w:val="28"/>
        </w:rPr>
        <w:t xml:space="preserve">обеспечение функционирования бизнес-инкубатора) - </w:t>
      </w:r>
      <w:r w:rsidRPr="009762EE">
        <w:rPr>
          <w:sz w:val="28"/>
          <w:szCs w:val="28"/>
        </w:rPr>
        <w:t>930</w:t>
      </w:r>
      <w:r w:rsidR="000409C9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>тыс.</w:t>
      </w:r>
      <w:r w:rsidR="000409C9" w:rsidRPr="009762EE">
        <w:rPr>
          <w:sz w:val="28"/>
          <w:szCs w:val="28"/>
        </w:rPr>
        <w:t> </w:t>
      </w:r>
      <w:r w:rsidRPr="009762EE">
        <w:rPr>
          <w:sz w:val="28"/>
          <w:szCs w:val="28"/>
        </w:rPr>
        <w:t xml:space="preserve">руб. при утвержденных бюджетных ассигнованиях </w:t>
      </w:r>
      <w:r w:rsidR="00836A20" w:rsidRPr="009762EE">
        <w:rPr>
          <w:iCs/>
          <w:sz w:val="28"/>
          <w:szCs w:val="28"/>
        </w:rPr>
        <w:t>–</w:t>
      </w:r>
      <w:r w:rsidRPr="009762EE">
        <w:rPr>
          <w:sz w:val="28"/>
          <w:szCs w:val="28"/>
        </w:rPr>
        <w:t xml:space="preserve"> 931 тыс. руб.</w:t>
      </w:r>
    </w:p>
    <w:p w14:paraId="761BB215" w14:textId="7E484533" w:rsidR="00241AE0" w:rsidRPr="009762EE" w:rsidRDefault="00241AE0" w:rsidP="00B80DEE">
      <w:pPr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9762EE">
        <w:rPr>
          <w:bCs/>
          <w:iCs/>
          <w:sz w:val="28"/>
          <w:szCs w:val="28"/>
        </w:rPr>
        <w:t>Среднесписочная численность сотрудников учреждения за отчетный период составила 2</w:t>
      </w:r>
      <w:r w:rsidR="008A17A0" w:rsidRPr="009762EE">
        <w:rPr>
          <w:bCs/>
          <w:iCs/>
          <w:sz w:val="28"/>
          <w:szCs w:val="28"/>
        </w:rPr>
        <w:t>4</w:t>
      </w:r>
      <w:r w:rsidRPr="009762EE">
        <w:rPr>
          <w:bCs/>
          <w:iCs/>
          <w:sz w:val="28"/>
          <w:szCs w:val="28"/>
        </w:rPr>
        <w:t xml:space="preserve"> чел., средняя заработная плата – 5</w:t>
      </w:r>
      <w:r w:rsidR="008A17A0" w:rsidRPr="009762EE">
        <w:rPr>
          <w:bCs/>
          <w:iCs/>
          <w:sz w:val="28"/>
          <w:szCs w:val="28"/>
        </w:rPr>
        <w:t>9</w:t>
      </w:r>
      <w:r w:rsidRPr="009762EE">
        <w:rPr>
          <w:bCs/>
          <w:iCs/>
          <w:sz w:val="28"/>
          <w:szCs w:val="28"/>
        </w:rPr>
        <w:t>,</w:t>
      </w:r>
      <w:r w:rsidR="008A17A0" w:rsidRPr="009762EE">
        <w:rPr>
          <w:bCs/>
          <w:iCs/>
          <w:sz w:val="28"/>
          <w:szCs w:val="28"/>
        </w:rPr>
        <w:t>52</w:t>
      </w:r>
      <w:r w:rsidRPr="009762EE">
        <w:rPr>
          <w:bCs/>
          <w:iCs/>
          <w:sz w:val="28"/>
          <w:szCs w:val="28"/>
        </w:rPr>
        <w:t xml:space="preserve"> тыс. руб.</w:t>
      </w:r>
    </w:p>
    <w:p w14:paraId="7CCF0E51" w14:textId="59E44311" w:rsidR="0078276A" w:rsidRPr="006E1A7E" w:rsidRDefault="0078276A" w:rsidP="00B80DEE">
      <w:pPr>
        <w:spacing w:line="300" w:lineRule="auto"/>
        <w:ind w:firstLine="709"/>
        <w:jc w:val="both"/>
        <w:rPr>
          <w:sz w:val="28"/>
          <w:szCs w:val="28"/>
        </w:rPr>
      </w:pPr>
      <w:r w:rsidRPr="009762EE">
        <w:rPr>
          <w:sz w:val="28"/>
          <w:szCs w:val="28"/>
        </w:rPr>
        <w:t xml:space="preserve">Остаток средств бюджета на лицевом счете </w:t>
      </w:r>
      <w:r w:rsidRPr="009762EE">
        <w:rPr>
          <w:iCs/>
          <w:sz w:val="28"/>
          <w:szCs w:val="28"/>
        </w:rPr>
        <w:t>МАУ «АЭР»</w:t>
      </w:r>
      <w:r w:rsidRPr="009762EE">
        <w:rPr>
          <w:sz w:val="28"/>
          <w:szCs w:val="28"/>
        </w:rPr>
        <w:t xml:space="preserve"> по субсидии на финансовое обеспечение выполнения муниципального задания на оказание муниципальных услуг (выполнение работ) на 01.01.2025 </w:t>
      </w:r>
      <w:r w:rsidRPr="009762EE">
        <w:rPr>
          <w:bCs/>
          <w:iCs/>
          <w:sz w:val="28"/>
          <w:szCs w:val="28"/>
        </w:rPr>
        <w:t>составил 256 тыс. руб. и</w:t>
      </w:r>
      <w:r w:rsidRPr="009762EE">
        <w:rPr>
          <w:sz w:val="28"/>
          <w:szCs w:val="28"/>
        </w:rPr>
        <w:t xml:space="preserve"> образовался ввиду наступления сроков оплаты в январе 2025 года: 100 тыс. руб. – услуги охраны за декабрь 2024 года (ООО ЧОО «Былина», по сроку до 25.01.2025), 156 тыс. руб. по земельному налогу за 2024 год (по сроку до 28.02.2025).</w:t>
      </w:r>
    </w:p>
    <w:p w14:paraId="6CCE0633" w14:textId="77777777" w:rsidR="00CF40A4" w:rsidRPr="00C262C5" w:rsidRDefault="00E01EE6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7D2AEE">
        <w:rPr>
          <w:b/>
          <w:color w:val="000000"/>
          <w:sz w:val="28"/>
          <w:szCs w:val="28"/>
        </w:rPr>
        <w:t>Департамент культуры</w:t>
      </w:r>
    </w:p>
    <w:p w14:paraId="36D0BDD3" w14:textId="156F7D2B" w:rsidR="00CD0219" w:rsidRPr="006A6ABD" w:rsidRDefault="00CD0219" w:rsidP="007D2AEE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6A6ABD">
        <w:rPr>
          <w:b w:val="0"/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Pr="006A6ABD">
        <w:rPr>
          <w:sz w:val="28"/>
          <w:szCs w:val="28"/>
        </w:rPr>
        <w:t>1</w:t>
      </w:r>
      <w:r w:rsidR="003C4D65" w:rsidRPr="006A6ABD">
        <w:rPr>
          <w:sz w:val="28"/>
          <w:szCs w:val="28"/>
        </w:rPr>
        <w:t> </w:t>
      </w:r>
      <w:r w:rsidR="006F3993" w:rsidRPr="006A6ABD">
        <w:rPr>
          <w:sz w:val="28"/>
          <w:szCs w:val="28"/>
        </w:rPr>
        <w:t>310</w:t>
      </w:r>
      <w:r w:rsidR="003C4D65" w:rsidRPr="006A6ABD">
        <w:rPr>
          <w:sz w:val="28"/>
          <w:szCs w:val="28"/>
        </w:rPr>
        <w:t> </w:t>
      </w:r>
      <w:r w:rsidR="006F3993" w:rsidRPr="006A6ABD">
        <w:rPr>
          <w:sz w:val="28"/>
          <w:szCs w:val="28"/>
        </w:rPr>
        <w:t>577</w:t>
      </w:r>
      <w:r w:rsidRPr="006A6ABD">
        <w:rPr>
          <w:sz w:val="28"/>
          <w:szCs w:val="28"/>
        </w:rPr>
        <w:t xml:space="preserve"> тыс. руб</w:t>
      </w:r>
      <w:r w:rsidRPr="006A6ABD">
        <w:rPr>
          <w:b w:val="0"/>
          <w:sz w:val="28"/>
          <w:szCs w:val="28"/>
        </w:rPr>
        <w:t xml:space="preserve">., </w:t>
      </w:r>
      <w:r w:rsidR="006F3993" w:rsidRPr="006A6ABD">
        <w:rPr>
          <w:b w:val="0"/>
          <w:sz w:val="28"/>
          <w:szCs w:val="28"/>
        </w:rPr>
        <w:t>в том числе</w:t>
      </w:r>
      <w:r w:rsidRPr="006A6ABD">
        <w:rPr>
          <w:b w:val="0"/>
          <w:sz w:val="28"/>
          <w:szCs w:val="28"/>
        </w:rPr>
        <w:t xml:space="preserve"> за счет средств вышестоящих бюджетов</w:t>
      </w:r>
      <w:r w:rsidR="003C4D65" w:rsidRPr="006A6ABD">
        <w:rPr>
          <w:b w:val="0"/>
          <w:sz w:val="28"/>
          <w:szCs w:val="28"/>
        </w:rPr>
        <w:t xml:space="preserve"> -</w:t>
      </w:r>
      <w:r w:rsidRPr="006A6ABD">
        <w:rPr>
          <w:b w:val="0"/>
          <w:sz w:val="28"/>
          <w:szCs w:val="28"/>
        </w:rPr>
        <w:t xml:space="preserve"> </w:t>
      </w:r>
      <w:r w:rsidR="006F3993" w:rsidRPr="006A6ABD">
        <w:rPr>
          <w:sz w:val="28"/>
          <w:szCs w:val="28"/>
        </w:rPr>
        <w:t>22</w:t>
      </w:r>
      <w:r w:rsidR="003C4D65" w:rsidRPr="006A6ABD">
        <w:rPr>
          <w:sz w:val="28"/>
          <w:szCs w:val="28"/>
        </w:rPr>
        <w:t> </w:t>
      </w:r>
      <w:r w:rsidR="006F3993" w:rsidRPr="006A6ABD">
        <w:rPr>
          <w:sz w:val="28"/>
          <w:szCs w:val="28"/>
        </w:rPr>
        <w:t>666</w:t>
      </w:r>
      <w:r w:rsidR="003C4D65" w:rsidRPr="006A6ABD">
        <w:rPr>
          <w:sz w:val="28"/>
          <w:szCs w:val="28"/>
        </w:rPr>
        <w:t> </w:t>
      </w:r>
      <w:r w:rsidRPr="006A6ABD">
        <w:rPr>
          <w:sz w:val="28"/>
          <w:szCs w:val="28"/>
        </w:rPr>
        <w:t>тыс. руб</w:t>
      </w:r>
      <w:r w:rsidRPr="006A6ABD">
        <w:rPr>
          <w:b w:val="0"/>
          <w:sz w:val="28"/>
          <w:szCs w:val="28"/>
        </w:rPr>
        <w:t>.</w:t>
      </w:r>
    </w:p>
    <w:p w14:paraId="010F25B1" w14:textId="6839BB3C" w:rsidR="00CD0219" w:rsidRPr="006A6ABD" w:rsidRDefault="00CD0219" w:rsidP="007D2AEE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6A6ABD">
        <w:rPr>
          <w:b w:val="0"/>
          <w:sz w:val="28"/>
          <w:szCs w:val="28"/>
        </w:rPr>
        <w:t xml:space="preserve">Исполнение </w:t>
      </w:r>
      <w:r w:rsidR="006F3993" w:rsidRPr="006A6ABD">
        <w:rPr>
          <w:b w:val="0"/>
          <w:sz w:val="28"/>
          <w:szCs w:val="28"/>
        </w:rPr>
        <w:t xml:space="preserve">за </w:t>
      </w:r>
      <w:r w:rsidRPr="006A6ABD">
        <w:rPr>
          <w:b w:val="0"/>
          <w:sz w:val="28"/>
          <w:szCs w:val="28"/>
        </w:rPr>
        <w:t>отчетн</w:t>
      </w:r>
      <w:r w:rsidR="006F3993" w:rsidRPr="006A6ABD">
        <w:rPr>
          <w:b w:val="0"/>
          <w:sz w:val="28"/>
          <w:szCs w:val="28"/>
        </w:rPr>
        <w:t>ый</w:t>
      </w:r>
      <w:r w:rsidRPr="006A6ABD">
        <w:rPr>
          <w:b w:val="0"/>
          <w:sz w:val="28"/>
          <w:szCs w:val="28"/>
        </w:rPr>
        <w:t xml:space="preserve"> период составило</w:t>
      </w:r>
      <w:r w:rsidR="00936ED2" w:rsidRPr="006A6ABD">
        <w:rPr>
          <w:b w:val="0"/>
          <w:sz w:val="28"/>
          <w:szCs w:val="28"/>
        </w:rPr>
        <w:t xml:space="preserve"> </w:t>
      </w:r>
      <w:r w:rsidRPr="006A6ABD">
        <w:rPr>
          <w:sz w:val="28"/>
          <w:szCs w:val="28"/>
        </w:rPr>
        <w:t>1 </w:t>
      </w:r>
      <w:r w:rsidR="006F3993" w:rsidRPr="006A6ABD">
        <w:rPr>
          <w:sz w:val="28"/>
          <w:szCs w:val="28"/>
        </w:rPr>
        <w:t>308</w:t>
      </w:r>
      <w:r w:rsidR="00BA0CFF" w:rsidRPr="006A6ABD">
        <w:rPr>
          <w:sz w:val="28"/>
          <w:szCs w:val="28"/>
        </w:rPr>
        <w:t> </w:t>
      </w:r>
      <w:r w:rsidR="006F3993" w:rsidRPr="006A6ABD">
        <w:rPr>
          <w:sz w:val="28"/>
          <w:szCs w:val="28"/>
        </w:rPr>
        <w:t>664</w:t>
      </w:r>
      <w:r w:rsidR="00BA0CFF" w:rsidRPr="006A6ABD">
        <w:rPr>
          <w:sz w:val="28"/>
          <w:szCs w:val="28"/>
        </w:rPr>
        <w:t xml:space="preserve"> </w:t>
      </w:r>
      <w:r w:rsidRPr="006A6ABD">
        <w:rPr>
          <w:sz w:val="28"/>
          <w:szCs w:val="28"/>
        </w:rPr>
        <w:t>тыс. руб</w:t>
      </w:r>
      <w:r w:rsidRPr="006A6ABD">
        <w:rPr>
          <w:b w:val="0"/>
          <w:sz w:val="28"/>
          <w:szCs w:val="28"/>
        </w:rPr>
        <w:t>., или 99,</w:t>
      </w:r>
      <w:r w:rsidR="006F3993" w:rsidRPr="006A6ABD">
        <w:rPr>
          <w:b w:val="0"/>
          <w:sz w:val="28"/>
          <w:szCs w:val="28"/>
        </w:rPr>
        <w:t>9</w:t>
      </w:r>
      <w:r w:rsidRPr="006A6ABD">
        <w:rPr>
          <w:b w:val="0"/>
          <w:sz w:val="28"/>
          <w:szCs w:val="28"/>
        </w:rPr>
        <w:t xml:space="preserve">% от утвержденного плана, </w:t>
      </w:r>
      <w:r w:rsidR="006F3993" w:rsidRPr="006A6ABD">
        <w:rPr>
          <w:b w:val="0"/>
          <w:sz w:val="28"/>
          <w:szCs w:val="28"/>
        </w:rPr>
        <w:t xml:space="preserve">в том числе </w:t>
      </w:r>
      <w:r w:rsidR="004D2C21" w:rsidRPr="006A6ABD">
        <w:rPr>
          <w:b w:val="0"/>
          <w:sz w:val="28"/>
          <w:szCs w:val="28"/>
        </w:rPr>
        <w:t xml:space="preserve">за счет средств вышестоящих бюджетов - </w:t>
      </w:r>
      <w:r w:rsidR="006F3993" w:rsidRPr="006A6ABD">
        <w:rPr>
          <w:sz w:val="28"/>
          <w:szCs w:val="28"/>
        </w:rPr>
        <w:t>22 666 </w:t>
      </w:r>
      <w:r w:rsidR="004D2C21" w:rsidRPr="006A6ABD">
        <w:rPr>
          <w:sz w:val="28"/>
          <w:szCs w:val="28"/>
        </w:rPr>
        <w:t>тыс. руб</w:t>
      </w:r>
      <w:r w:rsidR="004D2C21" w:rsidRPr="006A6ABD">
        <w:rPr>
          <w:b w:val="0"/>
          <w:sz w:val="28"/>
          <w:szCs w:val="28"/>
        </w:rPr>
        <w:t>.</w:t>
      </w:r>
      <w:r w:rsidR="009A2C40" w:rsidRPr="006A6ABD">
        <w:rPr>
          <w:b w:val="0"/>
          <w:sz w:val="28"/>
          <w:szCs w:val="28"/>
        </w:rPr>
        <w:t>, или 100,0% от утвержденного плана</w:t>
      </w:r>
      <w:r w:rsidR="005D7356" w:rsidRPr="006A6ABD">
        <w:rPr>
          <w:b w:val="0"/>
          <w:sz w:val="28"/>
          <w:szCs w:val="28"/>
        </w:rPr>
        <w:t>.</w:t>
      </w:r>
    </w:p>
    <w:p w14:paraId="4228E303" w14:textId="77777777" w:rsidR="00A93050" w:rsidRPr="006A6ABD" w:rsidRDefault="00A93050" w:rsidP="00241AE0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5E4EAC37" w14:textId="7FC0CA96" w:rsidR="00241AE0" w:rsidRPr="006A6ABD" w:rsidRDefault="00241AE0" w:rsidP="00241AE0">
      <w:pPr>
        <w:pStyle w:val="25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6A6ABD">
        <w:rPr>
          <w:b/>
          <w:sz w:val="28"/>
          <w:szCs w:val="28"/>
        </w:rPr>
        <w:t>По подразделу</w:t>
      </w:r>
      <w:r w:rsidRPr="006A6ABD">
        <w:rPr>
          <w:sz w:val="28"/>
          <w:szCs w:val="28"/>
        </w:rPr>
        <w:t xml:space="preserve"> </w:t>
      </w:r>
      <w:r w:rsidRPr="006A6ABD">
        <w:rPr>
          <w:b/>
          <w:sz w:val="28"/>
          <w:szCs w:val="28"/>
        </w:rPr>
        <w:t>0703 «Дополнительное образование детей»</w:t>
      </w:r>
      <w:r w:rsidRPr="006A6ABD">
        <w:rPr>
          <w:sz w:val="28"/>
          <w:szCs w:val="28"/>
        </w:rPr>
        <w:t xml:space="preserve"> в рамках реализации муниципальной программы «Культура Тольятти на 2024-2028 годы» </w:t>
      </w:r>
      <w:r w:rsidRPr="006A6ABD">
        <w:rPr>
          <w:color w:val="000000" w:themeColor="text1"/>
          <w:sz w:val="28"/>
          <w:szCs w:val="28"/>
        </w:rPr>
        <w:t xml:space="preserve">предусмотрены бюджетные ассигнования в размере </w:t>
      </w:r>
      <w:r w:rsidRPr="006A6ABD">
        <w:rPr>
          <w:b/>
          <w:color w:val="000000" w:themeColor="text1"/>
          <w:sz w:val="28"/>
          <w:szCs w:val="28"/>
        </w:rPr>
        <w:t>6</w:t>
      </w:r>
      <w:r w:rsidR="00A93050" w:rsidRPr="006A6ABD">
        <w:rPr>
          <w:b/>
          <w:color w:val="000000" w:themeColor="text1"/>
          <w:sz w:val="28"/>
          <w:szCs w:val="28"/>
        </w:rPr>
        <w:t>21</w:t>
      </w:r>
      <w:r w:rsidRPr="006A6ABD">
        <w:rPr>
          <w:b/>
          <w:sz w:val="28"/>
          <w:szCs w:val="28"/>
        </w:rPr>
        <w:t> 5</w:t>
      </w:r>
      <w:r w:rsidR="00A93050" w:rsidRPr="006A6ABD">
        <w:rPr>
          <w:b/>
          <w:sz w:val="28"/>
          <w:szCs w:val="28"/>
        </w:rPr>
        <w:t>48</w:t>
      </w:r>
      <w:r w:rsidRPr="006A6ABD">
        <w:rPr>
          <w:color w:val="000000" w:themeColor="text1"/>
          <w:sz w:val="28"/>
          <w:szCs w:val="28"/>
        </w:rPr>
        <w:t xml:space="preserve"> </w:t>
      </w:r>
      <w:r w:rsidRPr="006A6ABD">
        <w:rPr>
          <w:b/>
          <w:color w:val="000000" w:themeColor="text1"/>
          <w:sz w:val="28"/>
          <w:szCs w:val="28"/>
        </w:rPr>
        <w:t xml:space="preserve">тыс. руб., </w:t>
      </w:r>
      <w:r w:rsidRPr="006A6ABD">
        <w:rPr>
          <w:color w:val="000000" w:themeColor="text1"/>
          <w:sz w:val="28"/>
          <w:szCs w:val="28"/>
        </w:rPr>
        <w:t xml:space="preserve">в том числе за счет средств вышестоящих бюджетов - </w:t>
      </w:r>
      <w:r w:rsidRPr="006A6ABD">
        <w:rPr>
          <w:b/>
          <w:bCs/>
          <w:color w:val="000000" w:themeColor="text1"/>
          <w:sz w:val="28"/>
          <w:szCs w:val="28"/>
        </w:rPr>
        <w:t>4</w:t>
      </w:r>
      <w:r w:rsidRPr="006A6ABD">
        <w:rPr>
          <w:sz w:val="28"/>
          <w:szCs w:val="28"/>
        </w:rPr>
        <w:t> </w:t>
      </w:r>
      <w:r w:rsidRPr="006A6ABD">
        <w:rPr>
          <w:b/>
          <w:bCs/>
          <w:color w:val="000000" w:themeColor="text1"/>
          <w:sz w:val="28"/>
          <w:szCs w:val="28"/>
        </w:rPr>
        <w:t>006 тыс. руб.</w:t>
      </w:r>
      <w:r w:rsidRPr="006A6ABD">
        <w:rPr>
          <w:b/>
          <w:color w:val="000000" w:themeColor="text1"/>
          <w:sz w:val="28"/>
          <w:szCs w:val="28"/>
        </w:rPr>
        <w:t xml:space="preserve">, </w:t>
      </w:r>
      <w:r w:rsidRPr="006A6ABD">
        <w:rPr>
          <w:color w:val="000000" w:themeColor="text1"/>
          <w:sz w:val="28"/>
          <w:szCs w:val="28"/>
        </w:rPr>
        <w:t xml:space="preserve">исполнение составило </w:t>
      </w:r>
      <w:r w:rsidR="00A93050" w:rsidRPr="006A6ABD">
        <w:rPr>
          <w:b/>
          <w:color w:val="000000" w:themeColor="text1"/>
          <w:sz w:val="28"/>
          <w:szCs w:val="28"/>
        </w:rPr>
        <w:t>620</w:t>
      </w:r>
      <w:r w:rsidRPr="006A6ABD">
        <w:rPr>
          <w:b/>
          <w:sz w:val="28"/>
          <w:szCs w:val="28"/>
        </w:rPr>
        <w:t> </w:t>
      </w:r>
      <w:r w:rsidR="00A93050" w:rsidRPr="006A6ABD">
        <w:rPr>
          <w:b/>
          <w:sz w:val="28"/>
          <w:szCs w:val="28"/>
        </w:rPr>
        <w:t>485</w:t>
      </w:r>
      <w:r w:rsidRPr="006A6ABD">
        <w:rPr>
          <w:color w:val="000000" w:themeColor="text1"/>
          <w:sz w:val="28"/>
          <w:szCs w:val="28"/>
        </w:rPr>
        <w:t xml:space="preserve"> </w:t>
      </w:r>
      <w:r w:rsidRPr="006A6ABD">
        <w:rPr>
          <w:b/>
          <w:color w:val="000000" w:themeColor="text1"/>
          <w:sz w:val="28"/>
          <w:szCs w:val="28"/>
        </w:rPr>
        <w:t>тыс. руб</w:t>
      </w:r>
      <w:r w:rsidRPr="006A6ABD">
        <w:rPr>
          <w:color w:val="000000" w:themeColor="text1"/>
          <w:sz w:val="28"/>
          <w:szCs w:val="28"/>
        </w:rPr>
        <w:t xml:space="preserve">., или </w:t>
      </w:r>
      <w:r w:rsidR="00A93050" w:rsidRPr="006A6ABD">
        <w:rPr>
          <w:color w:val="000000" w:themeColor="text1"/>
          <w:sz w:val="28"/>
          <w:szCs w:val="28"/>
        </w:rPr>
        <w:t>99</w:t>
      </w:r>
      <w:r w:rsidRPr="006A6ABD">
        <w:rPr>
          <w:color w:val="000000" w:themeColor="text1"/>
          <w:sz w:val="28"/>
          <w:szCs w:val="28"/>
        </w:rPr>
        <w:t>,</w:t>
      </w:r>
      <w:r w:rsidR="00A93050" w:rsidRPr="006A6ABD">
        <w:rPr>
          <w:color w:val="000000" w:themeColor="text1"/>
          <w:sz w:val="28"/>
          <w:szCs w:val="28"/>
        </w:rPr>
        <w:t>8</w:t>
      </w:r>
      <w:r w:rsidRPr="006A6ABD">
        <w:rPr>
          <w:color w:val="000000" w:themeColor="text1"/>
          <w:sz w:val="28"/>
          <w:szCs w:val="28"/>
        </w:rPr>
        <w:t xml:space="preserve">% от утвержденного плана, в том числе за счет средств вышестоящих бюджетов - </w:t>
      </w:r>
      <w:r w:rsidRPr="006A6ABD">
        <w:rPr>
          <w:b/>
          <w:bCs/>
          <w:color w:val="000000" w:themeColor="text1"/>
          <w:sz w:val="28"/>
          <w:szCs w:val="28"/>
        </w:rPr>
        <w:t>4</w:t>
      </w:r>
      <w:r w:rsidRPr="006A6ABD">
        <w:rPr>
          <w:b/>
          <w:bCs/>
          <w:sz w:val="28"/>
          <w:szCs w:val="28"/>
        </w:rPr>
        <w:t> 006</w:t>
      </w:r>
      <w:r w:rsidRPr="006A6ABD">
        <w:rPr>
          <w:b/>
          <w:bCs/>
          <w:color w:val="000000" w:themeColor="text1"/>
          <w:sz w:val="28"/>
          <w:szCs w:val="28"/>
        </w:rPr>
        <w:t xml:space="preserve"> тыс. руб., </w:t>
      </w:r>
      <w:r w:rsidRPr="006A6ABD">
        <w:rPr>
          <w:color w:val="000000" w:themeColor="text1"/>
          <w:sz w:val="28"/>
          <w:szCs w:val="28"/>
        </w:rPr>
        <w:t>или 100% от утвержденного плана.</w:t>
      </w:r>
    </w:p>
    <w:p w14:paraId="0B31ACF6" w14:textId="77777777" w:rsidR="00241AE0" w:rsidRPr="006A6ABD" w:rsidRDefault="00241AE0" w:rsidP="00241AE0">
      <w:pPr>
        <w:pStyle w:val="25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6A6ABD">
        <w:rPr>
          <w:color w:val="000000" w:themeColor="text1"/>
          <w:sz w:val="28"/>
          <w:szCs w:val="28"/>
        </w:rPr>
        <w:t>Средства направлены на:</w:t>
      </w:r>
    </w:p>
    <w:p w14:paraId="0BC5159D" w14:textId="7EC153ED" w:rsidR="00241AE0" w:rsidRPr="006A6ABD" w:rsidRDefault="00241AE0" w:rsidP="0059356C">
      <w:pPr>
        <w:pStyle w:val="af7"/>
        <w:numPr>
          <w:ilvl w:val="0"/>
          <w:numId w:val="17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A6ABD">
        <w:rPr>
          <w:rFonts w:ascii="Times New Roman" w:hAnsi="Times New Roman"/>
          <w:color w:val="000000" w:themeColor="text1"/>
          <w:sz w:val="28"/>
          <w:szCs w:val="28"/>
        </w:rPr>
        <w:t>субсидии муниципальным учреждениям на финансовое обеспечение выполнения муниципального задания –</w:t>
      </w:r>
      <w:r w:rsidRPr="006A6AB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A93050" w:rsidRPr="006A6ABD">
        <w:rPr>
          <w:rFonts w:ascii="Times New Roman" w:hAnsi="Times New Roman"/>
          <w:b/>
          <w:color w:val="000000" w:themeColor="text1"/>
          <w:sz w:val="28"/>
          <w:szCs w:val="28"/>
        </w:rPr>
        <w:t>588</w:t>
      </w:r>
      <w:r w:rsidRPr="006A6ABD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A93050" w:rsidRPr="006A6ABD">
        <w:rPr>
          <w:rFonts w:ascii="Times New Roman" w:hAnsi="Times New Roman"/>
          <w:b/>
          <w:color w:val="000000" w:themeColor="text1"/>
          <w:sz w:val="28"/>
          <w:szCs w:val="28"/>
        </w:rPr>
        <w:t>630</w:t>
      </w:r>
      <w:r w:rsidRPr="006A6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руб. </w:t>
      </w:r>
      <w:r w:rsidR="00A93050" w:rsidRPr="006A6ABD">
        <w:rPr>
          <w:rFonts w:ascii="Times New Roman" w:hAnsi="Times New Roman"/>
          <w:bCs/>
          <w:color w:val="000000" w:themeColor="text1"/>
          <w:sz w:val="28"/>
          <w:szCs w:val="28"/>
        </w:rPr>
        <w:t>(100% от утвержденного плана)</w:t>
      </w:r>
      <w:r w:rsidRPr="006A6ABD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75C470C4" w14:textId="62A02D2F" w:rsidR="0059356C" w:rsidRPr="006A6ABD" w:rsidRDefault="00241AE0" w:rsidP="0059356C">
      <w:pPr>
        <w:pStyle w:val="af7"/>
        <w:numPr>
          <w:ilvl w:val="0"/>
          <w:numId w:val="17"/>
        </w:numPr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A6ABD">
        <w:rPr>
          <w:rFonts w:ascii="Times New Roman" w:hAnsi="Times New Roman"/>
          <w:color w:val="000000" w:themeColor="text1"/>
          <w:sz w:val="28"/>
          <w:szCs w:val="28"/>
        </w:rPr>
        <w:t>субсидии муниципальным учреждениям на цели, не связанные с финансовым обеспечением выполнения муниципального задания –</w:t>
      </w:r>
      <w:r w:rsidR="0059356C" w:rsidRPr="006A6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3</w:t>
      </w:r>
      <w:r w:rsidR="00A93050"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r w:rsidR="00A93050"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865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тыс. руб</w:t>
      </w:r>
      <w:r w:rsidRPr="006A6ABD">
        <w:rPr>
          <w:rFonts w:ascii="Times New Roman" w:hAnsi="Times New Roman"/>
          <w:color w:val="000000" w:themeColor="text1"/>
          <w:sz w:val="28"/>
          <w:szCs w:val="28"/>
        </w:rPr>
        <w:t xml:space="preserve">., в том числе за счет средств вышестоящих бюджетов – 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4 006 тыс. руб.,</w:t>
      </w:r>
      <w:r w:rsidRPr="006A6ABD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r w:rsidRPr="006A6AB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утвержденных бюджетных ассигнованиях 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3</w:t>
      </w:r>
      <w:r w:rsidR="00A93050"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2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 9</w:t>
      </w:r>
      <w:r w:rsidR="00A93050"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18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 тыс. руб</w:t>
      </w:r>
      <w:r w:rsidRPr="006A6ABD">
        <w:rPr>
          <w:rFonts w:ascii="Times New Roman" w:hAnsi="Times New Roman"/>
          <w:color w:val="000000" w:themeColor="text1"/>
          <w:sz w:val="28"/>
          <w:szCs w:val="28"/>
        </w:rPr>
        <w:t xml:space="preserve">., в том числе за счет средств вышестоящих бюджетов - </w:t>
      </w:r>
      <w:r w:rsidRPr="006A6ABD">
        <w:rPr>
          <w:rFonts w:ascii="Times New Roman" w:hAnsi="Times New Roman"/>
          <w:b/>
          <w:bCs/>
          <w:color w:val="000000" w:themeColor="text1"/>
          <w:sz w:val="28"/>
          <w:szCs w:val="28"/>
        </w:rPr>
        <w:t>4 006 тыс. руб.,</w:t>
      </w:r>
      <w:r w:rsidRPr="006A6ABD">
        <w:rPr>
          <w:rFonts w:ascii="Times New Roman" w:hAnsi="Times New Roman"/>
          <w:color w:val="000000" w:themeColor="text1"/>
          <w:sz w:val="28"/>
          <w:szCs w:val="28"/>
        </w:rPr>
        <w:t xml:space="preserve"> из них:</w:t>
      </w:r>
      <w:bookmarkStart w:id="8" w:name="_Hlk164338166"/>
    </w:p>
    <w:p w14:paraId="069BED1D" w14:textId="590A153F" w:rsidR="00A93050" w:rsidRPr="00F74711" w:rsidRDefault="0059356C" w:rsidP="0059356C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59356C"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 xml:space="preserve"> </w:t>
      </w:r>
      <w:r w:rsidR="00A93050" w:rsidRPr="0059356C">
        <w:rPr>
          <w:color w:val="000000" w:themeColor="text1"/>
          <w:sz w:val="28"/>
          <w:szCs w:val="28"/>
        </w:rPr>
        <w:t xml:space="preserve">капитальный, текущий ремонт учреждений культуры – </w:t>
      </w:r>
      <w:r w:rsidR="00A93050" w:rsidRPr="00F74711">
        <w:rPr>
          <w:b/>
          <w:bCs/>
          <w:color w:val="000000" w:themeColor="text1"/>
          <w:sz w:val="28"/>
          <w:szCs w:val="28"/>
        </w:rPr>
        <w:t>10 505 тыс. руб.</w:t>
      </w:r>
      <w:r w:rsidR="00A93050" w:rsidRPr="0059356C">
        <w:rPr>
          <w:color w:val="000000" w:themeColor="text1"/>
          <w:sz w:val="28"/>
          <w:szCs w:val="28"/>
        </w:rPr>
        <w:t xml:space="preserve"> при утвержденных бюджетных ассигнованиях </w:t>
      </w:r>
      <w:r w:rsidR="00A93050" w:rsidRPr="00F74711">
        <w:rPr>
          <w:b/>
          <w:bCs/>
          <w:color w:val="000000" w:themeColor="text1"/>
          <w:sz w:val="28"/>
          <w:szCs w:val="28"/>
        </w:rPr>
        <w:t>10 795 тыс. руб.</w:t>
      </w:r>
    </w:p>
    <w:p w14:paraId="4907F42F" w14:textId="6240A350" w:rsidR="00A93050" w:rsidRPr="00A93050" w:rsidRDefault="00A93050" w:rsidP="0059356C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bCs/>
          <w:sz w:val="28"/>
          <w:szCs w:val="28"/>
        </w:rPr>
        <w:t>Средства направлены на: капитальный ремонт электрощитовой (с</w:t>
      </w:r>
      <w:r w:rsidRPr="00A93050">
        <w:rPr>
          <w:sz w:val="28"/>
          <w:szCs w:val="28"/>
        </w:rPr>
        <w:t xml:space="preserve"> переносом) и помещений электрощитовой (полы, стены, потолки, установка входных противопожарных дверей), монтаж линии электроснабжения для подключения системы кондиционирования (МБУ ДО ДДК); ремонт наружных швов здания, текущий ремонт системы электроосвещения с заменой светильников, замену покрытия пола в хореографическом классе и раздевалке, текущий ремонт репетиционного зала (МБУ ДО ДХШ им. Плисецкой); замену оконных блоков, ремонт санузла, замену входной двери на железную утепленную, разработку </w:t>
      </w:r>
      <w:bookmarkStart w:id="9" w:name="_Hlk179366463"/>
      <w:r w:rsidRPr="00A93050">
        <w:rPr>
          <w:sz w:val="28"/>
          <w:szCs w:val="28"/>
        </w:rPr>
        <w:t xml:space="preserve">проектно-сметной документации </w:t>
      </w:r>
      <w:bookmarkEnd w:id="9"/>
      <w:r w:rsidRPr="00A93050">
        <w:rPr>
          <w:sz w:val="28"/>
          <w:szCs w:val="28"/>
        </w:rPr>
        <w:t>на капитальный ремонт зрительного зала (МБУ ДО ЦРТДЮ «Истоки»); ремонт системы электроосвещения (МБУ ДО «ДШИ Центрального района»); замену оконных блоков и ремонт асфальтового покрытия прилегающей территории (МБУ ДО ДМШ № 4 им. В. М. Свердлова).</w:t>
      </w:r>
    </w:p>
    <w:p w14:paraId="512F9174" w14:textId="77777777" w:rsidR="00A93050" w:rsidRPr="00A93050" w:rsidRDefault="00A93050" w:rsidP="00A93050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color w:val="000000" w:themeColor="text1"/>
          <w:sz w:val="28"/>
          <w:szCs w:val="28"/>
        </w:rPr>
        <w:t>Остаток средств в размере 290 тыс. руб. образовался в связи с экономией от проведения закупочных процедур конкурентными способами</w:t>
      </w:r>
      <w:r w:rsidRPr="00A93050">
        <w:rPr>
          <w:bCs/>
          <w:color w:val="000000" w:themeColor="text1"/>
          <w:sz w:val="28"/>
          <w:szCs w:val="28"/>
        </w:rPr>
        <w:t>;</w:t>
      </w:r>
    </w:p>
    <w:bookmarkEnd w:id="8"/>
    <w:p w14:paraId="28EBFBF0" w14:textId="6606BA2C" w:rsidR="00A93050" w:rsidRPr="00A93050" w:rsidRDefault="00A93050" w:rsidP="00A93050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color w:val="000000" w:themeColor="text1"/>
          <w:sz w:val="28"/>
          <w:szCs w:val="28"/>
        </w:rPr>
        <w:t xml:space="preserve">2) противопожарные мероприятия – </w:t>
      </w:r>
      <w:r w:rsidRPr="00A93050">
        <w:rPr>
          <w:b/>
          <w:color w:val="000000" w:themeColor="text1"/>
          <w:sz w:val="28"/>
          <w:szCs w:val="28"/>
        </w:rPr>
        <w:t>8</w:t>
      </w:r>
      <w:r w:rsidR="00F74711" w:rsidRPr="00F74711">
        <w:rPr>
          <w:b/>
          <w:bCs/>
          <w:color w:val="000000" w:themeColor="text1"/>
          <w:sz w:val="28"/>
          <w:szCs w:val="28"/>
        </w:rPr>
        <w:t> </w:t>
      </w:r>
      <w:r w:rsidRPr="00A93050">
        <w:rPr>
          <w:b/>
          <w:color w:val="000000" w:themeColor="text1"/>
          <w:sz w:val="28"/>
          <w:szCs w:val="28"/>
        </w:rPr>
        <w:t>007 тыс. руб.</w:t>
      </w:r>
      <w:r w:rsidRPr="00A93050">
        <w:rPr>
          <w:color w:val="000000" w:themeColor="text1"/>
          <w:sz w:val="28"/>
          <w:szCs w:val="28"/>
        </w:rPr>
        <w:t xml:space="preserve"> при утвержденных бюджетных ассигнованиях </w:t>
      </w:r>
      <w:r w:rsidRPr="00F74711">
        <w:rPr>
          <w:b/>
          <w:color w:val="000000" w:themeColor="text1"/>
          <w:sz w:val="28"/>
          <w:szCs w:val="28"/>
        </w:rPr>
        <w:t>8</w:t>
      </w:r>
      <w:r w:rsidR="00F74711" w:rsidRPr="00F74711">
        <w:rPr>
          <w:b/>
          <w:color w:val="000000" w:themeColor="text1"/>
          <w:sz w:val="28"/>
          <w:szCs w:val="28"/>
        </w:rPr>
        <w:t> </w:t>
      </w:r>
      <w:r w:rsidRPr="00F74711">
        <w:rPr>
          <w:b/>
          <w:color w:val="000000" w:themeColor="text1"/>
          <w:sz w:val="28"/>
          <w:szCs w:val="28"/>
        </w:rPr>
        <w:t>320 тыс. руб.</w:t>
      </w:r>
      <w:r w:rsidRPr="00A93050">
        <w:rPr>
          <w:color w:val="000000" w:themeColor="text1"/>
          <w:sz w:val="28"/>
          <w:szCs w:val="28"/>
        </w:rPr>
        <w:t xml:space="preserve"> </w:t>
      </w:r>
      <w:r w:rsidRPr="00A93050">
        <w:rPr>
          <w:bCs/>
          <w:sz w:val="28"/>
          <w:szCs w:val="28"/>
        </w:rPr>
        <w:t>Сре</w:t>
      </w:r>
      <w:r w:rsidRPr="00A93050">
        <w:rPr>
          <w:sz w:val="28"/>
          <w:szCs w:val="28"/>
        </w:rPr>
        <w:t>дства направлены на: реконструкцию, ремонт АПС и СО, приобретение пожарного оборудования, наклеек (МБУ ДО Школа искусств № 1); реконструкцию, ремонт АПС и СО с проектными работами (МБУ ДО ДДК); капитальный ремонт системы аварийного освещения в здании, приобретение кронштейнов для огнетушителей (МБУ ДО ЦРТДЮ «Истоки»), разработку проектно-сметной документации на установку АПС и СОУЭ (МБУ ДО ДШИ «Лицей искусств» им. В.Н. Сафонова).</w:t>
      </w:r>
    </w:p>
    <w:p w14:paraId="002CF624" w14:textId="77777777" w:rsidR="00A93050" w:rsidRPr="00A93050" w:rsidRDefault="00A93050" w:rsidP="00A93050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bCs/>
          <w:color w:val="000000" w:themeColor="text1"/>
          <w:sz w:val="28"/>
          <w:szCs w:val="28"/>
        </w:rPr>
        <w:t xml:space="preserve">Остаток средств в размере 313 тыс. руб. образовался в связи с уменьшением объемов работ при уточнении сметы на ремонт АПС и СО в МБУ ДО Школа искусств № 1 (312 тыс. руб.), экономией от закупки на электронной площадке в </w:t>
      </w:r>
      <w:r w:rsidRPr="00A93050">
        <w:rPr>
          <w:sz w:val="28"/>
          <w:szCs w:val="28"/>
        </w:rPr>
        <w:t>МБУ ДО ДШИ «Лицей искусств» им. В.Н. Сафонова (1 тыс. руб.);</w:t>
      </w:r>
    </w:p>
    <w:p w14:paraId="57EB6F49" w14:textId="434FC35E" w:rsidR="00A93050" w:rsidRPr="00440B93" w:rsidRDefault="00A93050" w:rsidP="00A93050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sz w:val="28"/>
          <w:szCs w:val="28"/>
        </w:rPr>
      </w:pPr>
      <w:r w:rsidRPr="00440B93">
        <w:rPr>
          <w:b w:val="0"/>
          <w:color w:val="000000" w:themeColor="text1"/>
          <w:sz w:val="28"/>
          <w:szCs w:val="28"/>
        </w:rPr>
        <w:t>3) мероприятия по обеспечению антитеррористической защищенности и безопасных условий пребывания в муниципальных учреждениях</w:t>
      </w:r>
      <w:r w:rsidRPr="00440B93">
        <w:rPr>
          <w:color w:val="000000" w:themeColor="text1"/>
          <w:sz w:val="28"/>
          <w:szCs w:val="28"/>
        </w:rPr>
        <w:t xml:space="preserve"> – 4</w:t>
      </w:r>
      <w:r w:rsidR="00F74711" w:rsidRPr="00F74711">
        <w:rPr>
          <w:b w:val="0"/>
          <w:bCs/>
          <w:color w:val="000000" w:themeColor="text1"/>
          <w:sz w:val="28"/>
          <w:szCs w:val="28"/>
        </w:rPr>
        <w:t> </w:t>
      </w:r>
      <w:r w:rsidRPr="00440B93">
        <w:rPr>
          <w:color w:val="000000" w:themeColor="text1"/>
          <w:sz w:val="28"/>
          <w:szCs w:val="28"/>
        </w:rPr>
        <w:t>580 тыс. руб.</w:t>
      </w:r>
      <w:r w:rsidRPr="00440B93">
        <w:rPr>
          <w:b w:val="0"/>
          <w:color w:val="000000" w:themeColor="text1"/>
          <w:sz w:val="28"/>
          <w:szCs w:val="28"/>
        </w:rPr>
        <w:t xml:space="preserve"> при утвержденных бюджетных ассигнованиях</w:t>
      </w:r>
      <w:r w:rsidRPr="00440B93">
        <w:rPr>
          <w:color w:val="000000" w:themeColor="text1"/>
          <w:sz w:val="28"/>
          <w:szCs w:val="28"/>
        </w:rPr>
        <w:t> </w:t>
      </w:r>
      <w:r w:rsidRPr="00440B93">
        <w:rPr>
          <w:b w:val="0"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>4</w:t>
      </w:r>
      <w:r w:rsidR="00F74711" w:rsidRPr="00F74711">
        <w:rPr>
          <w:b w:val="0"/>
          <w:bCs/>
          <w:color w:val="000000" w:themeColor="text1"/>
          <w:sz w:val="28"/>
          <w:szCs w:val="28"/>
        </w:rPr>
        <w:t> </w:t>
      </w:r>
      <w:r w:rsidRPr="00440B93">
        <w:rPr>
          <w:color w:val="000000" w:themeColor="text1"/>
          <w:sz w:val="28"/>
          <w:szCs w:val="28"/>
        </w:rPr>
        <w:t xml:space="preserve">802 тыс. руб. </w:t>
      </w:r>
      <w:r w:rsidRPr="00440B93">
        <w:rPr>
          <w:b w:val="0"/>
          <w:bCs/>
          <w:sz w:val="28"/>
          <w:szCs w:val="28"/>
        </w:rPr>
        <w:t>Сре</w:t>
      </w:r>
      <w:r w:rsidRPr="00440B93">
        <w:rPr>
          <w:b w:val="0"/>
          <w:sz w:val="28"/>
          <w:szCs w:val="28"/>
        </w:rPr>
        <w:t xml:space="preserve">дства направлены на: монтаж системы охранной сигнализации и замену оконных блоков алюминиевых на ПВХ с защитной пленкой </w:t>
      </w:r>
      <w:r w:rsidRPr="00855808">
        <w:rPr>
          <w:b w:val="0"/>
          <w:sz w:val="28"/>
          <w:szCs w:val="28"/>
        </w:rPr>
        <w:t>(</w:t>
      </w:r>
      <w:r w:rsidRPr="00440B93">
        <w:rPr>
          <w:b w:val="0"/>
          <w:sz w:val="28"/>
          <w:szCs w:val="28"/>
        </w:rPr>
        <w:t>МБУ ДО ЦРТДЮ «Истоки»</w:t>
      </w:r>
      <w:r w:rsidRPr="00855808">
        <w:rPr>
          <w:b w:val="0"/>
          <w:sz w:val="28"/>
          <w:szCs w:val="28"/>
        </w:rPr>
        <w:t>)</w:t>
      </w:r>
      <w:r w:rsidRPr="00440B93">
        <w:rPr>
          <w:b w:val="0"/>
          <w:sz w:val="28"/>
          <w:szCs w:val="28"/>
        </w:rPr>
        <w:t xml:space="preserve">; монтаж системы видеонаблюдения </w:t>
      </w:r>
      <w:r w:rsidRPr="00855808">
        <w:rPr>
          <w:b w:val="0"/>
          <w:sz w:val="28"/>
          <w:szCs w:val="28"/>
        </w:rPr>
        <w:t>(</w:t>
      </w:r>
      <w:r w:rsidRPr="00440B93">
        <w:rPr>
          <w:b w:val="0"/>
          <w:sz w:val="28"/>
          <w:szCs w:val="28"/>
        </w:rPr>
        <w:t>МБУ ДО ДШИ им. Г. В. Свиридова</w:t>
      </w:r>
      <w:r w:rsidRPr="00855808">
        <w:rPr>
          <w:b w:val="0"/>
          <w:sz w:val="28"/>
          <w:szCs w:val="28"/>
        </w:rPr>
        <w:t>)</w:t>
      </w:r>
      <w:r w:rsidRPr="00440B93">
        <w:rPr>
          <w:b w:val="0"/>
          <w:sz w:val="28"/>
          <w:szCs w:val="28"/>
        </w:rPr>
        <w:t xml:space="preserve">; монтаж системы </w:t>
      </w:r>
      <w:r w:rsidRPr="00440B93">
        <w:rPr>
          <w:b w:val="0"/>
          <w:sz w:val="28"/>
          <w:szCs w:val="28"/>
        </w:rPr>
        <w:lastRenderedPageBreak/>
        <w:t xml:space="preserve">видеонаблюдения и приобретение  металлодетектора </w:t>
      </w:r>
      <w:r w:rsidRPr="00855808">
        <w:rPr>
          <w:b w:val="0"/>
          <w:sz w:val="28"/>
          <w:szCs w:val="28"/>
        </w:rPr>
        <w:t>(</w:t>
      </w:r>
      <w:r w:rsidRPr="00440B93">
        <w:rPr>
          <w:b w:val="0"/>
          <w:sz w:val="28"/>
          <w:szCs w:val="28"/>
        </w:rPr>
        <w:t>МБУ ДО ДХШ № 3</w:t>
      </w:r>
      <w:r w:rsidRPr="00855808">
        <w:rPr>
          <w:b w:val="0"/>
          <w:sz w:val="28"/>
          <w:szCs w:val="28"/>
        </w:rPr>
        <w:t>)</w:t>
      </w:r>
      <w:r w:rsidRPr="00440B93">
        <w:rPr>
          <w:b w:val="0"/>
          <w:sz w:val="28"/>
          <w:szCs w:val="28"/>
        </w:rPr>
        <w:t xml:space="preserve">; монтаж системы охранной сигнализации </w:t>
      </w:r>
      <w:r w:rsidRPr="00855808">
        <w:rPr>
          <w:b w:val="0"/>
          <w:sz w:val="28"/>
          <w:szCs w:val="28"/>
        </w:rPr>
        <w:t>(</w:t>
      </w:r>
      <w:r w:rsidRPr="00440B93">
        <w:rPr>
          <w:b w:val="0"/>
          <w:sz w:val="28"/>
          <w:szCs w:val="28"/>
        </w:rPr>
        <w:t>МБУ ДО «ДШИ Центрального района»</w:t>
      </w:r>
      <w:r w:rsidRPr="00855808">
        <w:rPr>
          <w:b w:val="0"/>
          <w:sz w:val="28"/>
          <w:szCs w:val="28"/>
        </w:rPr>
        <w:t>)</w:t>
      </w:r>
      <w:r w:rsidRPr="00440B93">
        <w:rPr>
          <w:b w:val="0"/>
          <w:sz w:val="28"/>
          <w:szCs w:val="28"/>
        </w:rPr>
        <w:t xml:space="preserve">; приобретение металлодетектора </w:t>
      </w:r>
      <w:r w:rsidRPr="00855808">
        <w:rPr>
          <w:b w:val="0"/>
          <w:sz w:val="28"/>
          <w:szCs w:val="28"/>
        </w:rPr>
        <w:t>(</w:t>
      </w:r>
      <w:r w:rsidRPr="00440B93">
        <w:rPr>
          <w:b w:val="0"/>
          <w:sz w:val="28"/>
          <w:szCs w:val="28"/>
        </w:rPr>
        <w:t>МБУ ДО ДХШ им. М. М. Плисецкой</w:t>
      </w:r>
      <w:r w:rsidRPr="00855808">
        <w:rPr>
          <w:b w:val="0"/>
          <w:sz w:val="28"/>
          <w:szCs w:val="28"/>
        </w:rPr>
        <w:t>)</w:t>
      </w:r>
      <w:r w:rsidRPr="00440B93">
        <w:rPr>
          <w:b w:val="0"/>
          <w:sz w:val="28"/>
          <w:szCs w:val="28"/>
        </w:rPr>
        <w:t xml:space="preserve">; установку системы контроля доступа (СКУД), установку 2-х противопожарных дверей, монтаж и пусконаладочные работы системы охранной сигнализации, установку пленочного покрытия на окна, приобретение монопанели </w:t>
      </w:r>
      <w:r w:rsidRPr="00855808">
        <w:rPr>
          <w:b w:val="0"/>
          <w:sz w:val="28"/>
          <w:szCs w:val="28"/>
        </w:rPr>
        <w:t>(</w:t>
      </w:r>
      <w:r w:rsidRPr="00440B93">
        <w:rPr>
          <w:b w:val="0"/>
          <w:sz w:val="28"/>
          <w:szCs w:val="28"/>
        </w:rPr>
        <w:t>МБУ ДО ДМШ №3</w:t>
      </w:r>
      <w:r w:rsidRPr="00855808">
        <w:rPr>
          <w:b w:val="0"/>
          <w:sz w:val="28"/>
          <w:szCs w:val="28"/>
        </w:rPr>
        <w:t>)</w:t>
      </w:r>
      <w:r w:rsidRPr="00440B93">
        <w:rPr>
          <w:b w:val="0"/>
          <w:sz w:val="28"/>
          <w:szCs w:val="28"/>
        </w:rPr>
        <w:t>.</w:t>
      </w:r>
    </w:p>
    <w:p w14:paraId="7E1923CD" w14:textId="77777777" w:rsidR="00A93050" w:rsidRPr="00A93050" w:rsidRDefault="00A93050" w:rsidP="00A93050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color w:val="000000" w:themeColor="text1"/>
          <w:sz w:val="28"/>
          <w:szCs w:val="28"/>
        </w:rPr>
        <w:t>Остаток средств в размере 222 тыс. руб. образовался в связи с экономией от проведения закупочных процедур на площадке электронного магазина</w:t>
      </w:r>
      <w:r w:rsidRPr="00A93050">
        <w:rPr>
          <w:bCs/>
          <w:color w:val="000000" w:themeColor="text1"/>
          <w:sz w:val="28"/>
          <w:szCs w:val="28"/>
        </w:rPr>
        <w:t>;</w:t>
      </w:r>
    </w:p>
    <w:p w14:paraId="257F675C" w14:textId="77777777" w:rsidR="00A93050" w:rsidRPr="00A93050" w:rsidRDefault="00A93050" w:rsidP="00A93050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A93050">
        <w:rPr>
          <w:color w:val="000000" w:themeColor="text1"/>
          <w:sz w:val="28"/>
          <w:szCs w:val="28"/>
        </w:rPr>
        <w:t>4)</w:t>
      </w:r>
      <w:r w:rsidRPr="00A93050">
        <w:rPr>
          <w:sz w:val="28"/>
          <w:szCs w:val="28"/>
        </w:rPr>
        <w:t xml:space="preserve"> приобретение, изготовление и монтаж украшений для оформления учреждений к праздничным новогодним мероприятиям </w:t>
      </w:r>
      <w:r w:rsidRPr="00A93050">
        <w:rPr>
          <w:color w:val="000000" w:themeColor="text1"/>
          <w:sz w:val="28"/>
          <w:szCs w:val="28"/>
        </w:rPr>
        <w:t xml:space="preserve">– </w:t>
      </w:r>
      <w:r w:rsidRPr="00A93050">
        <w:rPr>
          <w:b/>
          <w:color w:val="000000" w:themeColor="text1"/>
          <w:sz w:val="28"/>
          <w:szCs w:val="28"/>
        </w:rPr>
        <w:t>832 тыс. руб</w:t>
      </w:r>
      <w:r w:rsidRPr="00A93050">
        <w:rPr>
          <w:b/>
          <w:sz w:val="28"/>
          <w:szCs w:val="28"/>
        </w:rPr>
        <w:t>.</w:t>
      </w:r>
      <w:r w:rsidRPr="00A93050">
        <w:rPr>
          <w:sz w:val="28"/>
          <w:szCs w:val="28"/>
        </w:rPr>
        <w:t xml:space="preserve"> Расходы произведены </w:t>
      </w:r>
      <w:r w:rsidRPr="00A93050">
        <w:rPr>
          <w:color w:val="000000" w:themeColor="text1"/>
          <w:sz w:val="28"/>
          <w:szCs w:val="28"/>
        </w:rPr>
        <w:t xml:space="preserve">в полном объеме </w:t>
      </w:r>
      <w:r w:rsidRPr="00A93050">
        <w:rPr>
          <w:sz w:val="28"/>
          <w:szCs w:val="28"/>
        </w:rPr>
        <w:t>(МБУ ДО ЦРТДЮ «Истоки», МБУ ДО ДМШ № 4 им. В. М. Свердлова);</w:t>
      </w:r>
    </w:p>
    <w:p w14:paraId="23ACFFE0" w14:textId="2B211FB3" w:rsidR="00A93050" w:rsidRPr="00440B93" w:rsidRDefault="00A93050" w:rsidP="00A93050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sz w:val="28"/>
          <w:szCs w:val="28"/>
        </w:rPr>
      </w:pPr>
      <w:r w:rsidRPr="00440B93">
        <w:rPr>
          <w:b w:val="0"/>
          <w:color w:val="000000" w:themeColor="text1"/>
          <w:sz w:val="28"/>
          <w:szCs w:val="28"/>
        </w:rPr>
        <w:t xml:space="preserve">5) мероприятия по созданию условий доступности объектов для инвалидов и маломобильных групп населения – </w:t>
      </w:r>
      <w:r w:rsidRPr="00440B93">
        <w:rPr>
          <w:color w:val="000000" w:themeColor="text1"/>
          <w:sz w:val="28"/>
          <w:szCs w:val="28"/>
        </w:rPr>
        <w:t>1</w:t>
      </w:r>
      <w:r w:rsidR="00F74711" w:rsidRPr="00F74711">
        <w:rPr>
          <w:b w:val="0"/>
          <w:bCs/>
          <w:color w:val="000000" w:themeColor="text1"/>
          <w:sz w:val="28"/>
          <w:szCs w:val="28"/>
        </w:rPr>
        <w:t> </w:t>
      </w:r>
      <w:r w:rsidRPr="00440B93">
        <w:rPr>
          <w:color w:val="000000" w:themeColor="text1"/>
          <w:sz w:val="28"/>
          <w:szCs w:val="28"/>
        </w:rPr>
        <w:t>277 тыс. руб</w:t>
      </w:r>
      <w:r w:rsidRPr="00440B93">
        <w:rPr>
          <w:sz w:val="28"/>
          <w:szCs w:val="28"/>
        </w:rPr>
        <w:t xml:space="preserve">. </w:t>
      </w:r>
      <w:r w:rsidRPr="00440B93">
        <w:rPr>
          <w:b w:val="0"/>
          <w:color w:val="000000" w:themeColor="text1"/>
          <w:sz w:val="28"/>
          <w:szCs w:val="28"/>
        </w:rPr>
        <w:t xml:space="preserve">при утвержденных бюджетных ассигнованиях </w:t>
      </w:r>
      <w:r w:rsidRPr="00440B93">
        <w:rPr>
          <w:color w:val="000000" w:themeColor="text1"/>
          <w:sz w:val="28"/>
          <w:szCs w:val="28"/>
        </w:rPr>
        <w:t>1</w:t>
      </w:r>
      <w:r w:rsidR="00F74711" w:rsidRPr="00F74711">
        <w:rPr>
          <w:b w:val="0"/>
          <w:bCs/>
          <w:color w:val="000000" w:themeColor="text1"/>
          <w:sz w:val="28"/>
          <w:szCs w:val="28"/>
        </w:rPr>
        <w:t> </w:t>
      </w:r>
      <w:r w:rsidRPr="00440B93">
        <w:rPr>
          <w:color w:val="000000" w:themeColor="text1"/>
          <w:sz w:val="28"/>
          <w:szCs w:val="28"/>
        </w:rPr>
        <w:t xml:space="preserve">387 тыс. руб. </w:t>
      </w:r>
      <w:r w:rsidRPr="00440B93">
        <w:rPr>
          <w:b w:val="0"/>
          <w:color w:val="000000" w:themeColor="text1"/>
          <w:sz w:val="28"/>
          <w:szCs w:val="28"/>
        </w:rPr>
        <w:t>Средства направлены на:</w:t>
      </w:r>
      <w:r w:rsidRPr="00440B93">
        <w:rPr>
          <w:color w:val="000000" w:themeColor="text1"/>
          <w:sz w:val="28"/>
          <w:szCs w:val="28"/>
        </w:rPr>
        <w:t xml:space="preserve"> </w:t>
      </w:r>
      <w:r w:rsidRPr="00440B93">
        <w:rPr>
          <w:b w:val="0"/>
          <w:sz w:val="28"/>
          <w:szCs w:val="28"/>
        </w:rPr>
        <w:t>обустройство входного узла для маломобильных групп населения (пандус) МБУ ДО ДХШ им. М. М. Плисецкой; разработку ПСД по обеспечению доступа инвалидов и других маломобильных групп населения (санузел, установка пандуса и др.). в МБУ ДО ДШИ «Лицей искусств» им. В. Н. Сафонова.</w:t>
      </w:r>
    </w:p>
    <w:p w14:paraId="3EE10AD8" w14:textId="77777777" w:rsidR="00A93050" w:rsidRPr="00A93050" w:rsidRDefault="00A93050" w:rsidP="00A93050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color w:val="000000" w:themeColor="text1"/>
          <w:sz w:val="28"/>
          <w:szCs w:val="28"/>
        </w:rPr>
        <w:t>Остаток средств в размере 110 тыс. руб. образовался в связи с экономией от проведения закупочных процедур конкурентными способами</w:t>
      </w:r>
      <w:r w:rsidRPr="00A93050">
        <w:rPr>
          <w:bCs/>
          <w:color w:val="000000" w:themeColor="text1"/>
          <w:sz w:val="28"/>
          <w:szCs w:val="28"/>
        </w:rPr>
        <w:t>;</w:t>
      </w:r>
    </w:p>
    <w:p w14:paraId="5A69CB78" w14:textId="6D9F57A7" w:rsidR="00A93050" w:rsidRPr="00B65D0B" w:rsidRDefault="00A93050" w:rsidP="00A93050">
      <w:pPr>
        <w:pStyle w:val="11"/>
        <w:tabs>
          <w:tab w:val="left" w:pos="993"/>
        </w:tabs>
        <w:spacing w:line="300" w:lineRule="auto"/>
        <w:ind w:firstLine="709"/>
        <w:rPr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t>6)</w:t>
      </w:r>
      <w:r w:rsidRPr="00440B93">
        <w:rPr>
          <w:b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</w:r>
      <w:r w:rsidRPr="00440B93">
        <w:rPr>
          <w:b/>
          <w:color w:val="000000" w:themeColor="text1"/>
          <w:sz w:val="28"/>
          <w:szCs w:val="28"/>
        </w:rPr>
        <w:t xml:space="preserve"> </w:t>
      </w:r>
      <w:r w:rsidRPr="00440B93">
        <w:rPr>
          <w:bCs/>
          <w:color w:val="000000" w:themeColor="text1"/>
          <w:sz w:val="28"/>
          <w:szCs w:val="28"/>
        </w:rPr>
        <w:t>по</w:t>
      </w:r>
      <w:r w:rsidRPr="00440B93">
        <w:rPr>
          <w:b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>МБУ ДО ДМШ № 4</w:t>
      </w:r>
      <w:r w:rsidRPr="00440B93">
        <w:rPr>
          <w:b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 xml:space="preserve">им. В.М. Свердлова, </w:t>
      </w:r>
      <w:r w:rsidRPr="00440B93">
        <w:rPr>
          <w:sz w:val="28"/>
          <w:szCs w:val="28"/>
        </w:rPr>
        <w:t>в рамках реализации национального проекта «Культура»</w:t>
      </w:r>
      <w:r w:rsidRPr="00440B93">
        <w:rPr>
          <w:b/>
          <w:bCs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 xml:space="preserve">- </w:t>
      </w:r>
      <w:r w:rsidRPr="00440B93">
        <w:rPr>
          <w:b/>
          <w:color w:val="000000" w:themeColor="text1"/>
          <w:sz w:val="28"/>
          <w:szCs w:val="28"/>
        </w:rPr>
        <w:t>4</w:t>
      </w:r>
      <w:r w:rsidR="00F74711">
        <w:rPr>
          <w:b/>
          <w:bCs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451</w:t>
      </w:r>
      <w:r w:rsidR="00F74711" w:rsidRPr="00F74711">
        <w:rPr>
          <w:b/>
          <w:bCs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тыс. руб</w:t>
      </w:r>
      <w:r w:rsidRPr="00440B93">
        <w:rPr>
          <w:b/>
          <w:bCs/>
          <w:color w:val="000000" w:themeColor="text1"/>
          <w:sz w:val="28"/>
          <w:szCs w:val="28"/>
        </w:rPr>
        <w:t>.</w:t>
      </w:r>
      <w:r w:rsidRPr="00440B93">
        <w:rPr>
          <w:color w:val="000000" w:themeColor="text1"/>
          <w:sz w:val="28"/>
          <w:szCs w:val="28"/>
        </w:rPr>
        <w:t xml:space="preserve">, в том числе за счет вышестоящих бюджетов </w:t>
      </w:r>
      <w:r w:rsidRPr="00440B93">
        <w:rPr>
          <w:b/>
          <w:color w:val="000000" w:themeColor="text1"/>
          <w:sz w:val="28"/>
          <w:szCs w:val="28"/>
        </w:rPr>
        <w:t>4</w:t>
      </w:r>
      <w:r w:rsidR="00F74711" w:rsidRPr="00F74711">
        <w:rPr>
          <w:b/>
          <w:bCs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006 тыс. руб</w:t>
      </w:r>
      <w:r w:rsidRPr="00440B93">
        <w:rPr>
          <w:b/>
          <w:bCs/>
          <w:color w:val="000000" w:themeColor="text1"/>
          <w:sz w:val="28"/>
          <w:szCs w:val="28"/>
        </w:rPr>
        <w:t>.</w:t>
      </w:r>
      <w:r w:rsidRPr="00440B93">
        <w:rPr>
          <w:color w:val="000000" w:themeColor="text1"/>
          <w:sz w:val="28"/>
          <w:szCs w:val="28"/>
        </w:rPr>
        <w:t xml:space="preserve"> Средства освоены в полном объеме и направлены на приобретение </w:t>
      </w:r>
      <w:r w:rsidRPr="00440B93">
        <w:rPr>
          <w:sz w:val="28"/>
          <w:szCs w:val="28"/>
        </w:rPr>
        <w:t>рояля, интерактивного дисплея, учебных материало</w:t>
      </w:r>
      <w:r>
        <w:rPr>
          <w:sz w:val="28"/>
          <w:szCs w:val="28"/>
        </w:rPr>
        <w:t>в (ноты, музыкальная литература);</w:t>
      </w:r>
    </w:p>
    <w:p w14:paraId="27AFB3FB" w14:textId="4A0C122A" w:rsidR="00A93050" w:rsidRPr="00A93050" w:rsidRDefault="00A93050" w:rsidP="00A93050">
      <w:pPr>
        <w:spacing w:line="300" w:lineRule="auto"/>
        <w:ind w:firstLine="709"/>
        <w:jc w:val="both"/>
        <w:rPr>
          <w:sz w:val="28"/>
          <w:szCs w:val="28"/>
        </w:rPr>
      </w:pPr>
      <w:r w:rsidRPr="00A93050">
        <w:rPr>
          <w:sz w:val="28"/>
          <w:szCs w:val="28"/>
        </w:rPr>
        <w:t xml:space="preserve">7) мероприятия по обеспечению укрепления материально-технической базы учреждений в соответствии с современными требованиями </w:t>
      </w:r>
      <w:r w:rsidRPr="00A93050">
        <w:rPr>
          <w:color w:val="000000" w:themeColor="text1"/>
          <w:sz w:val="28"/>
          <w:szCs w:val="28"/>
        </w:rPr>
        <w:t xml:space="preserve">– </w:t>
      </w:r>
      <w:r w:rsidRPr="00A93050">
        <w:rPr>
          <w:b/>
          <w:color w:val="000000" w:themeColor="text1"/>
          <w:sz w:val="28"/>
          <w:szCs w:val="28"/>
        </w:rPr>
        <w:t>2</w:t>
      </w:r>
      <w:r w:rsidR="00F74711" w:rsidRPr="00F74711">
        <w:rPr>
          <w:b/>
          <w:bCs/>
          <w:color w:val="000000" w:themeColor="text1"/>
          <w:sz w:val="28"/>
          <w:szCs w:val="28"/>
        </w:rPr>
        <w:t> </w:t>
      </w:r>
      <w:r w:rsidRPr="00A93050">
        <w:rPr>
          <w:b/>
          <w:color w:val="000000" w:themeColor="text1"/>
          <w:sz w:val="28"/>
          <w:szCs w:val="28"/>
        </w:rPr>
        <w:t>077 тыс. руб</w:t>
      </w:r>
      <w:r w:rsidRPr="00A93050">
        <w:rPr>
          <w:b/>
          <w:sz w:val="28"/>
          <w:szCs w:val="28"/>
        </w:rPr>
        <w:t>.</w:t>
      </w:r>
      <w:r w:rsidRPr="00A93050">
        <w:rPr>
          <w:sz w:val="28"/>
          <w:szCs w:val="28"/>
        </w:rPr>
        <w:t xml:space="preserve"> </w:t>
      </w:r>
      <w:r w:rsidRPr="00A93050">
        <w:rPr>
          <w:color w:val="000000" w:themeColor="text1"/>
          <w:sz w:val="28"/>
          <w:szCs w:val="28"/>
        </w:rPr>
        <w:t xml:space="preserve">при утвержденных бюджетных ассигнованиях </w:t>
      </w:r>
      <w:r w:rsidRPr="00A93050">
        <w:rPr>
          <w:b/>
          <w:color w:val="000000" w:themeColor="text1"/>
          <w:sz w:val="28"/>
          <w:szCs w:val="28"/>
        </w:rPr>
        <w:t>2</w:t>
      </w:r>
      <w:r w:rsidR="00F74711" w:rsidRPr="00F74711">
        <w:rPr>
          <w:b/>
          <w:bCs/>
          <w:color w:val="000000" w:themeColor="text1"/>
          <w:sz w:val="28"/>
          <w:szCs w:val="28"/>
        </w:rPr>
        <w:t> </w:t>
      </w:r>
      <w:r w:rsidRPr="00A93050">
        <w:rPr>
          <w:b/>
          <w:color w:val="000000" w:themeColor="text1"/>
          <w:sz w:val="28"/>
          <w:szCs w:val="28"/>
        </w:rPr>
        <w:t>203 тыс. руб.</w:t>
      </w:r>
      <w:r w:rsidRPr="00A93050">
        <w:rPr>
          <w:color w:val="000000" w:themeColor="text1"/>
          <w:sz w:val="28"/>
          <w:szCs w:val="28"/>
        </w:rPr>
        <w:t xml:space="preserve"> Средства направлены</w:t>
      </w:r>
      <w:r w:rsidRPr="00A93050">
        <w:rPr>
          <w:sz w:val="28"/>
          <w:szCs w:val="28"/>
        </w:rPr>
        <w:t xml:space="preserve"> на: приобретение МФУ (МБУ ДО ДХШ им. М. М. Плисецкой), </w:t>
      </w:r>
      <w:r w:rsidRPr="00A93050">
        <w:rPr>
          <w:rFonts w:eastAsia="Calibri"/>
          <w:bCs/>
          <w:sz w:val="28"/>
          <w:szCs w:val="28"/>
        </w:rPr>
        <w:t>приобретение баяна ученического, 2-х компьютеров в сборе, МФУ (МБУ ДО ДШИ № 1);</w:t>
      </w:r>
      <w:r w:rsidRPr="00A93050">
        <w:rPr>
          <w:sz w:val="28"/>
          <w:szCs w:val="28"/>
        </w:rPr>
        <w:t xml:space="preserve"> приобретение кондиционеров с установкой (МБУ ДО ДДК); приобретение снегоуборщика и триммера (МБУ ДО ЦРТДЮ «Истоки»);</w:t>
      </w:r>
    </w:p>
    <w:p w14:paraId="1A98618D" w14:textId="77777777" w:rsidR="00A93050" w:rsidRPr="00A93050" w:rsidRDefault="00A93050" w:rsidP="00A93050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A93050">
        <w:rPr>
          <w:color w:val="000000" w:themeColor="text1"/>
          <w:sz w:val="28"/>
          <w:szCs w:val="28"/>
        </w:rPr>
        <w:lastRenderedPageBreak/>
        <w:t>Остаток средств в размере 126 тыс. руб. образовался в связи с экономией от проведения закупочных процедур на площадке электронного магазина.</w:t>
      </w:r>
    </w:p>
    <w:p w14:paraId="62E32EFE" w14:textId="4C21AF52" w:rsidR="00A93050" w:rsidRPr="00440B93" w:rsidRDefault="00A93050" w:rsidP="00A93050">
      <w:pPr>
        <w:pStyle w:val="a3"/>
        <w:spacing w:line="300" w:lineRule="auto"/>
        <w:ind w:left="0" w:firstLine="709"/>
        <w:rPr>
          <w:b w:val="0"/>
          <w:color w:val="FF0000"/>
          <w:sz w:val="28"/>
          <w:szCs w:val="28"/>
        </w:rPr>
      </w:pPr>
      <w:r w:rsidRPr="00440B93">
        <w:rPr>
          <w:b w:val="0"/>
          <w:bCs/>
          <w:color w:val="000000" w:themeColor="text1"/>
          <w:sz w:val="28"/>
          <w:szCs w:val="28"/>
        </w:rPr>
        <w:t xml:space="preserve">8) ежемесячные доплаты и компенсации матерям или другим родственникам, фактически осуществляющим уход за ребенком – </w:t>
      </w:r>
      <w:r w:rsidRPr="00440B93">
        <w:rPr>
          <w:color w:val="000000" w:themeColor="text1"/>
          <w:sz w:val="28"/>
          <w:szCs w:val="28"/>
        </w:rPr>
        <w:t>126 тыс.</w:t>
      </w:r>
      <w:r w:rsidRPr="00440B93">
        <w:rPr>
          <w:b w:val="0"/>
          <w:bCs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>руб.</w:t>
      </w:r>
      <w:bookmarkStart w:id="10" w:name="_Hlk164333597"/>
      <w:r w:rsidRPr="00440B93">
        <w:rPr>
          <w:b w:val="0"/>
          <w:bCs/>
          <w:color w:val="000000" w:themeColor="text1"/>
          <w:sz w:val="28"/>
          <w:szCs w:val="28"/>
        </w:rPr>
        <w:t xml:space="preserve"> при утвержденных бюджетных ассигнованиях</w:t>
      </w:r>
      <w:bookmarkEnd w:id="10"/>
      <w:r w:rsidRPr="00440B93">
        <w:rPr>
          <w:b w:val="0"/>
          <w:bCs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 xml:space="preserve">128 тыс. руб. </w:t>
      </w:r>
      <w:r w:rsidRPr="00440B93">
        <w:rPr>
          <w:b w:val="0"/>
          <w:sz w:val="28"/>
          <w:szCs w:val="28"/>
        </w:rPr>
        <w:t>Финансирование осуществляется согласно фактическому количеству получателей пособий.</w:t>
      </w:r>
    </w:p>
    <w:p w14:paraId="7C7DD56D" w14:textId="77777777" w:rsidR="00241AE0" w:rsidRPr="004D372E" w:rsidRDefault="00241AE0" w:rsidP="00241AE0">
      <w:pPr>
        <w:pStyle w:val="af7"/>
        <w:tabs>
          <w:tab w:val="left" w:pos="1276"/>
          <w:tab w:val="center" w:pos="5037"/>
          <w:tab w:val="left" w:pos="786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2719EFA" w14:textId="330904F6" w:rsidR="00241AE0" w:rsidRPr="003F30C1" w:rsidRDefault="00241AE0" w:rsidP="00241AE0">
      <w:pPr>
        <w:pStyle w:val="25"/>
        <w:spacing w:line="300" w:lineRule="auto"/>
        <w:ind w:firstLine="709"/>
        <w:jc w:val="both"/>
        <w:rPr>
          <w:b/>
          <w:sz w:val="28"/>
          <w:szCs w:val="28"/>
        </w:rPr>
      </w:pPr>
      <w:r w:rsidRPr="003F30C1">
        <w:rPr>
          <w:b/>
          <w:sz w:val="28"/>
          <w:szCs w:val="28"/>
        </w:rPr>
        <w:t>По подразделу</w:t>
      </w:r>
      <w:r w:rsidRPr="003F30C1">
        <w:rPr>
          <w:sz w:val="28"/>
          <w:szCs w:val="28"/>
        </w:rPr>
        <w:t xml:space="preserve"> </w:t>
      </w:r>
      <w:r w:rsidRPr="003F30C1">
        <w:rPr>
          <w:b/>
          <w:sz w:val="28"/>
          <w:szCs w:val="28"/>
        </w:rPr>
        <w:t xml:space="preserve">0801 «Культура» </w:t>
      </w:r>
      <w:r w:rsidRPr="003F30C1">
        <w:rPr>
          <w:color w:val="000000" w:themeColor="text1"/>
          <w:sz w:val="28"/>
          <w:szCs w:val="28"/>
        </w:rPr>
        <w:t xml:space="preserve">предусмотрены бюджетные ассигнования в размере </w:t>
      </w:r>
      <w:r w:rsidRPr="003F30C1">
        <w:rPr>
          <w:b/>
          <w:color w:val="000000" w:themeColor="text1"/>
          <w:sz w:val="28"/>
          <w:szCs w:val="28"/>
        </w:rPr>
        <w:t>6</w:t>
      </w:r>
      <w:r w:rsidR="00173F82" w:rsidRPr="003F30C1">
        <w:rPr>
          <w:b/>
          <w:color w:val="000000" w:themeColor="text1"/>
          <w:sz w:val="28"/>
          <w:szCs w:val="28"/>
        </w:rPr>
        <w:t>87</w:t>
      </w:r>
      <w:r w:rsidRPr="003F30C1">
        <w:rPr>
          <w:b/>
          <w:sz w:val="28"/>
          <w:szCs w:val="28"/>
        </w:rPr>
        <w:t> 940</w:t>
      </w:r>
      <w:r w:rsidRPr="003F30C1">
        <w:rPr>
          <w:color w:val="000000" w:themeColor="text1"/>
          <w:sz w:val="28"/>
          <w:szCs w:val="28"/>
        </w:rPr>
        <w:t xml:space="preserve"> </w:t>
      </w:r>
      <w:r w:rsidRPr="003F30C1">
        <w:rPr>
          <w:b/>
          <w:color w:val="000000" w:themeColor="text1"/>
          <w:sz w:val="28"/>
          <w:szCs w:val="28"/>
        </w:rPr>
        <w:t xml:space="preserve">тыс. руб., </w:t>
      </w:r>
      <w:r w:rsidRPr="003F30C1">
        <w:rPr>
          <w:color w:val="000000" w:themeColor="text1"/>
          <w:sz w:val="28"/>
          <w:szCs w:val="28"/>
        </w:rPr>
        <w:t xml:space="preserve">в том числе за счет средств вышестоящих бюджетов - </w:t>
      </w:r>
      <w:r w:rsidRPr="003F30C1">
        <w:rPr>
          <w:b/>
          <w:bCs/>
          <w:color w:val="000000" w:themeColor="text1"/>
          <w:sz w:val="28"/>
          <w:szCs w:val="28"/>
        </w:rPr>
        <w:t>1</w:t>
      </w:r>
      <w:r w:rsidR="00173F82" w:rsidRPr="003F30C1">
        <w:rPr>
          <w:b/>
          <w:bCs/>
          <w:color w:val="000000" w:themeColor="text1"/>
          <w:sz w:val="28"/>
          <w:szCs w:val="28"/>
        </w:rPr>
        <w:t>8</w:t>
      </w:r>
      <w:r w:rsidRPr="003F30C1">
        <w:rPr>
          <w:sz w:val="28"/>
          <w:szCs w:val="28"/>
        </w:rPr>
        <w:t> </w:t>
      </w:r>
      <w:r w:rsidR="00173F82" w:rsidRPr="003F30C1">
        <w:rPr>
          <w:b/>
          <w:bCs/>
          <w:sz w:val="28"/>
          <w:szCs w:val="28"/>
        </w:rPr>
        <w:t>6</w:t>
      </w:r>
      <w:r w:rsidRPr="003F30C1">
        <w:rPr>
          <w:b/>
          <w:bCs/>
          <w:sz w:val="28"/>
          <w:szCs w:val="28"/>
        </w:rPr>
        <w:t>60</w:t>
      </w:r>
      <w:r w:rsidRPr="003F30C1">
        <w:rPr>
          <w:b/>
          <w:bCs/>
          <w:color w:val="000000" w:themeColor="text1"/>
          <w:sz w:val="28"/>
          <w:szCs w:val="28"/>
        </w:rPr>
        <w:t xml:space="preserve"> тыс. руб.</w:t>
      </w:r>
      <w:r w:rsidRPr="003F30C1">
        <w:rPr>
          <w:b/>
          <w:color w:val="000000" w:themeColor="text1"/>
          <w:sz w:val="28"/>
          <w:szCs w:val="28"/>
        </w:rPr>
        <w:t xml:space="preserve">, </w:t>
      </w:r>
      <w:r w:rsidRPr="003F30C1">
        <w:rPr>
          <w:color w:val="000000" w:themeColor="text1"/>
          <w:sz w:val="28"/>
          <w:szCs w:val="28"/>
        </w:rPr>
        <w:t xml:space="preserve">исполнение составило </w:t>
      </w:r>
      <w:r w:rsidR="00173F82" w:rsidRPr="003F30C1">
        <w:rPr>
          <w:b/>
          <w:bCs/>
          <w:color w:val="000000" w:themeColor="text1"/>
          <w:sz w:val="28"/>
          <w:szCs w:val="28"/>
        </w:rPr>
        <w:t>68</w:t>
      </w:r>
      <w:r w:rsidRPr="003F30C1">
        <w:rPr>
          <w:b/>
          <w:bCs/>
          <w:color w:val="000000" w:themeColor="text1"/>
          <w:sz w:val="28"/>
          <w:szCs w:val="28"/>
        </w:rPr>
        <w:t>7</w:t>
      </w:r>
      <w:r w:rsidRPr="003F30C1">
        <w:rPr>
          <w:b/>
          <w:bCs/>
          <w:sz w:val="28"/>
          <w:szCs w:val="28"/>
        </w:rPr>
        <w:t> </w:t>
      </w:r>
      <w:r w:rsidR="00173F82" w:rsidRPr="003F30C1">
        <w:rPr>
          <w:b/>
          <w:bCs/>
          <w:sz w:val="28"/>
          <w:szCs w:val="28"/>
        </w:rPr>
        <w:t>090</w:t>
      </w:r>
      <w:r w:rsidRPr="003F30C1">
        <w:rPr>
          <w:color w:val="000000" w:themeColor="text1"/>
          <w:sz w:val="28"/>
          <w:szCs w:val="28"/>
        </w:rPr>
        <w:t xml:space="preserve"> </w:t>
      </w:r>
      <w:r w:rsidRPr="003F30C1">
        <w:rPr>
          <w:b/>
          <w:color w:val="000000" w:themeColor="text1"/>
          <w:sz w:val="28"/>
          <w:szCs w:val="28"/>
        </w:rPr>
        <w:t>тыс. руб</w:t>
      </w:r>
      <w:r w:rsidRPr="003F30C1">
        <w:rPr>
          <w:color w:val="000000" w:themeColor="text1"/>
          <w:sz w:val="28"/>
          <w:szCs w:val="28"/>
        </w:rPr>
        <w:t xml:space="preserve">., или </w:t>
      </w:r>
      <w:r w:rsidR="00173F82" w:rsidRPr="003F30C1">
        <w:rPr>
          <w:color w:val="000000" w:themeColor="text1"/>
          <w:sz w:val="28"/>
          <w:szCs w:val="28"/>
        </w:rPr>
        <w:t>99</w:t>
      </w:r>
      <w:r w:rsidRPr="003F30C1">
        <w:rPr>
          <w:color w:val="000000" w:themeColor="text1"/>
          <w:sz w:val="28"/>
          <w:szCs w:val="28"/>
        </w:rPr>
        <w:t>,</w:t>
      </w:r>
      <w:r w:rsidR="00173F82" w:rsidRPr="003F30C1">
        <w:rPr>
          <w:color w:val="000000" w:themeColor="text1"/>
          <w:sz w:val="28"/>
          <w:szCs w:val="28"/>
        </w:rPr>
        <w:t>9</w:t>
      </w:r>
      <w:r w:rsidRPr="003F30C1">
        <w:rPr>
          <w:color w:val="000000" w:themeColor="text1"/>
          <w:sz w:val="28"/>
          <w:szCs w:val="28"/>
        </w:rPr>
        <w:t xml:space="preserve">% от утвержденного плана, в том числе за счет средств вышестоящих бюджетов - </w:t>
      </w:r>
      <w:r w:rsidRPr="003F30C1">
        <w:rPr>
          <w:b/>
          <w:bCs/>
          <w:color w:val="000000" w:themeColor="text1"/>
          <w:sz w:val="28"/>
          <w:szCs w:val="28"/>
        </w:rPr>
        <w:t>1</w:t>
      </w:r>
      <w:r w:rsidR="00173F82" w:rsidRPr="003F30C1">
        <w:rPr>
          <w:b/>
          <w:bCs/>
          <w:color w:val="000000" w:themeColor="text1"/>
          <w:sz w:val="28"/>
          <w:szCs w:val="28"/>
        </w:rPr>
        <w:t>8</w:t>
      </w:r>
      <w:r w:rsidR="003A4766" w:rsidRPr="003F30C1">
        <w:rPr>
          <w:b/>
          <w:bCs/>
          <w:sz w:val="28"/>
          <w:szCs w:val="28"/>
        </w:rPr>
        <w:t> </w:t>
      </w:r>
      <w:r w:rsidR="00173F82" w:rsidRPr="003F30C1">
        <w:rPr>
          <w:b/>
          <w:bCs/>
          <w:sz w:val="28"/>
          <w:szCs w:val="28"/>
        </w:rPr>
        <w:t>660</w:t>
      </w:r>
      <w:r w:rsidR="003A4766" w:rsidRPr="003F30C1">
        <w:rPr>
          <w:sz w:val="28"/>
          <w:szCs w:val="28"/>
        </w:rPr>
        <w:t> </w:t>
      </w:r>
      <w:r w:rsidRPr="003F30C1">
        <w:rPr>
          <w:b/>
          <w:bCs/>
          <w:color w:val="000000" w:themeColor="text1"/>
          <w:sz w:val="28"/>
          <w:szCs w:val="28"/>
        </w:rPr>
        <w:t>тыс. руб</w:t>
      </w:r>
      <w:r w:rsidRPr="003F30C1">
        <w:rPr>
          <w:color w:val="000000" w:themeColor="text1"/>
          <w:sz w:val="28"/>
          <w:szCs w:val="28"/>
        </w:rPr>
        <w:t xml:space="preserve">., или </w:t>
      </w:r>
      <w:r w:rsidR="00173F82" w:rsidRPr="003F30C1">
        <w:rPr>
          <w:color w:val="000000" w:themeColor="text1"/>
          <w:sz w:val="28"/>
          <w:szCs w:val="28"/>
        </w:rPr>
        <w:t>100</w:t>
      </w:r>
      <w:r w:rsidRPr="003F30C1">
        <w:rPr>
          <w:color w:val="000000" w:themeColor="text1"/>
          <w:sz w:val="28"/>
          <w:szCs w:val="28"/>
        </w:rPr>
        <w:t>% от утвержденного плана, из них:</w:t>
      </w:r>
    </w:p>
    <w:p w14:paraId="5BEC9158" w14:textId="54BD404F" w:rsidR="00241AE0" w:rsidRPr="003F30C1" w:rsidRDefault="00241AE0" w:rsidP="0059356C">
      <w:pPr>
        <w:pStyle w:val="25"/>
        <w:numPr>
          <w:ilvl w:val="0"/>
          <w:numId w:val="16"/>
        </w:numPr>
        <w:spacing w:line="30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F30C1">
        <w:rPr>
          <w:sz w:val="28"/>
          <w:szCs w:val="28"/>
        </w:rPr>
        <w:t xml:space="preserve">в рамках реализации муниципальной программы «Культура Тольятти на 2024-2028 годы» </w:t>
      </w:r>
      <w:r w:rsidRPr="003F30C1">
        <w:rPr>
          <w:color w:val="000000" w:themeColor="text1"/>
          <w:sz w:val="28"/>
          <w:szCs w:val="28"/>
        </w:rPr>
        <w:t xml:space="preserve">предусмотрены бюджетные ассигнования в размере </w:t>
      </w:r>
      <w:r w:rsidRPr="003F30C1">
        <w:rPr>
          <w:b/>
          <w:color w:val="000000" w:themeColor="text1"/>
          <w:sz w:val="28"/>
          <w:szCs w:val="28"/>
        </w:rPr>
        <w:t>6</w:t>
      </w:r>
      <w:r w:rsidR="00173F82" w:rsidRPr="003F30C1">
        <w:rPr>
          <w:b/>
          <w:color w:val="000000" w:themeColor="text1"/>
          <w:sz w:val="28"/>
          <w:szCs w:val="28"/>
        </w:rPr>
        <w:t>81</w:t>
      </w:r>
      <w:r w:rsidR="003A4766" w:rsidRPr="003F30C1">
        <w:rPr>
          <w:sz w:val="28"/>
          <w:szCs w:val="28"/>
        </w:rPr>
        <w:t> </w:t>
      </w:r>
      <w:r w:rsidR="00173F82" w:rsidRPr="003F30C1">
        <w:rPr>
          <w:b/>
          <w:bCs/>
          <w:sz w:val="28"/>
          <w:szCs w:val="28"/>
        </w:rPr>
        <w:t>5</w:t>
      </w:r>
      <w:r w:rsidRPr="003F30C1">
        <w:rPr>
          <w:b/>
          <w:bCs/>
          <w:sz w:val="28"/>
          <w:szCs w:val="28"/>
        </w:rPr>
        <w:t>14</w:t>
      </w:r>
      <w:r w:rsidR="003A4766" w:rsidRPr="003F30C1">
        <w:rPr>
          <w:sz w:val="28"/>
          <w:szCs w:val="28"/>
        </w:rPr>
        <w:t> </w:t>
      </w:r>
      <w:r w:rsidRPr="003F30C1">
        <w:rPr>
          <w:b/>
          <w:color w:val="000000" w:themeColor="text1"/>
          <w:sz w:val="28"/>
          <w:szCs w:val="28"/>
        </w:rPr>
        <w:t>тыс.</w:t>
      </w:r>
      <w:r w:rsidR="003A4766" w:rsidRPr="003F30C1">
        <w:rPr>
          <w:sz w:val="28"/>
          <w:szCs w:val="28"/>
        </w:rPr>
        <w:t> </w:t>
      </w:r>
      <w:r w:rsidRPr="003F30C1">
        <w:rPr>
          <w:b/>
          <w:color w:val="000000" w:themeColor="text1"/>
          <w:sz w:val="28"/>
          <w:szCs w:val="28"/>
        </w:rPr>
        <w:t xml:space="preserve">руб., </w:t>
      </w:r>
      <w:r w:rsidRPr="003F30C1">
        <w:rPr>
          <w:color w:val="000000" w:themeColor="text1"/>
          <w:sz w:val="28"/>
          <w:szCs w:val="28"/>
        </w:rPr>
        <w:t xml:space="preserve">в том числе за счет средств вышестоящих бюджетов - </w:t>
      </w:r>
      <w:r w:rsidRPr="003F30C1">
        <w:rPr>
          <w:b/>
          <w:bCs/>
          <w:color w:val="000000" w:themeColor="text1"/>
          <w:sz w:val="28"/>
          <w:szCs w:val="28"/>
        </w:rPr>
        <w:t>12</w:t>
      </w:r>
      <w:r w:rsidR="003A4766" w:rsidRPr="003F30C1">
        <w:rPr>
          <w:sz w:val="28"/>
          <w:szCs w:val="28"/>
        </w:rPr>
        <w:t> </w:t>
      </w:r>
      <w:r w:rsidRPr="003F30C1">
        <w:rPr>
          <w:b/>
          <w:bCs/>
          <w:color w:val="000000" w:themeColor="text1"/>
          <w:sz w:val="28"/>
          <w:szCs w:val="28"/>
        </w:rPr>
        <w:t>500</w:t>
      </w:r>
      <w:r w:rsidR="003A4766" w:rsidRPr="003F30C1">
        <w:rPr>
          <w:sz w:val="28"/>
          <w:szCs w:val="28"/>
        </w:rPr>
        <w:t> </w:t>
      </w:r>
      <w:r w:rsidRPr="003F30C1">
        <w:rPr>
          <w:b/>
          <w:bCs/>
          <w:color w:val="000000" w:themeColor="text1"/>
          <w:sz w:val="28"/>
          <w:szCs w:val="28"/>
        </w:rPr>
        <w:t>тыс.</w:t>
      </w:r>
      <w:r w:rsidR="003A4766" w:rsidRPr="003F30C1">
        <w:rPr>
          <w:sz w:val="28"/>
          <w:szCs w:val="28"/>
        </w:rPr>
        <w:t> </w:t>
      </w:r>
      <w:r w:rsidRPr="003F30C1">
        <w:rPr>
          <w:b/>
          <w:bCs/>
          <w:color w:val="000000" w:themeColor="text1"/>
          <w:sz w:val="28"/>
          <w:szCs w:val="28"/>
        </w:rPr>
        <w:t>руб.</w:t>
      </w:r>
      <w:r w:rsidRPr="003F30C1">
        <w:rPr>
          <w:b/>
          <w:color w:val="000000" w:themeColor="text1"/>
          <w:sz w:val="28"/>
          <w:szCs w:val="28"/>
        </w:rPr>
        <w:t xml:space="preserve">, </w:t>
      </w:r>
      <w:r w:rsidRPr="003F30C1">
        <w:rPr>
          <w:color w:val="000000" w:themeColor="text1"/>
          <w:sz w:val="28"/>
          <w:szCs w:val="28"/>
        </w:rPr>
        <w:t xml:space="preserve">исполнение составило </w:t>
      </w:r>
      <w:r w:rsidR="00173F82" w:rsidRPr="003F30C1">
        <w:rPr>
          <w:b/>
          <w:color w:val="000000" w:themeColor="text1"/>
          <w:sz w:val="28"/>
          <w:szCs w:val="28"/>
        </w:rPr>
        <w:t>680</w:t>
      </w:r>
      <w:r w:rsidRPr="003F30C1">
        <w:rPr>
          <w:b/>
          <w:sz w:val="28"/>
          <w:szCs w:val="28"/>
        </w:rPr>
        <w:t> </w:t>
      </w:r>
      <w:r w:rsidR="00173F82" w:rsidRPr="003F30C1">
        <w:rPr>
          <w:b/>
          <w:sz w:val="28"/>
          <w:szCs w:val="28"/>
        </w:rPr>
        <w:t>664</w:t>
      </w:r>
      <w:r w:rsidRPr="003F30C1">
        <w:rPr>
          <w:b/>
          <w:sz w:val="28"/>
          <w:szCs w:val="28"/>
        </w:rPr>
        <w:t xml:space="preserve"> </w:t>
      </w:r>
      <w:r w:rsidRPr="003F30C1">
        <w:rPr>
          <w:b/>
          <w:color w:val="000000" w:themeColor="text1"/>
          <w:sz w:val="28"/>
          <w:szCs w:val="28"/>
        </w:rPr>
        <w:t>тыс. руб</w:t>
      </w:r>
      <w:r w:rsidRPr="003F30C1">
        <w:rPr>
          <w:color w:val="000000" w:themeColor="text1"/>
          <w:sz w:val="28"/>
          <w:szCs w:val="28"/>
        </w:rPr>
        <w:t xml:space="preserve">., в том числе за счет средств вышестоящих бюджетов </w:t>
      </w:r>
      <w:r w:rsidRPr="003F30C1">
        <w:rPr>
          <w:b/>
          <w:bCs/>
          <w:color w:val="000000" w:themeColor="text1"/>
          <w:sz w:val="28"/>
          <w:szCs w:val="28"/>
        </w:rPr>
        <w:t>- 1</w:t>
      </w:r>
      <w:r w:rsidR="00173F82" w:rsidRPr="003F30C1">
        <w:rPr>
          <w:b/>
          <w:bCs/>
          <w:color w:val="000000" w:themeColor="text1"/>
          <w:sz w:val="28"/>
          <w:szCs w:val="28"/>
        </w:rPr>
        <w:t>2</w:t>
      </w:r>
      <w:r w:rsidRPr="003F30C1">
        <w:rPr>
          <w:b/>
          <w:bCs/>
          <w:sz w:val="28"/>
          <w:szCs w:val="28"/>
        </w:rPr>
        <w:t> </w:t>
      </w:r>
      <w:r w:rsidR="00173F82" w:rsidRPr="003F30C1">
        <w:rPr>
          <w:b/>
          <w:bCs/>
          <w:sz w:val="28"/>
          <w:szCs w:val="28"/>
        </w:rPr>
        <w:t>50</w:t>
      </w:r>
      <w:r w:rsidRPr="003F30C1">
        <w:rPr>
          <w:b/>
          <w:bCs/>
          <w:sz w:val="28"/>
          <w:szCs w:val="28"/>
        </w:rPr>
        <w:t>0</w:t>
      </w:r>
      <w:r w:rsidRPr="003F30C1">
        <w:rPr>
          <w:b/>
          <w:bCs/>
          <w:color w:val="000000" w:themeColor="text1"/>
          <w:sz w:val="28"/>
          <w:szCs w:val="28"/>
        </w:rPr>
        <w:t xml:space="preserve"> тыс. руб</w:t>
      </w:r>
      <w:r w:rsidRPr="003F30C1">
        <w:rPr>
          <w:color w:val="000000" w:themeColor="text1"/>
          <w:sz w:val="28"/>
          <w:szCs w:val="28"/>
        </w:rPr>
        <w:t>. Средства направлены на:</w:t>
      </w:r>
    </w:p>
    <w:p w14:paraId="1D90C37A" w14:textId="650D9EA0" w:rsidR="00241AE0" w:rsidRPr="003F30C1" w:rsidRDefault="00241AE0" w:rsidP="0059356C">
      <w:pPr>
        <w:pStyle w:val="af7"/>
        <w:numPr>
          <w:ilvl w:val="0"/>
          <w:numId w:val="15"/>
        </w:numPr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F30C1">
        <w:rPr>
          <w:rFonts w:ascii="Times New Roman" w:hAnsi="Times New Roman"/>
          <w:color w:val="000000" w:themeColor="text1"/>
          <w:sz w:val="28"/>
          <w:szCs w:val="28"/>
        </w:rPr>
        <w:t xml:space="preserve">субсидии муниципальным учреждениям на финансовое обеспечение выполнения муниципального задания 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– </w:t>
      </w:r>
      <w:r w:rsidR="00173F82"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636</w:t>
      </w:r>
      <w:r w:rsidRPr="003F30C1">
        <w:rPr>
          <w:rFonts w:ascii="Times New Roman" w:hAnsi="Times New Roman"/>
          <w:sz w:val="28"/>
          <w:szCs w:val="28"/>
        </w:rPr>
        <w:t> </w:t>
      </w:r>
      <w:r w:rsidR="00173F82" w:rsidRPr="003F30C1">
        <w:rPr>
          <w:rFonts w:ascii="Times New Roman" w:hAnsi="Times New Roman"/>
          <w:b/>
          <w:bCs/>
          <w:sz w:val="28"/>
          <w:szCs w:val="28"/>
        </w:rPr>
        <w:t>224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тыс. руб.</w:t>
      </w:r>
      <w:r w:rsidRPr="003F30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F30C1">
        <w:rPr>
          <w:rFonts w:ascii="Times New Roman" w:hAnsi="Times New Roman"/>
          <w:bCs/>
          <w:color w:val="000000" w:themeColor="text1"/>
          <w:sz w:val="28"/>
          <w:szCs w:val="28"/>
        </w:rPr>
        <w:t>при утвержденном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F30C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плане 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63</w:t>
      </w:r>
      <w:r w:rsidR="00173F82"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6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r w:rsidR="00173F82"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225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тыс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>. руб.</w:t>
      </w:r>
      <w:r w:rsidRPr="003F30C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5A7D604" w14:textId="599C411E" w:rsidR="00241AE0" w:rsidRPr="003F30C1" w:rsidRDefault="00241AE0" w:rsidP="0059356C">
      <w:pPr>
        <w:pStyle w:val="af7"/>
        <w:numPr>
          <w:ilvl w:val="0"/>
          <w:numId w:val="15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F30C1">
        <w:rPr>
          <w:rFonts w:ascii="Times New Roman" w:hAnsi="Times New Roman"/>
          <w:color w:val="000000" w:themeColor="text1"/>
          <w:sz w:val="28"/>
          <w:szCs w:val="28"/>
        </w:rPr>
        <w:t>субсидии муниципальным учреждениям на цели, не связанные с фи</w:t>
      </w:r>
      <w:r w:rsidRPr="003F30C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нансовым обеспечением выполнения муниципального задания – </w:t>
      </w:r>
      <w:r w:rsidR="00173F82"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44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 4</w:t>
      </w:r>
      <w:r w:rsidR="00173F82"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40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руб.</w:t>
      </w:r>
      <w:r w:rsidRPr="003F30C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3F30C1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за счет средств вышестоящих бюджетов - 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173F82" w:rsidRPr="003F30C1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173F82" w:rsidRPr="003F30C1">
        <w:rPr>
          <w:rFonts w:ascii="Times New Roman" w:hAnsi="Times New Roman"/>
          <w:b/>
          <w:color w:val="000000" w:themeColor="text1"/>
          <w:sz w:val="28"/>
          <w:szCs w:val="28"/>
        </w:rPr>
        <w:t>500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руб.</w:t>
      </w:r>
      <w:r w:rsidRPr="003F30C1">
        <w:rPr>
          <w:rFonts w:ascii="Times New Roman" w:hAnsi="Times New Roman"/>
          <w:color w:val="000000" w:themeColor="text1"/>
          <w:sz w:val="28"/>
          <w:szCs w:val="28"/>
        </w:rPr>
        <w:t xml:space="preserve">, при </w:t>
      </w:r>
      <w:r w:rsidRPr="003F30C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утвержденных бюджетных ассигнованиях </w:t>
      </w:r>
      <w:r w:rsidR="00173F82" w:rsidRPr="003F30C1">
        <w:rPr>
          <w:rFonts w:ascii="Times New Roman" w:hAnsi="Times New Roman"/>
          <w:b/>
          <w:color w:val="000000" w:themeColor="text1"/>
          <w:sz w:val="28"/>
          <w:szCs w:val="28"/>
        </w:rPr>
        <w:t>45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173F82" w:rsidRPr="003F30C1">
        <w:rPr>
          <w:rFonts w:ascii="Times New Roman" w:hAnsi="Times New Roman"/>
          <w:b/>
          <w:color w:val="000000" w:themeColor="text1"/>
          <w:sz w:val="28"/>
          <w:szCs w:val="28"/>
        </w:rPr>
        <w:t>289</w:t>
      </w:r>
      <w:r w:rsidRPr="003F30C1">
        <w:rPr>
          <w:rFonts w:ascii="Times New Roman" w:hAnsi="Times New Roman"/>
          <w:sz w:val="28"/>
          <w:szCs w:val="28"/>
        </w:rPr>
        <w:t> </w:t>
      </w:r>
      <w:r w:rsidRPr="003F30C1">
        <w:rPr>
          <w:rFonts w:ascii="Times New Roman" w:hAnsi="Times New Roman"/>
          <w:b/>
          <w:bCs/>
          <w:color w:val="000000" w:themeColor="text1"/>
          <w:sz w:val="28"/>
          <w:szCs w:val="28"/>
        </w:rPr>
        <w:t>тыс. руб.,</w:t>
      </w:r>
      <w:r w:rsidRPr="003F30C1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за счет средств вышестоящих бюджетов - </w:t>
      </w:r>
      <w:r w:rsidRPr="003F30C1">
        <w:rPr>
          <w:rFonts w:ascii="Times New Roman" w:hAnsi="Times New Roman"/>
          <w:b/>
          <w:color w:val="000000" w:themeColor="text1"/>
          <w:sz w:val="28"/>
          <w:szCs w:val="28"/>
        </w:rPr>
        <w:t xml:space="preserve">12 500 тыс. руб., </w:t>
      </w:r>
      <w:r w:rsidRPr="003F30C1">
        <w:rPr>
          <w:rFonts w:ascii="Times New Roman" w:hAnsi="Times New Roman"/>
          <w:bCs/>
          <w:color w:val="000000" w:themeColor="text1"/>
          <w:sz w:val="28"/>
          <w:szCs w:val="28"/>
        </w:rPr>
        <w:t>из них:</w:t>
      </w:r>
    </w:p>
    <w:p w14:paraId="2A5B9653" w14:textId="6EE27F9A" w:rsidR="003A4766" w:rsidRDefault="003A4766" w:rsidP="003A4766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8"/>
          <w:szCs w:val="28"/>
        </w:rPr>
      </w:pPr>
      <w:r w:rsidRPr="003A4766">
        <w:rPr>
          <w:b w:val="0"/>
          <w:bCs/>
          <w:color w:val="000000" w:themeColor="text1"/>
          <w:sz w:val="28"/>
          <w:szCs w:val="28"/>
        </w:rPr>
        <w:t>1)</w:t>
      </w:r>
      <w:r>
        <w:rPr>
          <w:b w:val="0"/>
          <w:bCs/>
          <w:color w:val="000000" w:themeColor="text1"/>
          <w:sz w:val="28"/>
          <w:szCs w:val="28"/>
        </w:rPr>
        <w:t xml:space="preserve"> </w:t>
      </w:r>
      <w:r w:rsidR="00241AE0" w:rsidRPr="003A4766">
        <w:rPr>
          <w:b w:val="0"/>
          <w:bCs/>
          <w:color w:val="000000" w:themeColor="text1"/>
          <w:sz w:val="28"/>
          <w:szCs w:val="28"/>
        </w:rPr>
        <w:t xml:space="preserve">капитальный, текущий ремонт учреждений культуры </w:t>
      </w:r>
      <w:r w:rsidR="00241AE0" w:rsidRPr="003A4766">
        <w:rPr>
          <w:b w:val="0"/>
          <w:color w:val="000000" w:themeColor="text1"/>
          <w:sz w:val="28"/>
          <w:szCs w:val="28"/>
        </w:rPr>
        <w:t xml:space="preserve">– </w:t>
      </w:r>
      <w:r w:rsidRPr="003A4766">
        <w:rPr>
          <w:color w:val="000000" w:themeColor="text1"/>
          <w:sz w:val="28"/>
          <w:szCs w:val="28"/>
        </w:rPr>
        <w:t>9</w:t>
      </w:r>
      <w:r w:rsidR="00241AE0" w:rsidRPr="003A4766">
        <w:rPr>
          <w:color w:val="000000" w:themeColor="text1"/>
          <w:sz w:val="28"/>
          <w:szCs w:val="28"/>
        </w:rPr>
        <w:t> </w:t>
      </w:r>
      <w:r w:rsidRPr="003A4766">
        <w:rPr>
          <w:color w:val="000000" w:themeColor="text1"/>
          <w:sz w:val="28"/>
          <w:szCs w:val="28"/>
        </w:rPr>
        <w:t>594</w:t>
      </w:r>
      <w:r w:rsidR="00241AE0" w:rsidRPr="003A4766">
        <w:rPr>
          <w:b w:val="0"/>
          <w:bCs/>
          <w:color w:val="000000" w:themeColor="text1"/>
          <w:sz w:val="28"/>
          <w:szCs w:val="28"/>
        </w:rPr>
        <w:t xml:space="preserve"> </w:t>
      </w:r>
      <w:r w:rsidR="00241AE0" w:rsidRPr="003A4766">
        <w:rPr>
          <w:bCs/>
          <w:color w:val="000000" w:themeColor="text1"/>
          <w:sz w:val="28"/>
          <w:szCs w:val="28"/>
        </w:rPr>
        <w:t>тыс. руб.</w:t>
      </w:r>
      <w:r w:rsidR="00241AE0" w:rsidRPr="003A4766">
        <w:rPr>
          <w:b w:val="0"/>
          <w:bCs/>
          <w:color w:val="000000" w:themeColor="text1"/>
          <w:sz w:val="28"/>
          <w:szCs w:val="28"/>
        </w:rPr>
        <w:t xml:space="preserve"> </w:t>
      </w:r>
      <w:r w:rsidRPr="003A4766">
        <w:rPr>
          <w:b w:val="0"/>
          <w:bCs/>
          <w:color w:val="000000" w:themeColor="text1"/>
          <w:sz w:val="28"/>
          <w:szCs w:val="28"/>
        </w:rPr>
        <w:t>Расходы произведены в полном объеме</w:t>
      </w:r>
      <w:r>
        <w:rPr>
          <w:b w:val="0"/>
          <w:bCs/>
          <w:color w:val="000000" w:themeColor="text1"/>
          <w:sz w:val="28"/>
          <w:szCs w:val="28"/>
        </w:rPr>
        <w:t>.</w:t>
      </w:r>
    </w:p>
    <w:p w14:paraId="1CF7613F" w14:textId="295D5B51" w:rsidR="003A4766" w:rsidRPr="003A4766" w:rsidRDefault="003A4766" w:rsidP="003A4766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sz w:val="28"/>
          <w:szCs w:val="28"/>
        </w:rPr>
      </w:pPr>
      <w:r>
        <w:rPr>
          <w:b w:val="0"/>
          <w:bCs/>
          <w:color w:val="000000" w:themeColor="text1"/>
          <w:sz w:val="28"/>
          <w:szCs w:val="28"/>
        </w:rPr>
        <w:t>С</w:t>
      </w:r>
      <w:r w:rsidRPr="003A4766">
        <w:rPr>
          <w:b w:val="0"/>
          <w:bCs/>
          <w:color w:val="000000" w:themeColor="text1"/>
          <w:sz w:val="28"/>
          <w:szCs w:val="28"/>
        </w:rPr>
        <w:t>редства направлены на:</w:t>
      </w:r>
      <w:r>
        <w:rPr>
          <w:b w:val="0"/>
          <w:bCs/>
          <w:color w:val="000000" w:themeColor="text1"/>
          <w:sz w:val="28"/>
          <w:szCs w:val="28"/>
        </w:rPr>
        <w:t xml:space="preserve"> </w:t>
      </w:r>
      <w:r w:rsidRPr="003A4766">
        <w:rPr>
          <w:b w:val="0"/>
          <w:bCs/>
          <w:sz w:val="28"/>
          <w:szCs w:val="28"/>
        </w:rPr>
        <w:t xml:space="preserve">выполнение работ по разборке облицовки ограждающих поверхностей эстакады и известняковых плит и ремонт репетиционного кабинета (замена паркета на линолеум) в МАУ «КЦ «Автоград»; капитальный ремонт помещений общественного туалета (МАУК ПКИТ им. К.Г. Сахарова); текущий ремонт помещений (электромонтажные работы, замена светильников, установка радиаторов, дверей) и сантехнической комнаты в МБУК «Библиотеки Тольятти» (филиал № 14 по адресу б-р Луначарского, 1); электромонтажные работы (монтаж потолочных плит, освещение) в МБУК «ОДБ» (филиал по адресу ул. Л. Чайкиной 71 А); разработку научно-проектной документации по сохранению объекта культурного наследия (МАУ КДЦ </w:t>
      </w:r>
      <w:r w:rsidRPr="003A4766">
        <w:rPr>
          <w:b w:val="0"/>
          <w:bCs/>
          <w:sz w:val="28"/>
          <w:szCs w:val="28"/>
        </w:rPr>
        <w:lastRenderedPageBreak/>
        <w:t>«Буревестник»); разработку проектной документации по капитальному ремонту объекта культурного наследия регионального значения «Ансамбль застройки площади Свободы» (МБУИ «Тольяттинский театр кукол»);</w:t>
      </w:r>
    </w:p>
    <w:p w14:paraId="7B19324D" w14:textId="363E38B8" w:rsidR="00241AE0" w:rsidRPr="00EC482F" w:rsidRDefault="00241AE0" w:rsidP="00EC482F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8"/>
          <w:szCs w:val="28"/>
        </w:rPr>
      </w:pPr>
      <w:r w:rsidRPr="00EC482F">
        <w:rPr>
          <w:b w:val="0"/>
          <w:bCs/>
          <w:color w:val="000000" w:themeColor="text1"/>
          <w:sz w:val="28"/>
          <w:szCs w:val="28"/>
        </w:rPr>
        <w:t xml:space="preserve">2) </w:t>
      </w:r>
      <w:r w:rsidRPr="00EC482F">
        <w:rPr>
          <w:b w:val="0"/>
          <w:color w:val="000000" w:themeColor="text1"/>
          <w:sz w:val="28"/>
          <w:szCs w:val="28"/>
        </w:rPr>
        <w:t xml:space="preserve">противопожарные мероприятия – </w:t>
      </w:r>
      <w:r w:rsidR="00EC482F" w:rsidRPr="00EC482F">
        <w:rPr>
          <w:bCs/>
          <w:color w:val="000000" w:themeColor="text1"/>
          <w:sz w:val="28"/>
          <w:szCs w:val="28"/>
        </w:rPr>
        <w:t>4</w:t>
      </w:r>
      <w:r w:rsidRPr="00EC482F">
        <w:rPr>
          <w:color w:val="000000" w:themeColor="text1"/>
          <w:sz w:val="28"/>
          <w:szCs w:val="28"/>
        </w:rPr>
        <w:t> </w:t>
      </w:r>
      <w:r w:rsidR="00EC482F" w:rsidRPr="00EC482F">
        <w:rPr>
          <w:color w:val="000000" w:themeColor="text1"/>
          <w:sz w:val="28"/>
          <w:szCs w:val="28"/>
        </w:rPr>
        <w:t>167</w:t>
      </w:r>
      <w:r w:rsidRPr="00EC482F">
        <w:rPr>
          <w:bCs/>
          <w:color w:val="000000" w:themeColor="text1"/>
          <w:sz w:val="28"/>
          <w:szCs w:val="28"/>
        </w:rPr>
        <w:t xml:space="preserve"> тыс. руб.</w:t>
      </w:r>
      <w:r w:rsidRPr="00EC482F">
        <w:rPr>
          <w:b w:val="0"/>
          <w:color w:val="000000" w:themeColor="text1"/>
          <w:sz w:val="28"/>
          <w:szCs w:val="28"/>
        </w:rPr>
        <w:t xml:space="preserve"> при утвержденных бюджетных ассигнованиях </w:t>
      </w:r>
      <w:r w:rsidRPr="00EC482F">
        <w:rPr>
          <w:color w:val="000000" w:themeColor="text1"/>
          <w:sz w:val="28"/>
          <w:szCs w:val="28"/>
        </w:rPr>
        <w:t>4 </w:t>
      </w:r>
      <w:r w:rsidR="00EC482F" w:rsidRPr="00EC482F">
        <w:rPr>
          <w:color w:val="000000" w:themeColor="text1"/>
          <w:sz w:val="28"/>
          <w:szCs w:val="28"/>
        </w:rPr>
        <w:t>893</w:t>
      </w:r>
      <w:r w:rsidRPr="00EC482F">
        <w:rPr>
          <w:color w:val="000000" w:themeColor="text1"/>
          <w:sz w:val="28"/>
          <w:szCs w:val="28"/>
        </w:rPr>
        <w:t xml:space="preserve"> тыс. руб.</w:t>
      </w:r>
    </w:p>
    <w:p w14:paraId="6CB618CE" w14:textId="77777777" w:rsidR="00EC482F" w:rsidRPr="00440B93" w:rsidRDefault="00EC482F" w:rsidP="00EC482F">
      <w:pPr>
        <w:spacing w:line="300" w:lineRule="auto"/>
        <w:ind w:firstLine="709"/>
        <w:jc w:val="both"/>
        <w:rPr>
          <w:sz w:val="28"/>
          <w:szCs w:val="28"/>
        </w:rPr>
      </w:pPr>
      <w:r w:rsidRPr="00440B93">
        <w:rPr>
          <w:bCs/>
          <w:sz w:val="28"/>
          <w:szCs w:val="28"/>
        </w:rPr>
        <w:t>Сре</w:t>
      </w:r>
      <w:r w:rsidRPr="00440B93">
        <w:rPr>
          <w:sz w:val="28"/>
          <w:szCs w:val="28"/>
        </w:rPr>
        <w:t>дства направлены на:</w:t>
      </w:r>
      <w:r w:rsidRPr="00440B93">
        <w:rPr>
          <w:color w:val="000000" w:themeColor="text1"/>
          <w:sz w:val="28"/>
          <w:szCs w:val="28"/>
        </w:rPr>
        <w:t xml:space="preserve"> </w:t>
      </w:r>
      <w:r w:rsidRPr="00440B93">
        <w:rPr>
          <w:sz w:val="28"/>
          <w:szCs w:val="28"/>
        </w:rPr>
        <w:t xml:space="preserve">разработку проекта на установку маршевой пожарной лестницы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МАУ КДЦ «Буревестник»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 xml:space="preserve">;  огнезащитную обработку деревянных декораций и ковровых покрытий, разработку проектно-сметной документации монтажа АПС и СОУЭ, замену дверных блоков на противопожарные в МБУК ТКМ (б-р Ленина, 22); на приобретение знаков пожарной безопасности, 3-х железных противопожарных дверей с установкой 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МБУК ТХМ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 xml:space="preserve">; проведение технического освидетельствования АПС, разработку проектно-сметной документации по замене системы пожарной сигнализации и оповещения при пожаре 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МБУК ГМК «Наследие»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 xml:space="preserve">; огнезащитную обработку деревянных конструкций 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МБУИ «Тольяттинский театр кукол»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>; монтаж системы пожарной сигнализации (СПС) и системы оповещения и управления эвакуацией людей при пожаре (СОУЭ) в МБУИ г. о. Тольятти «МДТ» (по адресам: ул. Чайкиной, 65 и ул. Чайкиной, 43а); демонтаж, монтаж АПС и СОУЭ, системы охранной сигнализации, замену входной группы дверей на эвакуационном выходе, поставку извещателя пожарного дымового и резистора в МБУК «ОДБ»</w:t>
      </w:r>
      <w:r>
        <w:rPr>
          <w:sz w:val="28"/>
          <w:szCs w:val="28"/>
        </w:rPr>
        <w:t xml:space="preserve"> </w:t>
      </w:r>
      <w:r w:rsidRPr="00344108">
        <w:rPr>
          <w:sz w:val="28"/>
          <w:szCs w:val="28"/>
        </w:rPr>
        <w:t>(детская библиотека №6</w:t>
      </w:r>
      <w:r>
        <w:rPr>
          <w:sz w:val="28"/>
          <w:szCs w:val="28"/>
        </w:rPr>
        <w:t xml:space="preserve">, </w:t>
      </w:r>
      <w:r w:rsidRPr="00344108">
        <w:rPr>
          <w:sz w:val="28"/>
          <w:szCs w:val="28"/>
        </w:rPr>
        <w:t>ул. Носова, 21)</w:t>
      </w:r>
      <w:r w:rsidRPr="00440B93">
        <w:rPr>
          <w:sz w:val="28"/>
          <w:szCs w:val="28"/>
        </w:rPr>
        <w:t xml:space="preserve">; поставку огнетушителей, ковриков диэлектрических 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МАУ «КЦ «Автоград»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>; монтаж пожарной сигнализации в МБУК «Библиотеки Тольятти» (филиал № 14, б-р Луначарского, 1).</w:t>
      </w:r>
    </w:p>
    <w:p w14:paraId="7A27E982" w14:textId="77777777" w:rsidR="003F30C1" w:rsidRDefault="00EC482F" w:rsidP="00EC482F">
      <w:pPr>
        <w:spacing w:line="300" w:lineRule="auto"/>
        <w:ind w:firstLine="709"/>
        <w:jc w:val="both"/>
        <w:rPr>
          <w:sz w:val="28"/>
          <w:szCs w:val="28"/>
        </w:rPr>
      </w:pPr>
      <w:r w:rsidRPr="00E42AE8">
        <w:rPr>
          <w:sz w:val="28"/>
          <w:szCs w:val="28"/>
        </w:rPr>
        <w:t xml:space="preserve">Остаток средств в размере </w:t>
      </w:r>
      <w:r>
        <w:rPr>
          <w:sz w:val="28"/>
          <w:szCs w:val="28"/>
        </w:rPr>
        <w:t>726</w:t>
      </w:r>
      <w:r w:rsidRPr="00E42AE8">
        <w:rPr>
          <w:sz w:val="28"/>
          <w:szCs w:val="28"/>
        </w:rPr>
        <w:t xml:space="preserve"> тыс. руб. сложился по расходам, предусмотренным на установку системы пожарной сигнализации, системы оповещения и управления эвакуацией людей при пожаре</w:t>
      </w:r>
      <w:r>
        <w:rPr>
          <w:sz w:val="28"/>
          <w:szCs w:val="28"/>
        </w:rPr>
        <w:t xml:space="preserve"> </w:t>
      </w:r>
      <w:r w:rsidRPr="00E42AE8">
        <w:rPr>
          <w:sz w:val="28"/>
          <w:szCs w:val="28"/>
        </w:rPr>
        <w:t xml:space="preserve">в </w:t>
      </w:r>
      <w:r w:rsidRPr="006701AC">
        <w:rPr>
          <w:sz w:val="28"/>
          <w:szCs w:val="28"/>
        </w:rPr>
        <w:t>МБУК «Библиотеки Тольятти»</w:t>
      </w:r>
      <w:r>
        <w:rPr>
          <w:sz w:val="28"/>
          <w:szCs w:val="28"/>
        </w:rPr>
        <w:t>. Изначально средства были предусмотрены учреждению на</w:t>
      </w:r>
      <w:r w:rsidRPr="001E40BF">
        <w:rPr>
          <w:sz w:val="28"/>
          <w:szCs w:val="28"/>
        </w:rPr>
        <w:t xml:space="preserve"> </w:t>
      </w:r>
      <w:r w:rsidRPr="001B328D">
        <w:rPr>
          <w:sz w:val="28"/>
          <w:szCs w:val="28"/>
        </w:rPr>
        <w:t>разработк</w:t>
      </w:r>
      <w:r>
        <w:rPr>
          <w:sz w:val="28"/>
          <w:szCs w:val="28"/>
        </w:rPr>
        <w:t>у</w:t>
      </w:r>
      <w:r w:rsidRPr="001B328D">
        <w:rPr>
          <w:sz w:val="28"/>
          <w:szCs w:val="28"/>
        </w:rPr>
        <w:t xml:space="preserve"> ПСД на капитальный ремонт помещений в 3-х филиалах</w:t>
      </w:r>
      <w:r>
        <w:rPr>
          <w:sz w:val="28"/>
          <w:szCs w:val="28"/>
        </w:rPr>
        <w:t>.</w:t>
      </w:r>
      <w:r w:rsidRPr="001E40BF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1B328D">
        <w:rPr>
          <w:sz w:val="28"/>
          <w:szCs w:val="28"/>
        </w:rPr>
        <w:t>акупка объявлялась 3 раза, заявки от поставщиков не поступили</w:t>
      </w:r>
      <w:r>
        <w:rPr>
          <w:sz w:val="28"/>
          <w:szCs w:val="28"/>
        </w:rPr>
        <w:t>, в связи с чем,</w:t>
      </w:r>
      <w:r w:rsidRPr="001E40B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B328D">
        <w:rPr>
          <w:sz w:val="28"/>
          <w:szCs w:val="28"/>
        </w:rPr>
        <w:t>редства в конце ноября</w:t>
      </w:r>
      <w:r>
        <w:rPr>
          <w:sz w:val="28"/>
          <w:szCs w:val="28"/>
        </w:rPr>
        <w:t xml:space="preserve"> были перераспределены. Из-за </w:t>
      </w:r>
      <w:r w:rsidRPr="009D7894">
        <w:rPr>
          <w:sz w:val="28"/>
          <w:szCs w:val="28"/>
        </w:rPr>
        <w:t>длительн</w:t>
      </w:r>
      <w:r>
        <w:rPr>
          <w:sz w:val="28"/>
          <w:szCs w:val="28"/>
        </w:rPr>
        <w:t>ого</w:t>
      </w:r>
      <w:r w:rsidRPr="009D7894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а</w:t>
      </w:r>
      <w:r w:rsidRPr="009D7894">
        <w:rPr>
          <w:sz w:val="28"/>
          <w:szCs w:val="28"/>
        </w:rPr>
        <w:t xml:space="preserve"> проведения закупк</w:t>
      </w:r>
      <w:r>
        <w:rPr>
          <w:sz w:val="28"/>
          <w:szCs w:val="28"/>
        </w:rPr>
        <w:t>а</w:t>
      </w:r>
      <w:r w:rsidRPr="009D7894">
        <w:rPr>
          <w:sz w:val="28"/>
          <w:szCs w:val="28"/>
        </w:rPr>
        <w:t xml:space="preserve"> конкурентным способом</w:t>
      </w:r>
      <w:r>
        <w:rPr>
          <w:sz w:val="28"/>
          <w:szCs w:val="28"/>
        </w:rPr>
        <w:t xml:space="preserve"> не проводилась, так как работы не могли быть выполнены до завершения года;</w:t>
      </w:r>
    </w:p>
    <w:p w14:paraId="245D28FE" w14:textId="76A02E94" w:rsidR="00241AE0" w:rsidRPr="00EC482F" w:rsidRDefault="00241AE0" w:rsidP="00EC482F">
      <w:pPr>
        <w:spacing w:line="30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EC482F">
        <w:rPr>
          <w:bCs/>
          <w:color w:val="000000" w:themeColor="text1"/>
          <w:sz w:val="28"/>
          <w:szCs w:val="28"/>
        </w:rPr>
        <w:t>3)</w:t>
      </w:r>
      <w:r w:rsidRPr="00EC482F">
        <w:rPr>
          <w:b/>
          <w:color w:val="000000" w:themeColor="text1"/>
          <w:sz w:val="28"/>
          <w:szCs w:val="28"/>
        </w:rPr>
        <w:t xml:space="preserve"> </w:t>
      </w:r>
      <w:r w:rsidRPr="00EC482F">
        <w:rPr>
          <w:color w:val="000000" w:themeColor="text1"/>
          <w:sz w:val="28"/>
          <w:szCs w:val="28"/>
        </w:rPr>
        <w:t xml:space="preserve">обеспечение антитеррористической защищенности и безопасных условий пребывания в муниципальных учреждениях </w:t>
      </w:r>
      <w:r w:rsidR="00EC482F" w:rsidRPr="00EC482F">
        <w:rPr>
          <w:color w:val="000000" w:themeColor="text1"/>
          <w:sz w:val="28"/>
          <w:szCs w:val="28"/>
        </w:rPr>
        <w:t>–</w:t>
      </w:r>
      <w:r w:rsidRPr="00EC482F">
        <w:rPr>
          <w:color w:val="000000" w:themeColor="text1"/>
          <w:sz w:val="28"/>
          <w:szCs w:val="28"/>
        </w:rPr>
        <w:t xml:space="preserve"> </w:t>
      </w:r>
      <w:r w:rsidR="00EC482F" w:rsidRPr="00EC482F">
        <w:rPr>
          <w:b/>
          <w:bCs/>
          <w:color w:val="000000" w:themeColor="text1"/>
          <w:sz w:val="28"/>
          <w:szCs w:val="28"/>
        </w:rPr>
        <w:t xml:space="preserve">2 337 </w:t>
      </w:r>
      <w:r w:rsidRPr="00EC482F">
        <w:rPr>
          <w:b/>
          <w:bCs/>
          <w:color w:val="000000" w:themeColor="text1"/>
          <w:sz w:val="28"/>
          <w:szCs w:val="28"/>
        </w:rPr>
        <w:t>тыс</w:t>
      </w:r>
      <w:r w:rsidRPr="00EC482F">
        <w:rPr>
          <w:b/>
          <w:color w:val="000000" w:themeColor="text1"/>
          <w:sz w:val="28"/>
          <w:szCs w:val="28"/>
        </w:rPr>
        <w:t>. руб.</w:t>
      </w:r>
      <w:r w:rsidRPr="00EC482F">
        <w:rPr>
          <w:color w:val="000000" w:themeColor="text1"/>
          <w:sz w:val="28"/>
          <w:szCs w:val="28"/>
        </w:rPr>
        <w:t xml:space="preserve"> </w:t>
      </w:r>
      <w:r w:rsidRPr="00EC482F">
        <w:rPr>
          <w:bCs/>
          <w:color w:val="000000" w:themeColor="text1"/>
          <w:sz w:val="28"/>
          <w:szCs w:val="28"/>
        </w:rPr>
        <w:t>при утвержденных бюджетных ассигнованиях</w:t>
      </w:r>
      <w:r w:rsidRPr="00EC482F">
        <w:rPr>
          <w:color w:val="000000" w:themeColor="text1"/>
          <w:sz w:val="28"/>
          <w:szCs w:val="28"/>
        </w:rPr>
        <w:t xml:space="preserve"> </w:t>
      </w:r>
      <w:r w:rsidRPr="00EC482F">
        <w:rPr>
          <w:b/>
          <w:color w:val="000000" w:themeColor="text1"/>
          <w:sz w:val="28"/>
          <w:szCs w:val="28"/>
        </w:rPr>
        <w:t>2</w:t>
      </w:r>
      <w:r w:rsidR="00EC482F" w:rsidRPr="00EC482F">
        <w:rPr>
          <w:b/>
          <w:color w:val="000000" w:themeColor="text1"/>
          <w:sz w:val="28"/>
          <w:szCs w:val="28"/>
        </w:rPr>
        <w:t xml:space="preserve"> 371 </w:t>
      </w:r>
      <w:r w:rsidRPr="00EC482F">
        <w:rPr>
          <w:b/>
          <w:color w:val="000000" w:themeColor="text1"/>
          <w:sz w:val="28"/>
          <w:szCs w:val="28"/>
        </w:rPr>
        <w:t>тыс. руб.</w:t>
      </w:r>
    </w:p>
    <w:p w14:paraId="0297FCFD" w14:textId="75C75245" w:rsidR="00EC482F" w:rsidRPr="00440B93" w:rsidRDefault="00EC482F" w:rsidP="00EC482F">
      <w:pPr>
        <w:spacing w:line="300" w:lineRule="auto"/>
        <w:ind w:firstLine="709"/>
        <w:jc w:val="both"/>
        <w:rPr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lastRenderedPageBreak/>
        <w:t xml:space="preserve">Средства направлены на: приобретение арочных и ручных металлодетекторов </w:t>
      </w:r>
      <w:r>
        <w:rPr>
          <w:color w:val="000000" w:themeColor="text1"/>
          <w:sz w:val="28"/>
          <w:szCs w:val="28"/>
        </w:rPr>
        <w:t>(</w:t>
      </w:r>
      <w:r w:rsidRPr="00440B93">
        <w:rPr>
          <w:sz w:val="28"/>
          <w:szCs w:val="28"/>
        </w:rPr>
        <w:t>МБУК ТКМ, МБУК ТХМ,</w:t>
      </w:r>
      <w:r w:rsidRPr="00440B93">
        <w:t xml:space="preserve"> </w:t>
      </w:r>
      <w:r w:rsidRPr="00440B93">
        <w:rPr>
          <w:sz w:val="28"/>
          <w:szCs w:val="28"/>
        </w:rPr>
        <w:t>МБУК «ОДБ</w:t>
      </w:r>
      <w:r w:rsidRPr="00617D92">
        <w:rPr>
          <w:sz w:val="28"/>
          <w:szCs w:val="28"/>
        </w:rPr>
        <w:t>» (11 филиалов)</w:t>
      </w:r>
      <w:r w:rsidRPr="00440B93">
        <w:rPr>
          <w:sz w:val="28"/>
          <w:szCs w:val="28"/>
        </w:rPr>
        <w:t>, МБУК «Библиотеки Тольятти</w:t>
      </w:r>
      <w:r>
        <w:rPr>
          <w:sz w:val="28"/>
          <w:szCs w:val="28"/>
        </w:rPr>
        <w:t xml:space="preserve"> </w:t>
      </w:r>
      <w:r w:rsidRPr="00617D92">
        <w:rPr>
          <w:sz w:val="28"/>
          <w:szCs w:val="28"/>
        </w:rPr>
        <w:t>(</w:t>
      </w:r>
      <w:r>
        <w:rPr>
          <w:sz w:val="28"/>
          <w:szCs w:val="28"/>
        </w:rPr>
        <w:t>4</w:t>
      </w:r>
      <w:r w:rsidRPr="00617D92">
        <w:rPr>
          <w:sz w:val="28"/>
          <w:szCs w:val="28"/>
        </w:rPr>
        <w:t xml:space="preserve"> филиала)</w:t>
      </w:r>
      <w:r>
        <w:rPr>
          <w:sz w:val="28"/>
          <w:szCs w:val="28"/>
        </w:rPr>
        <w:t xml:space="preserve">, </w:t>
      </w:r>
      <w:r w:rsidRPr="00440B93">
        <w:rPr>
          <w:sz w:val="28"/>
          <w:szCs w:val="28"/>
        </w:rPr>
        <w:t>МАУК ПКИТ им. К.Г. Сахарова, МБУК г. о. Тольятти «ДЦ «Русич»,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 xml:space="preserve">; монтаж системы видеонаблюдения </w:t>
      </w:r>
      <w:r>
        <w:rPr>
          <w:sz w:val="28"/>
          <w:szCs w:val="28"/>
        </w:rPr>
        <w:t xml:space="preserve"> (</w:t>
      </w:r>
      <w:r w:rsidRPr="00440B93">
        <w:rPr>
          <w:sz w:val="28"/>
          <w:szCs w:val="28"/>
        </w:rPr>
        <w:t>МБУК ТХМ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>; монтаж системы видеонаблюдения, охранной сигнализации, установку электрозамка, пр</w:t>
      </w:r>
      <w:r>
        <w:rPr>
          <w:sz w:val="28"/>
          <w:szCs w:val="28"/>
        </w:rPr>
        <w:t>иобретение 3 стендов антитеррор (</w:t>
      </w:r>
      <w:r w:rsidRPr="00440B93">
        <w:rPr>
          <w:sz w:val="28"/>
          <w:szCs w:val="28"/>
        </w:rPr>
        <w:t>МБУК ГМК «Наследие»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>; монтаж системы видеонаблюдения, установку пленочного покрытия на окна, замену и монтаж охранных датчиков в МБУК «ОДБ»</w:t>
      </w:r>
      <w:r>
        <w:rPr>
          <w:sz w:val="28"/>
          <w:szCs w:val="28"/>
        </w:rPr>
        <w:t xml:space="preserve"> в 2-х филиалах;</w:t>
      </w:r>
      <w:r w:rsidRPr="00440B93">
        <w:rPr>
          <w:sz w:val="28"/>
          <w:szCs w:val="28"/>
        </w:rPr>
        <w:t xml:space="preserve"> поставку 3-х стендов </w:t>
      </w:r>
      <w:r w:rsidRPr="00440B93">
        <w:rPr>
          <w:color w:val="000000" w:themeColor="text1"/>
          <w:sz w:val="28"/>
          <w:szCs w:val="28"/>
        </w:rPr>
        <w:t>«Осторожно, терроризм»</w:t>
      </w:r>
      <w:r>
        <w:rPr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</w:t>
      </w:r>
      <w:r w:rsidRPr="00440B93">
        <w:rPr>
          <w:color w:val="000000" w:themeColor="text1"/>
          <w:sz w:val="28"/>
          <w:szCs w:val="28"/>
        </w:rPr>
        <w:t>МАУ «КЦ «Автоград»</w:t>
      </w:r>
      <w:r>
        <w:rPr>
          <w:color w:val="000000" w:themeColor="text1"/>
          <w:sz w:val="28"/>
          <w:szCs w:val="28"/>
        </w:rPr>
        <w:t>)</w:t>
      </w:r>
      <w:r w:rsidRPr="00440B93">
        <w:rPr>
          <w:color w:val="000000" w:themeColor="text1"/>
          <w:sz w:val="28"/>
          <w:szCs w:val="28"/>
        </w:rPr>
        <w:t>;</w:t>
      </w:r>
      <w:r w:rsidRPr="00440B93">
        <w:rPr>
          <w:rFonts w:eastAsia="Calibri"/>
          <w:bCs/>
          <w:sz w:val="28"/>
          <w:szCs w:val="28"/>
        </w:rPr>
        <w:t xml:space="preserve"> у</w:t>
      </w:r>
      <w:r w:rsidRPr="00440B93">
        <w:rPr>
          <w:sz w:val="28"/>
          <w:szCs w:val="28"/>
        </w:rPr>
        <w:t>становку охранной сигнализации в МБУК «Библиотеки Тольятти» (филиал по адресу ул. Голосова, 20).</w:t>
      </w:r>
    </w:p>
    <w:p w14:paraId="1BD12438" w14:textId="26285EBD" w:rsidR="00EC482F" w:rsidRPr="00440B93" w:rsidRDefault="00EC482F" w:rsidP="00EC482F">
      <w:pPr>
        <w:spacing w:line="300" w:lineRule="auto"/>
        <w:ind w:firstLine="709"/>
        <w:jc w:val="both"/>
        <w:rPr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t>Остаток средств в размере 34 тыс. руб. образовался в связи с экономией от проведения закупочных процедур конкурентными способами</w:t>
      </w:r>
      <w:r>
        <w:rPr>
          <w:color w:val="000000" w:themeColor="text1"/>
          <w:sz w:val="28"/>
          <w:szCs w:val="28"/>
        </w:rPr>
        <w:t>;</w:t>
      </w:r>
    </w:p>
    <w:p w14:paraId="68A40776" w14:textId="6265E778" w:rsidR="0015651A" w:rsidRPr="00440B93" w:rsidRDefault="0015651A" w:rsidP="0015651A">
      <w:pPr>
        <w:spacing w:line="30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t>4)</w:t>
      </w:r>
      <w:r w:rsidRPr="00440B93">
        <w:rPr>
          <w:sz w:val="28"/>
          <w:szCs w:val="28"/>
        </w:rPr>
        <w:t xml:space="preserve"> приобретение, изготовление и монтаж украшений для оформления учреждений к праздничным мероприятиям </w:t>
      </w:r>
      <w:r w:rsidRPr="00440B93">
        <w:rPr>
          <w:color w:val="000000" w:themeColor="text1"/>
          <w:sz w:val="28"/>
          <w:szCs w:val="28"/>
        </w:rPr>
        <w:t xml:space="preserve">– </w:t>
      </w:r>
      <w:r w:rsidRPr="00440B93">
        <w:rPr>
          <w:b/>
          <w:color w:val="000000" w:themeColor="text1"/>
          <w:sz w:val="28"/>
          <w:szCs w:val="28"/>
        </w:rPr>
        <w:t>6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317 тыс. руб</w:t>
      </w:r>
      <w:r w:rsidRPr="00440B93">
        <w:rPr>
          <w:b/>
          <w:sz w:val="28"/>
          <w:szCs w:val="28"/>
        </w:rPr>
        <w:t>.</w:t>
      </w:r>
      <w:r w:rsidRPr="00440B93">
        <w:rPr>
          <w:sz w:val="28"/>
          <w:szCs w:val="28"/>
        </w:rPr>
        <w:t xml:space="preserve"> </w:t>
      </w:r>
      <w:r w:rsidRPr="00440B93">
        <w:rPr>
          <w:bCs/>
          <w:color w:val="000000" w:themeColor="text1"/>
          <w:sz w:val="28"/>
          <w:szCs w:val="28"/>
        </w:rPr>
        <w:t xml:space="preserve">Расходы профинансированы в полном объеме и направлены на приобретение и установку новогодних украшений </w:t>
      </w:r>
      <w:r>
        <w:rPr>
          <w:bCs/>
          <w:color w:val="000000" w:themeColor="text1"/>
          <w:sz w:val="28"/>
          <w:szCs w:val="28"/>
        </w:rPr>
        <w:t>(</w:t>
      </w:r>
      <w:r w:rsidRPr="00440B93">
        <w:rPr>
          <w:color w:val="000000" w:themeColor="text1"/>
          <w:sz w:val="28"/>
          <w:szCs w:val="28"/>
        </w:rPr>
        <w:t xml:space="preserve">МАУ «КЦ «Автоград», </w:t>
      </w:r>
      <w:r w:rsidRPr="00440B93">
        <w:rPr>
          <w:sz w:val="28"/>
          <w:szCs w:val="28"/>
        </w:rPr>
        <w:t xml:space="preserve">МАУ КДЦ «Буревестник», </w:t>
      </w:r>
      <w:r w:rsidRPr="00440B93">
        <w:rPr>
          <w:color w:val="000000" w:themeColor="text1"/>
          <w:sz w:val="28"/>
          <w:szCs w:val="28"/>
        </w:rPr>
        <w:t xml:space="preserve">МАУИ «ТЮЗ «Дилижанс», </w:t>
      </w:r>
      <w:r w:rsidRPr="00440B93">
        <w:rPr>
          <w:bCs/>
          <w:color w:val="000000" w:themeColor="text1"/>
          <w:sz w:val="28"/>
          <w:szCs w:val="28"/>
        </w:rPr>
        <w:t xml:space="preserve">МАУ городского округа Тольятти «ДТ «Колесо» имени Г.Б. Дроздова», </w:t>
      </w:r>
      <w:r w:rsidRPr="00440B93">
        <w:rPr>
          <w:sz w:val="28"/>
          <w:szCs w:val="28"/>
        </w:rPr>
        <w:t xml:space="preserve">МБУИ г. о. Тольятти «Тольяттинский театр кукол», МБУИ г. о. Тольятти «МДТ», МБУК «ОДБ», </w:t>
      </w:r>
      <w:r w:rsidRPr="00440B93">
        <w:rPr>
          <w:rFonts w:eastAsia="Calibri"/>
          <w:bCs/>
          <w:sz w:val="28"/>
          <w:szCs w:val="28"/>
        </w:rPr>
        <w:t>МБУК г. о. Тольятти «ДЦ «Русич»</w:t>
      </w:r>
      <w:r>
        <w:rPr>
          <w:rFonts w:eastAsia="Calibri"/>
          <w:bCs/>
          <w:sz w:val="28"/>
          <w:szCs w:val="28"/>
        </w:rPr>
        <w:t>);</w:t>
      </w:r>
    </w:p>
    <w:p w14:paraId="4C0BB684" w14:textId="77777777" w:rsidR="0015651A" w:rsidRDefault="0015651A" w:rsidP="0015651A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8"/>
          <w:szCs w:val="28"/>
        </w:rPr>
      </w:pPr>
      <w:r w:rsidRPr="00440B93">
        <w:rPr>
          <w:b w:val="0"/>
          <w:sz w:val="28"/>
          <w:szCs w:val="28"/>
        </w:rPr>
        <w:t xml:space="preserve">5) </w:t>
      </w:r>
      <w:r w:rsidRPr="00440B93">
        <w:rPr>
          <w:b w:val="0"/>
          <w:color w:val="000000" w:themeColor="text1"/>
          <w:sz w:val="28"/>
          <w:szCs w:val="28"/>
        </w:rPr>
        <w:t xml:space="preserve">мероприятия по созданию условий доступности объектов для инвалидов и маломобильных групп населения – </w:t>
      </w:r>
      <w:r w:rsidRPr="00440B93">
        <w:rPr>
          <w:color w:val="000000" w:themeColor="text1"/>
          <w:sz w:val="28"/>
          <w:szCs w:val="28"/>
        </w:rPr>
        <w:t>2</w:t>
      </w:r>
      <w:r w:rsidRPr="00EC482F">
        <w:rPr>
          <w:b w:val="0"/>
          <w:color w:val="000000" w:themeColor="text1"/>
          <w:sz w:val="28"/>
          <w:szCs w:val="28"/>
        </w:rPr>
        <w:t> </w:t>
      </w:r>
      <w:r w:rsidRPr="00440B93">
        <w:rPr>
          <w:color w:val="000000" w:themeColor="text1"/>
          <w:sz w:val="28"/>
          <w:szCs w:val="28"/>
        </w:rPr>
        <w:t xml:space="preserve">455 тыс. руб. </w:t>
      </w:r>
      <w:r w:rsidRPr="00440B93">
        <w:rPr>
          <w:b w:val="0"/>
          <w:bCs/>
          <w:color w:val="000000" w:themeColor="text1"/>
          <w:sz w:val="28"/>
          <w:szCs w:val="28"/>
        </w:rPr>
        <w:t>при утвержденных бюджетных ассигнованиях</w:t>
      </w:r>
      <w:r w:rsidRPr="00440B93">
        <w:rPr>
          <w:color w:val="000000" w:themeColor="text1"/>
          <w:sz w:val="28"/>
          <w:szCs w:val="28"/>
        </w:rPr>
        <w:t xml:space="preserve"> 2</w:t>
      </w:r>
      <w:r w:rsidRPr="00EC482F">
        <w:rPr>
          <w:b w:val="0"/>
          <w:color w:val="000000" w:themeColor="text1"/>
          <w:sz w:val="28"/>
          <w:szCs w:val="28"/>
        </w:rPr>
        <w:t> </w:t>
      </w:r>
      <w:r w:rsidRPr="00440B93">
        <w:rPr>
          <w:color w:val="000000" w:themeColor="text1"/>
          <w:sz w:val="28"/>
          <w:szCs w:val="28"/>
        </w:rPr>
        <w:t>474</w:t>
      </w:r>
      <w:r w:rsidRPr="00440B93">
        <w:rPr>
          <w:b w:val="0"/>
          <w:color w:val="000000" w:themeColor="text1"/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>тыс. руб.</w:t>
      </w:r>
      <w:r w:rsidRPr="00440B93">
        <w:rPr>
          <w:b w:val="0"/>
          <w:color w:val="000000" w:themeColor="text1"/>
          <w:sz w:val="28"/>
          <w:szCs w:val="28"/>
        </w:rPr>
        <w:t xml:space="preserve"> </w:t>
      </w:r>
    </w:p>
    <w:p w14:paraId="77BF36C5" w14:textId="03722E01" w:rsidR="0015651A" w:rsidRPr="00440B93" w:rsidRDefault="0015651A" w:rsidP="0015651A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sz w:val="28"/>
          <w:szCs w:val="28"/>
        </w:rPr>
      </w:pPr>
      <w:r w:rsidRPr="00440B93">
        <w:rPr>
          <w:b w:val="0"/>
          <w:bCs/>
          <w:sz w:val="28"/>
          <w:szCs w:val="28"/>
        </w:rPr>
        <w:t>Средства направлены:</w:t>
      </w:r>
      <w:r w:rsidRPr="00440B93">
        <w:rPr>
          <w:sz w:val="28"/>
          <w:szCs w:val="28"/>
        </w:rPr>
        <w:t xml:space="preserve"> </w:t>
      </w:r>
      <w:r w:rsidRPr="00440B93">
        <w:rPr>
          <w:b w:val="0"/>
          <w:sz w:val="28"/>
          <w:szCs w:val="28"/>
        </w:rPr>
        <w:t xml:space="preserve">МБУК «Библиотеки Тольятти» </w:t>
      </w:r>
      <w:r w:rsidRPr="00440B93">
        <w:rPr>
          <w:b w:val="0"/>
          <w:bCs/>
          <w:sz w:val="28"/>
          <w:szCs w:val="28"/>
        </w:rPr>
        <w:t>на</w:t>
      </w:r>
      <w:r w:rsidRPr="00440B93">
        <w:rPr>
          <w:sz w:val="28"/>
          <w:szCs w:val="28"/>
        </w:rPr>
        <w:t xml:space="preserve"> </w:t>
      </w:r>
      <w:r w:rsidRPr="00440B93">
        <w:rPr>
          <w:b w:val="0"/>
          <w:sz w:val="28"/>
          <w:szCs w:val="28"/>
        </w:rPr>
        <w:t>ремонт туалета для маломобильных граждан (по адресу б-р Ленина, 10), установку пандуса и ремонт входной группы для обеспечения доступа маломобильных групп населения (филиал № 14 по адресу б-р, Луначарского, 1), разработку ПСД с прохождением экспертизы по капитальному ремонту входной группы для обеспечения доступа инвалидов и других маломобильных групп (филиалы № 19 по ул. 40 лет Победы, 68, № 20 по б-р Космонавтов, 7, № 27 по ул. Свердлова, 5); МБУК «ОДБ» на приобретение кресла-коляски для инвалидов, подвесной системы и навигационных указателей</w:t>
      </w:r>
      <w:r>
        <w:rPr>
          <w:b w:val="0"/>
          <w:sz w:val="28"/>
          <w:szCs w:val="28"/>
        </w:rPr>
        <w:t xml:space="preserve"> </w:t>
      </w:r>
      <w:r w:rsidRPr="00CE3994">
        <w:rPr>
          <w:b w:val="0"/>
          <w:sz w:val="28"/>
          <w:szCs w:val="28"/>
        </w:rPr>
        <w:t xml:space="preserve">по адресу ул. Носова, 21, </w:t>
      </w:r>
      <w:r>
        <w:rPr>
          <w:b w:val="0"/>
          <w:sz w:val="28"/>
          <w:szCs w:val="28"/>
        </w:rPr>
        <w:t>(</w:t>
      </w:r>
      <w:r w:rsidRPr="00CE3994">
        <w:rPr>
          <w:b w:val="0"/>
          <w:sz w:val="28"/>
          <w:szCs w:val="28"/>
        </w:rPr>
        <w:t>детская библиотека №6).</w:t>
      </w:r>
    </w:p>
    <w:p w14:paraId="7DA51BE6" w14:textId="2884C9F8" w:rsidR="0015651A" w:rsidRPr="00440B93" w:rsidRDefault="0015651A" w:rsidP="0015651A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11" w:name="_Hlk190240891"/>
      <w:r w:rsidRPr="00440B93">
        <w:rPr>
          <w:color w:val="000000" w:themeColor="text1"/>
          <w:sz w:val="28"/>
          <w:szCs w:val="28"/>
        </w:rPr>
        <w:t>Остаток средств в размере 19 тыс. руб. образовался в связи с экономией от проведения закупочных процедур конкурентными способами</w:t>
      </w:r>
      <w:r>
        <w:rPr>
          <w:color w:val="000000" w:themeColor="text1"/>
          <w:sz w:val="28"/>
          <w:szCs w:val="28"/>
        </w:rPr>
        <w:t>;</w:t>
      </w:r>
    </w:p>
    <w:bookmarkEnd w:id="11"/>
    <w:p w14:paraId="422C3BF8" w14:textId="5A3E6E96" w:rsidR="0015651A" w:rsidRPr="00440B93" w:rsidRDefault="0015651A" w:rsidP="0015651A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t xml:space="preserve">6) мероприятия в целях софинансирования проектов-победителей в конкурсе грантов ПАО «Татнефть» - </w:t>
      </w:r>
      <w:r w:rsidRPr="00440B93">
        <w:rPr>
          <w:b/>
          <w:color w:val="000000" w:themeColor="text1"/>
          <w:sz w:val="28"/>
          <w:szCs w:val="28"/>
        </w:rPr>
        <w:t>1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144 тыс. руб.</w:t>
      </w:r>
      <w:r w:rsidRPr="00440B93">
        <w:rPr>
          <w:color w:val="000000" w:themeColor="text1"/>
          <w:sz w:val="28"/>
          <w:szCs w:val="28"/>
        </w:rPr>
        <w:t xml:space="preserve"> </w:t>
      </w:r>
      <w:r w:rsidRPr="00440B93">
        <w:rPr>
          <w:bCs/>
          <w:sz w:val="28"/>
          <w:szCs w:val="28"/>
        </w:rPr>
        <w:t xml:space="preserve">Средства освоены в полном объеме и </w:t>
      </w:r>
      <w:r w:rsidRPr="00440B93">
        <w:rPr>
          <w:bCs/>
          <w:sz w:val="28"/>
          <w:szCs w:val="28"/>
        </w:rPr>
        <w:lastRenderedPageBreak/>
        <w:t xml:space="preserve">направлены на поставку столов, стульев, оборудования и креплений для выставки </w:t>
      </w:r>
      <w:r>
        <w:rPr>
          <w:bCs/>
          <w:sz w:val="28"/>
          <w:szCs w:val="28"/>
        </w:rPr>
        <w:t>(</w:t>
      </w:r>
      <w:r w:rsidRPr="00440B93">
        <w:rPr>
          <w:sz w:val="28"/>
          <w:szCs w:val="28"/>
        </w:rPr>
        <w:t>МБУК ТКМ</w:t>
      </w:r>
      <w:r>
        <w:rPr>
          <w:sz w:val="28"/>
          <w:szCs w:val="28"/>
        </w:rPr>
        <w:t>)</w:t>
      </w:r>
      <w:r w:rsidRPr="00D33A25">
        <w:rPr>
          <w:sz w:val="28"/>
          <w:szCs w:val="28"/>
        </w:rPr>
        <w:t>;</w:t>
      </w:r>
    </w:p>
    <w:p w14:paraId="360564D9" w14:textId="7422DD61" w:rsidR="0015651A" w:rsidRPr="00440B93" w:rsidRDefault="0015651A" w:rsidP="0015651A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t xml:space="preserve">7) создание условий для развития профессионального искусства, поддержки художественного образования и обеспечение доступности культурных благ – </w:t>
      </w:r>
      <w:r w:rsidRPr="00440B93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323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тыс. руб</w:t>
      </w:r>
      <w:r w:rsidRPr="00440B93">
        <w:rPr>
          <w:b/>
          <w:bCs/>
          <w:color w:val="000000" w:themeColor="text1"/>
          <w:sz w:val="28"/>
          <w:szCs w:val="28"/>
        </w:rPr>
        <w:t>.</w:t>
      </w:r>
      <w:r w:rsidRPr="00440B93">
        <w:t xml:space="preserve"> </w:t>
      </w:r>
      <w:r w:rsidRPr="00440B93">
        <w:rPr>
          <w:sz w:val="28"/>
          <w:szCs w:val="28"/>
        </w:rPr>
        <w:t xml:space="preserve">Средства освоены в полном объеме и направлены: на пополнение книжными фондами, электронную подписку полнотекстовых электронных документов «ЛитРес» в рамках создания модельных библиотек в 2021, 2022, 2023 годах в МБУК «ОДБ» (Центральная детская библиотека имени А.С. Пушкина) и МБУК «Библиотеки Тольятти» (библиотека «Фолиант» и Центральная библиотека им. В. Н. Татищева); </w:t>
      </w:r>
      <w:r w:rsidRPr="00440B93">
        <w:rPr>
          <w:color w:val="000000" w:themeColor="text1"/>
          <w:sz w:val="28"/>
          <w:szCs w:val="28"/>
        </w:rPr>
        <w:t>о</w:t>
      </w:r>
      <w:r w:rsidRPr="00440B93">
        <w:rPr>
          <w:bCs/>
          <w:color w:val="000000" w:themeColor="text1"/>
          <w:sz w:val="28"/>
          <w:szCs w:val="28"/>
        </w:rPr>
        <w:t>рганизацию и проведение фестиваля одноактной драматургии «Премьера одной репетиции»</w:t>
      </w:r>
      <w:r>
        <w:rPr>
          <w:bCs/>
          <w:color w:val="000000" w:themeColor="text1"/>
          <w:sz w:val="28"/>
          <w:szCs w:val="28"/>
        </w:rPr>
        <w:t xml:space="preserve"> (</w:t>
      </w:r>
      <w:r w:rsidRPr="00440B93">
        <w:rPr>
          <w:color w:val="000000" w:themeColor="text1"/>
          <w:sz w:val="28"/>
          <w:szCs w:val="28"/>
        </w:rPr>
        <w:t>МАУИ «ТЮЗ «Дилижанс»</w:t>
      </w:r>
      <w:r>
        <w:rPr>
          <w:color w:val="000000" w:themeColor="text1"/>
          <w:sz w:val="28"/>
          <w:szCs w:val="28"/>
        </w:rPr>
        <w:t>)</w:t>
      </w:r>
      <w:r w:rsidRPr="00440B93">
        <w:rPr>
          <w:color w:val="000000" w:themeColor="text1"/>
          <w:sz w:val="28"/>
          <w:szCs w:val="28"/>
        </w:rPr>
        <w:t xml:space="preserve">; </w:t>
      </w:r>
      <w:r w:rsidRPr="00440B93">
        <w:rPr>
          <w:bCs/>
          <w:color w:val="000000" w:themeColor="text1"/>
          <w:sz w:val="28"/>
          <w:szCs w:val="28"/>
        </w:rPr>
        <w:t>постановку спектакля «Салон красоты, или о чем говорят женщины»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440B93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(</w:t>
      </w:r>
      <w:r w:rsidRPr="00440B93">
        <w:rPr>
          <w:bCs/>
          <w:color w:val="000000" w:themeColor="text1"/>
          <w:sz w:val="28"/>
          <w:szCs w:val="28"/>
        </w:rPr>
        <w:t>МАУ городского округа Тольятти «ДТ «Колесо» имени Г.Б. Дроздова»</w:t>
      </w:r>
      <w:r>
        <w:rPr>
          <w:bCs/>
          <w:color w:val="000000" w:themeColor="text1"/>
          <w:sz w:val="28"/>
          <w:szCs w:val="28"/>
        </w:rPr>
        <w:t>);</w:t>
      </w:r>
      <w:r w:rsidRPr="00440B93">
        <w:rPr>
          <w:bCs/>
          <w:color w:val="000000" w:themeColor="text1"/>
          <w:sz w:val="28"/>
          <w:szCs w:val="28"/>
        </w:rPr>
        <w:t xml:space="preserve"> </w:t>
      </w:r>
    </w:p>
    <w:p w14:paraId="07FAA4D0" w14:textId="7324C03D" w:rsidR="0015651A" w:rsidRPr="00440B93" w:rsidRDefault="0015651A" w:rsidP="0015651A">
      <w:pPr>
        <w:spacing w:line="300" w:lineRule="auto"/>
        <w:ind w:firstLine="709"/>
        <w:jc w:val="both"/>
        <w:rPr>
          <w:sz w:val="28"/>
          <w:szCs w:val="28"/>
        </w:rPr>
      </w:pPr>
      <w:r w:rsidRPr="00440B93">
        <w:rPr>
          <w:sz w:val="28"/>
          <w:szCs w:val="28"/>
        </w:rPr>
        <w:t xml:space="preserve">8) обеспечение укрепления материально-технической базы учреждений в соответствии с современными требованиями </w:t>
      </w:r>
      <w:r w:rsidRPr="00440B93">
        <w:rPr>
          <w:color w:val="000000" w:themeColor="text1"/>
          <w:sz w:val="28"/>
          <w:szCs w:val="28"/>
        </w:rPr>
        <w:t xml:space="preserve">– </w:t>
      </w:r>
      <w:r w:rsidRPr="00440B93">
        <w:rPr>
          <w:b/>
          <w:color w:val="000000" w:themeColor="text1"/>
          <w:sz w:val="28"/>
          <w:szCs w:val="28"/>
        </w:rPr>
        <w:t>1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253 тыс. руб</w:t>
      </w:r>
      <w:r w:rsidRPr="00440B93">
        <w:rPr>
          <w:b/>
          <w:sz w:val="28"/>
          <w:szCs w:val="28"/>
        </w:rPr>
        <w:t>.</w:t>
      </w:r>
      <w:r w:rsidRPr="00440B93">
        <w:rPr>
          <w:sz w:val="28"/>
          <w:szCs w:val="28"/>
        </w:rPr>
        <w:t xml:space="preserve"> </w:t>
      </w:r>
      <w:r w:rsidRPr="00440B93">
        <w:rPr>
          <w:color w:val="000000" w:themeColor="text1"/>
          <w:sz w:val="28"/>
          <w:szCs w:val="28"/>
        </w:rPr>
        <w:t xml:space="preserve">при утвержденных бюджетных ассигнованиях </w:t>
      </w:r>
      <w:r w:rsidRPr="00440B93">
        <w:rPr>
          <w:b/>
          <w:color w:val="000000" w:themeColor="text1"/>
          <w:sz w:val="28"/>
          <w:szCs w:val="28"/>
        </w:rPr>
        <w:t>1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color w:val="000000" w:themeColor="text1"/>
          <w:sz w:val="28"/>
          <w:szCs w:val="28"/>
        </w:rPr>
        <w:t>270 тыс. руб.</w:t>
      </w:r>
      <w:r w:rsidRPr="00440B93">
        <w:rPr>
          <w:color w:val="000000" w:themeColor="text1"/>
          <w:sz w:val="28"/>
          <w:szCs w:val="28"/>
        </w:rPr>
        <w:t xml:space="preserve"> Средства направлены </w:t>
      </w:r>
      <w:r w:rsidRPr="00440B93">
        <w:rPr>
          <w:sz w:val="28"/>
          <w:szCs w:val="28"/>
        </w:rPr>
        <w:t>на приобретение оборудования (</w:t>
      </w:r>
      <w:r w:rsidRPr="00440B93">
        <w:rPr>
          <w:bCs/>
          <w:color w:val="000000" w:themeColor="text1"/>
          <w:sz w:val="28"/>
          <w:szCs w:val="28"/>
        </w:rPr>
        <w:t>п</w:t>
      </w:r>
      <w:r w:rsidRPr="00440B93">
        <w:rPr>
          <w:color w:val="000000" w:themeColor="text1"/>
          <w:sz w:val="28"/>
          <w:szCs w:val="28"/>
        </w:rPr>
        <w:t xml:space="preserve">оставка баннера на деревянном каркасе, термопринтера, сканера штрих - кода, </w:t>
      </w:r>
      <w:proofErr w:type="spellStart"/>
      <w:r w:rsidRPr="00440B93">
        <w:rPr>
          <w:color w:val="000000" w:themeColor="text1"/>
          <w:sz w:val="28"/>
          <w:szCs w:val="28"/>
        </w:rPr>
        <w:t>термоэтикеток</w:t>
      </w:r>
      <w:proofErr w:type="spellEnd"/>
      <w:r w:rsidRPr="00440B93">
        <w:rPr>
          <w:color w:val="000000" w:themeColor="text1"/>
          <w:sz w:val="28"/>
          <w:szCs w:val="28"/>
        </w:rPr>
        <w:t>) в МБУК «ОДБ»;</w:t>
      </w:r>
      <w:r w:rsidRPr="00440B93">
        <w:rPr>
          <w:sz w:val="28"/>
          <w:szCs w:val="28"/>
        </w:rPr>
        <w:t xml:space="preserve"> лицензионных прав на программное обеспечение КАМИС 5</w:t>
      </w:r>
      <w:r>
        <w:rPr>
          <w:sz w:val="28"/>
          <w:szCs w:val="28"/>
        </w:rPr>
        <w:t xml:space="preserve"> </w:t>
      </w:r>
      <w:r w:rsidRPr="00440B9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МБУК ГМК «Наследие»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 xml:space="preserve">; оргтехники (телевизор, МФУ, системный блок, монитор) в МБУК «Библиотеки Тольятти» (филиал № 16 по адресу Жукова, 32); 4-х конвекторов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>МАУ «КЦ «Автоград»</w:t>
      </w:r>
      <w:r>
        <w:rPr>
          <w:sz w:val="28"/>
          <w:szCs w:val="28"/>
        </w:rPr>
        <w:t>)</w:t>
      </w:r>
      <w:r w:rsidRPr="00440B93">
        <w:rPr>
          <w:sz w:val="28"/>
          <w:szCs w:val="28"/>
        </w:rPr>
        <w:t xml:space="preserve">; звукового оборудования  </w:t>
      </w:r>
      <w:r>
        <w:rPr>
          <w:sz w:val="28"/>
          <w:szCs w:val="28"/>
        </w:rPr>
        <w:t>(</w:t>
      </w:r>
      <w:r w:rsidRPr="00440B93">
        <w:rPr>
          <w:sz w:val="28"/>
          <w:szCs w:val="28"/>
        </w:rPr>
        <w:t xml:space="preserve">МАУ КДЦ «Буревестник» и </w:t>
      </w:r>
      <w:r w:rsidRPr="00440B93">
        <w:rPr>
          <w:rFonts w:eastAsia="Calibri"/>
          <w:bCs/>
          <w:sz w:val="28"/>
          <w:szCs w:val="28"/>
        </w:rPr>
        <w:t>МБУК г. о. Тольятти «ДЦ «Русич»</w:t>
      </w:r>
      <w:r>
        <w:rPr>
          <w:rFonts w:eastAsia="Calibri"/>
          <w:bCs/>
          <w:sz w:val="28"/>
          <w:szCs w:val="28"/>
        </w:rPr>
        <w:t>)</w:t>
      </w:r>
      <w:r w:rsidRPr="00440B93">
        <w:rPr>
          <w:rFonts w:eastAsia="Calibri"/>
          <w:bCs/>
          <w:sz w:val="28"/>
          <w:szCs w:val="28"/>
        </w:rPr>
        <w:t>.</w:t>
      </w:r>
    </w:p>
    <w:p w14:paraId="35917A15" w14:textId="5649E55F" w:rsidR="0015651A" w:rsidRPr="00440B93" w:rsidRDefault="0015651A" w:rsidP="0015651A">
      <w:pPr>
        <w:spacing w:line="300" w:lineRule="auto"/>
        <w:ind w:firstLine="709"/>
        <w:jc w:val="both"/>
        <w:rPr>
          <w:sz w:val="28"/>
          <w:szCs w:val="28"/>
        </w:rPr>
      </w:pPr>
      <w:r w:rsidRPr="00440B93">
        <w:rPr>
          <w:color w:val="000000" w:themeColor="text1"/>
          <w:sz w:val="28"/>
          <w:szCs w:val="28"/>
        </w:rPr>
        <w:t>Остаток средств в размере 17 тыс. руб. образовался в связи с экономией от проведения закупочных процедур конкурентными способами</w:t>
      </w:r>
      <w:r>
        <w:rPr>
          <w:color w:val="000000" w:themeColor="text1"/>
          <w:sz w:val="28"/>
          <w:szCs w:val="28"/>
        </w:rPr>
        <w:t>;</w:t>
      </w:r>
    </w:p>
    <w:p w14:paraId="29054C26" w14:textId="6BF159A2" w:rsidR="0015651A" w:rsidRPr="00440B93" w:rsidRDefault="0015651A" w:rsidP="0015651A">
      <w:pPr>
        <w:pStyle w:val="a3"/>
        <w:spacing w:line="300" w:lineRule="auto"/>
        <w:ind w:left="0" w:firstLine="709"/>
        <w:rPr>
          <w:color w:val="000000" w:themeColor="text1"/>
          <w:sz w:val="28"/>
          <w:szCs w:val="28"/>
        </w:rPr>
      </w:pPr>
      <w:r w:rsidRPr="00440B93">
        <w:rPr>
          <w:b w:val="0"/>
          <w:bCs/>
          <w:color w:val="000000" w:themeColor="text1"/>
          <w:sz w:val="28"/>
          <w:szCs w:val="28"/>
        </w:rPr>
        <w:t xml:space="preserve">9) ежемесячные доплаты и компенсации матерям или другим родственникам, фактически осуществляющим уход за ребенком – </w:t>
      </w:r>
      <w:r w:rsidRPr="00440B93">
        <w:rPr>
          <w:bCs/>
          <w:color w:val="000000" w:themeColor="text1"/>
          <w:sz w:val="28"/>
          <w:szCs w:val="28"/>
        </w:rPr>
        <w:t>113</w:t>
      </w:r>
      <w:r w:rsidRPr="00440B93">
        <w:rPr>
          <w:color w:val="000000" w:themeColor="text1"/>
          <w:sz w:val="28"/>
          <w:szCs w:val="28"/>
        </w:rPr>
        <w:t xml:space="preserve"> тыс. руб.</w:t>
      </w:r>
      <w:r w:rsidRPr="00440B93">
        <w:rPr>
          <w:b w:val="0"/>
          <w:bCs/>
          <w:color w:val="000000" w:themeColor="text1"/>
          <w:sz w:val="28"/>
          <w:szCs w:val="28"/>
        </w:rPr>
        <w:t xml:space="preserve"> при утвержденных бюджетных ассигнованиях </w:t>
      </w:r>
      <w:r w:rsidRPr="00440B93">
        <w:rPr>
          <w:color w:val="000000" w:themeColor="text1"/>
          <w:sz w:val="28"/>
          <w:szCs w:val="28"/>
        </w:rPr>
        <w:t>166 тыс. руб.</w:t>
      </w:r>
      <w:r w:rsidRPr="00440B93">
        <w:rPr>
          <w:b w:val="0"/>
          <w:sz w:val="28"/>
          <w:szCs w:val="28"/>
        </w:rPr>
        <w:t xml:space="preserve"> Финансирование осуществляется согласно фактическому количеству получателей пособий;</w:t>
      </w:r>
    </w:p>
    <w:p w14:paraId="4B472373" w14:textId="5135F202" w:rsidR="0015651A" w:rsidRPr="00440B93" w:rsidRDefault="0015651A" w:rsidP="0015651A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440B93">
        <w:rPr>
          <w:bCs/>
          <w:color w:val="000000" w:themeColor="text1"/>
          <w:sz w:val="28"/>
          <w:szCs w:val="28"/>
        </w:rPr>
        <w:t xml:space="preserve">10) создание модельной библиотеки МБУК «ОДБ» (ул. Носова, д. 21), </w:t>
      </w:r>
      <w:r w:rsidRPr="00440B93">
        <w:rPr>
          <w:sz w:val="28"/>
          <w:szCs w:val="28"/>
        </w:rPr>
        <w:t>в рамках реализации национального проекта «Культура»</w:t>
      </w:r>
      <w:r w:rsidRPr="00440B93">
        <w:rPr>
          <w:bCs/>
          <w:sz w:val="28"/>
          <w:szCs w:val="28"/>
        </w:rPr>
        <w:t xml:space="preserve"> </w:t>
      </w:r>
      <w:r w:rsidRPr="00440B93">
        <w:rPr>
          <w:bCs/>
          <w:color w:val="000000" w:themeColor="text1"/>
          <w:sz w:val="28"/>
          <w:szCs w:val="28"/>
        </w:rPr>
        <w:t>за счет средств вышестоящих бюджетов</w:t>
      </w:r>
      <w:r w:rsidRPr="00440B93">
        <w:rPr>
          <w:b/>
          <w:bCs/>
          <w:color w:val="000000" w:themeColor="text1"/>
          <w:sz w:val="28"/>
          <w:szCs w:val="28"/>
        </w:rPr>
        <w:t xml:space="preserve"> - 8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bCs/>
          <w:color w:val="000000" w:themeColor="text1"/>
          <w:sz w:val="28"/>
          <w:szCs w:val="28"/>
        </w:rPr>
        <w:t>000 тыс. руб.</w:t>
      </w:r>
      <w:r w:rsidRPr="00440B93">
        <w:rPr>
          <w:bCs/>
          <w:color w:val="000000" w:themeColor="text1"/>
          <w:sz w:val="28"/>
          <w:szCs w:val="28"/>
        </w:rPr>
        <w:t xml:space="preserve"> Расходы профинансированы в полном объеме. </w:t>
      </w:r>
      <w:r w:rsidRPr="00440B93">
        <w:rPr>
          <w:bCs/>
          <w:sz w:val="28"/>
          <w:szCs w:val="28"/>
        </w:rPr>
        <w:t xml:space="preserve">Средства направлены на </w:t>
      </w:r>
      <w:r w:rsidRPr="00440B93">
        <w:rPr>
          <w:color w:val="000000" w:themeColor="text1"/>
          <w:sz w:val="28"/>
          <w:szCs w:val="28"/>
        </w:rPr>
        <w:t>текущий ремонт помещения, монтаж локальной вычислительной сети, приобретение оборудования, мебели, библиотечного фонда, установку пандуса;</w:t>
      </w:r>
    </w:p>
    <w:p w14:paraId="0327BDDC" w14:textId="0BF5F253" w:rsidR="0015651A" w:rsidRPr="00440B93" w:rsidRDefault="0015651A" w:rsidP="0015651A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440B93">
        <w:rPr>
          <w:bCs/>
          <w:sz w:val="28"/>
          <w:szCs w:val="28"/>
        </w:rPr>
        <w:t xml:space="preserve">11) </w:t>
      </w:r>
      <w:r w:rsidRPr="00440B93">
        <w:rPr>
          <w:bCs/>
          <w:color w:val="000000" w:themeColor="text1"/>
          <w:sz w:val="28"/>
          <w:szCs w:val="28"/>
        </w:rPr>
        <w:t xml:space="preserve">поддержка творческой деятельности и техническое оснащение детских и кукольных театров (МБУИ «Тольяттинский театр кукол», МБУИ </w:t>
      </w:r>
      <w:r w:rsidRPr="00440B93">
        <w:rPr>
          <w:bCs/>
          <w:sz w:val="28"/>
          <w:szCs w:val="28"/>
        </w:rPr>
        <w:t>городского ок</w:t>
      </w:r>
      <w:r w:rsidRPr="00440B93">
        <w:rPr>
          <w:bCs/>
          <w:color w:val="000000" w:themeColor="text1"/>
          <w:sz w:val="28"/>
          <w:szCs w:val="28"/>
        </w:rPr>
        <w:t xml:space="preserve">руга </w:t>
      </w:r>
      <w:r w:rsidRPr="00440B93">
        <w:rPr>
          <w:bCs/>
          <w:color w:val="000000" w:themeColor="text1"/>
          <w:sz w:val="28"/>
          <w:szCs w:val="28"/>
        </w:rPr>
        <w:lastRenderedPageBreak/>
        <w:t xml:space="preserve">Тольятти «МДТ», МАУИ «ТЮЗ «Дилижанс») – </w:t>
      </w:r>
      <w:r w:rsidRPr="00440B93">
        <w:rPr>
          <w:b/>
          <w:bCs/>
          <w:color w:val="000000" w:themeColor="text1"/>
          <w:sz w:val="28"/>
          <w:szCs w:val="28"/>
        </w:rPr>
        <w:t>4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bCs/>
          <w:color w:val="000000" w:themeColor="text1"/>
          <w:sz w:val="28"/>
          <w:szCs w:val="28"/>
        </w:rPr>
        <w:t>737 тыс. руб.</w:t>
      </w:r>
      <w:r w:rsidRPr="00440B93">
        <w:rPr>
          <w:bCs/>
          <w:color w:val="000000" w:themeColor="text1"/>
          <w:sz w:val="28"/>
          <w:szCs w:val="28"/>
        </w:rPr>
        <w:t xml:space="preserve">, из них за счет средств вышестоящих бюджетов </w:t>
      </w:r>
      <w:r w:rsidRPr="00440B93">
        <w:rPr>
          <w:b/>
          <w:bCs/>
          <w:color w:val="000000" w:themeColor="text1"/>
          <w:sz w:val="28"/>
          <w:szCs w:val="28"/>
        </w:rPr>
        <w:t>4</w:t>
      </w:r>
      <w:r w:rsidRPr="00EC482F">
        <w:rPr>
          <w:b/>
          <w:color w:val="000000" w:themeColor="text1"/>
          <w:sz w:val="28"/>
          <w:szCs w:val="28"/>
        </w:rPr>
        <w:t> </w:t>
      </w:r>
      <w:r w:rsidRPr="00440B93">
        <w:rPr>
          <w:b/>
          <w:bCs/>
          <w:color w:val="000000" w:themeColor="text1"/>
          <w:sz w:val="28"/>
          <w:szCs w:val="28"/>
        </w:rPr>
        <w:t xml:space="preserve">500 тыс. руб. </w:t>
      </w:r>
      <w:r>
        <w:rPr>
          <w:bCs/>
          <w:sz w:val="28"/>
          <w:szCs w:val="28"/>
        </w:rPr>
        <w:t>Средства</w:t>
      </w:r>
      <w:r w:rsidRPr="00440B9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освоены </w:t>
      </w:r>
      <w:r w:rsidRPr="00440B93">
        <w:rPr>
          <w:bCs/>
          <w:sz w:val="28"/>
          <w:szCs w:val="28"/>
        </w:rPr>
        <w:t>в полном объеме и направлены на театрально – постановочные расходы (пошив костюмов, изготовление кукол, создание сценических декораций, услуги режиссера, художника, композитора и прочие расходы)</w:t>
      </w:r>
      <w:r>
        <w:rPr>
          <w:bCs/>
          <w:sz w:val="28"/>
          <w:szCs w:val="28"/>
        </w:rPr>
        <w:t>;</w:t>
      </w:r>
    </w:p>
    <w:p w14:paraId="4CF89223" w14:textId="39922978" w:rsidR="00241AE0" w:rsidRPr="00093F36" w:rsidRDefault="00241AE0" w:rsidP="0059356C">
      <w:pPr>
        <w:pStyle w:val="af7"/>
        <w:numPr>
          <w:ilvl w:val="0"/>
          <w:numId w:val="16"/>
        </w:numPr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муниципальной программы «Профилактика наркомании населения городского округа Тольятти на 2024 - 2030 годы предусмотрены бюджетные ассигнования в размере </w:t>
      </w:r>
      <w:r w:rsidRPr="00093F36">
        <w:rPr>
          <w:rFonts w:ascii="Times New Roman" w:hAnsi="Times New Roman"/>
          <w:b/>
          <w:color w:val="000000" w:themeColor="text1"/>
          <w:sz w:val="28"/>
          <w:szCs w:val="28"/>
        </w:rPr>
        <w:t>66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3F36">
        <w:rPr>
          <w:rFonts w:ascii="Times New Roman" w:hAnsi="Times New Roman"/>
          <w:b/>
          <w:color w:val="000000" w:themeColor="text1"/>
          <w:sz w:val="28"/>
          <w:szCs w:val="28"/>
        </w:rPr>
        <w:t>тыс. руб.</w:t>
      </w:r>
      <w:r w:rsidR="00093F36" w:rsidRPr="00093F3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93F36" w:rsidRPr="00093F36">
        <w:rPr>
          <w:rFonts w:ascii="Times New Roman" w:hAnsi="Times New Roman"/>
          <w:bCs/>
          <w:sz w:val="28"/>
          <w:szCs w:val="28"/>
        </w:rPr>
        <w:t>Средства освоены в полном объеме и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направлены на организацию передвижной выставки антинаркотической направленности</w:t>
      </w:r>
      <w:r w:rsidR="00093F36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093F36" w:rsidRPr="00093F36">
        <w:rPr>
          <w:rFonts w:ascii="Times New Roman" w:hAnsi="Times New Roman"/>
          <w:color w:val="000000" w:themeColor="text1"/>
          <w:sz w:val="28"/>
          <w:szCs w:val="28"/>
        </w:rPr>
        <w:t>МБУК «Библиотеки Тольятти»</w:t>
      </w:r>
      <w:r w:rsidR="00093F36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F92B545" w14:textId="4393B779" w:rsidR="00241AE0" w:rsidRPr="00093F36" w:rsidRDefault="00241AE0" w:rsidP="003F63FB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муниципальной программы «Создание условий для развития туризма на территории городского округа Тольятти на 2021-2030 годы» по национальному проекту «Туризм и индустрия гостеприимства» за счет средств вышестоящих бюджетов предусмотрены бюджетные ассигнования в размере </w:t>
      </w:r>
      <w:r w:rsidRPr="00093F36">
        <w:rPr>
          <w:rFonts w:ascii="Times New Roman" w:hAnsi="Times New Roman"/>
          <w:b/>
          <w:bCs/>
          <w:color w:val="000000" w:themeColor="text1"/>
          <w:sz w:val="28"/>
          <w:szCs w:val="28"/>
        </w:rPr>
        <w:t>6 </w:t>
      </w:r>
      <w:r w:rsidR="00093F36" w:rsidRPr="00093F36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Pr="00093F36">
        <w:rPr>
          <w:rFonts w:ascii="Times New Roman" w:hAnsi="Times New Roman"/>
          <w:b/>
          <w:bCs/>
          <w:color w:val="000000" w:themeColor="text1"/>
          <w:sz w:val="28"/>
          <w:szCs w:val="28"/>
        </w:rPr>
        <w:t>60 тыс. руб.</w:t>
      </w:r>
      <w:r w:rsidR="00093F36"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 Средства освоены в полном объеме и 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направлены МАУК ПКИТ им. К. Г. Сахарова на </w:t>
      </w:r>
      <w:r w:rsidR="00093F36"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проведение 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>ретро-фестивал</w:t>
      </w:r>
      <w:r w:rsidR="00093F36" w:rsidRPr="00093F36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 «Жигули»</w:t>
      </w:r>
      <w:r w:rsidR="00093F36"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на: подготовку территории (окраска ограждения), медицинские услуги, услуги физической охраны, аренду оборудования, организацию работы гастрономической площадки «Ретро-Пикник», услуги по подготовке и разработке маршрута трассы, дорожной книги, а также по работе судейской бригады и оплату авторского вознаграждения РАО и ВОИС;</w:t>
      </w:r>
    </w:p>
    <w:p w14:paraId="7A40E085" w14:textId="318F3F37" w:rsidR="00241AE0" w:rsidRPr="00093F36" w:rsidRDefault="00241AE0" w:rsidP="0059356C">
      <w:pPr>
        <w:pStyle w:val="af7"/>
        <w:numPr>
          <w:ilvl w:val="0"/>
          <w:numId w:val="16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3F36">
        <w:rPr>
          <w:rFonts w:ascii="Times New Roman" w:hAnsi="Times New Roman"/>
          <w:color w:val="000000" w:themeColor="text1"/>
          <w:sz w:val="28"/>
          <w:szCs w:val="28"/>
        </w:rPr>
        <w:t>в рамках</w:t>
      </w:r>
      <w:r w:rsidRPr="00093F36">
        <w:rPr>
          <w:rFonts w:ascii="Times New Roman" w:hAnsi="Times New Roman"/>
          <w:color w:val="000000"/>
          <w:sz w:val="28"/>
          <w:szCs w:val="28"/>
        </w:rPr>
        <w:t xml:space="preserve"> непрограммных расходов 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предусмотрены бюджетные ассигнования в размере </w:t>
      </w:r>
      <w:r w:rsidRPr="00093F36">
        <w:rPr>
          <w:rFonts w:ascii="Times New Roman" w:hAnsi="Times New Roman"/>
          <w:b/>
          <w:color w:val="000000" w:themeColor="text1"/>
          <w:sz w:val="28"/>
          <w:szCs w:val="28"/>
        </w:rPr>
        <w:t>200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3F36">
        <w:rPr>
          <w:rFonts w:ascii="Times New Roman" w:hAnsi="Times New Roman"/>
          <w:b/>
          <w:color w:val="000000" w:themeColor="text1"/>
          <w:sz w:val="28"/>
          <w:szCs w:val="28"/>
        </w:rPr>
        <w:t>тыс. руб.</w:t>
      </w:r>
      <w:r w:rsidRPr="00093F36">
        <w:rPr>
          <w:rFonts w:ascii="Times New Roman" w:hAnsi="Times New Roman"/>
          <w:color w:val="000000"/>
          <w:sz w:val="28"/>
          <w:szCs w:val="28"/>
        </w:rPr>
        <w:t xml:space="preserve"> на предоставление материальной помощи в период приостановления действия трудового договора в связи с заключением контракта о прохождении военной службы работником учреждения МБУИ г.</w:t>
      </w:r>
      <w:r w:rsidR="00093F36" w:rsidRPr="00EC482F">
        <w:rPr>
          <w:b/>
          <w:color w:val="000000" w:themeColor="text1"/>
          <w:sz w:val="28"/>
          <w:szCs w:val="28"/>
        </w:rPr>
        <w:t> </w:t>
      </w:r>
      <w:r w:rsidRPr="00093F36">
        <w:rPr>
          <w:rFonts w:ascii="Times New Roman" w:hAnsi="Times New Roman"/>
          <w:color w:val="000000"/>
          <w:sz w:val="28"/>
          <w:szCs w:val="28"/>
        </w:rPr>
        <w:t>о.</w:t>
      </w:r>
      <w:r w:rsidR="00093F36" w:rsidRPr="00EC482F">
        <w:rPr>
          <w:b/>
          <w:color w:val="000000" w:themeColor="text1"/>
          <w:sz w:val="28"/>
          <w:szCs w:val="28"/>
        </w:rPr>
        <w:t> </w:t>
      </w:r>
      <w:r w:rsidRPr="00093F36">
        <w:rPr>
          <w:rFonts w:ascii="Times New Roman" w:hAnsi="Times New Roman"/>
          <w:color w:val="000000"/>
          <w:sz w:val="28"/>
          <w:szCs w:val="28"/>
        </w:rPr>
        <w:t xml:space="preserve">Тольятти «МДТ». </w:t>
      </w:r>
      <w:r w:rsidRPr="00093F36">
        <w:rPr>
          <w:rFonts w:ascii="Times New Roman" w:hAnsi="Times New Roman"/>
          <w:color w:val="000000" w:themeColor="text1"/>
          <w:sz w:val="28"/>
          <w:szCs w:val="28"/>
        </w:rPr>
        <w:t>Расходы профинансированы в полном объеме.</w:t>
      </w:r>
    </w:p>
    <w:p w14:paraId="25F240F5" w14:textId="77777777" w:rsidR="00241AE0" w:rsidRPr="004D372E" w:rsidRDefault="00241AE0" w:rsidP="00241AE0">
      <w:pPr>
        <w:pStyle w:val="25"/>
        <w:spacing w:line="300" w:lineRule="auto"/>
        <w:ind w:firstLine="709"/>
        <w:jc w:val="both"/>
        <w:rPr>
          <w:b/>
          <w:szCs w:val="24"/>
        </w:rPr>
      </w:pPr>
    </w:p>
    <w:p w14:paraId="59B2CD8B" w14:textId="3C192403" w:rsidR="00241AE0" w:rsidRPr="00C97CA7" w:rsidRDefault="00241AE0" w:rsidP="00241AE0">
      <w:pPr>
        <w:spacing w:line="300" w:lineRule="auto"/>
        <w:ind w:firstLine="709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C97CA7">
        <w:rPr>
          <w:b/>
          <w:sz w:val="28"/>
          <w:szCs w:val="28"/>
        </w:rPr>
        <w:t xml:space="preserve">По </w:t>
      </w:r>
      <w:r w:rsidRPr="00C97CA7">
        <w:rPr>
          <w:b/>
          <w:bCs/>
          <w:sz w:val="28"/>
          <w:szCs w:val="28"/>
        </w:rPr>
        <w:t>подразделу 0804 «Другие вопросы в области культуры, кинематографии</w:t>
      </w:r>
      <w:r w:rsidRPr="00C97CA7">
        <w:rPr>
          <w:sz w:val="28"/>
          <w:szCs w:val="28"/>
        </w:rPr>
        <w:t xml:space="preserve">» в рамках реализации муниципальной программы «Культура Тольятти на 2024-2028 годы» </w:t>
      </w:r>
      <w:r w:rsidRPr="00C97CA7">
        <w:rPr>
          <w:color w:val="000000" w:themeColor="text1"/>
          <w:sz w:val="28"/>
          <w:szCs w:val="28"/>
        </w:rPr>
        <w:t xml:space="preserve">предусмотрены бюджетные ассигнования в размере </w:t>
      </w:r>
      <w:r w:rsidRPr="00C97CA7">
        <w:rPr>
          <w:b/>
          <w:color w:val="000000" w:themeColor="text1"/>
          <w:sz w:val="28"/>
          <w:szCs w:val="28"/>
        </w:rPr>
        <w:t>1 </w:t>
      </w:r>
      <w:r w:rsidR="00C97CA7" w:rsidRPr="00C97CA7">
        <w:rPr>
          <w:b/>
          <w:color w:val="000000" w:themeColor="text1"/>
          <w:sz w:val="28"/>
          <w:szCs w:val="28"/>
        </w:rPr>
        <w:t>089</w:t>
      </w:r>
      <w:r w:rsidRPr="00C97CA7">
        <w:rPr>
          <w:color w:val="000000" w:themeColor="text1"/>
          <w:sz w:val="28"/>
          <w:szCs w:val="28"/>
        </w:rPr>
        <w:t xml:space="preserve"> </w:t>
      </w:r>
      <w:r w:rsidRPr="00C97CA7">
        <w:rPr>
          <w:b/>
          <w:color w:val="000000" w:themeColor="text1"/>
          <w:sz w:val="28"/>
          <w:szCs w:val="28"/>
        </w:rPr>
        <w:t>тыс. руб.</w:t>
      </w:r>
      <w:r w:rsidR="00C97CA7" w:rsidRPr="00C97CA7">
        <w:rPr>
          <w:b/>
          <w:color w:val="000000" w:themeColor="text1"/>
          <w:sz w:val="28"/>
          <w:szCs w:val="28"/>
        </w:rPr>
        <w:t xml:space="preserve"> </w:t>
      </w:r>
      <w:r w:rsidR="00C97CA7" w:rsidRPr="00C97CA7">
        <w:rPr>
          <w:bCs/>
          <w:color w:val="000000" w:themeColor="text1"/>
          <w:sz w:val="28"/>
          <w:szCs w:val="28"/>
        </w:rPr>
        <w:t>Расходы профинансированы в полном объеме.</w:t>
      </w:r>
    </w:p>
    <w:p w14:paraId="7ABE46E5" w14:textId="4D3AD116" w:rsidR="00241AE0" w:rsidRPr="00C97CA7" w:rsidRDefault="00241AE0" w:rsidP="00241AE0">
      <w:pPr>
        <w:pStyle w:val="a3"/>
        <w:spacing w:line="300" w:lineRule="auto"/>
        <w:ind w:left="0" w:firstLine="709"/>
        <w:rPr>
          <w:b w:val="0"/>
          <w:color w:val="000000" w:themeColor="text1"/>
          <w:sz w:val="28"/>
          <w:szCs w:val="28"/>
        </w:rPr>
      </w:pPr>
      <w:r w:rsidRPr="00C97CA7">
        <w:rPr>
          <w:b w:val="0"/>
          <w:color w:val="000000" w:themeColor="text1"/>
          <w:sz w:val="28"/>
          <w:szCs w:val="28"/>
        </w:rPr>
        <w:t>Средства направлены на оплату обучения 4 студентов ликвидированного МБОУ ВО «Тольяттинская консерватория» в других учебных заведениях высшего образования</w:t>
      </w:r>
      <w:r w:rsidR="00C97CA7" w:rsidRPr="00C97CA7">
        <w:rPr>
          <w:b w:val="0"/>
          <w:color w:val="000000" w:themeColor="text1"/>
          <w:sz w:val="28"/>
          <w:szCs w:val="28"/>
        </w:rPr>
        <w:t xml:space="preserve"> 1 015 тыс. руб.), а также</w:t>
      </w:r>
      <w:r w:rsidRPr="00C97CA7">
        <w:rPr>
          <w:b w:val="0"/>
          <w:color w:val="000000" w:themeColor="text1"/>
          <w:sz w:val="28"/>
          <w:szCs w:val="28"/>
        </w:rPr>
        <w:t xml:space="preserve"> на приобретение бланочной продукции, плакеток, рамок</w:t>
      </w:r>
      <w:r w:rsidR="00C97CA7" w:rsidRPr="00C97CA7">
        <w:rPr>
          <w:b w:val="0"/>
          <w:color w:val="000000" w:themeColor="text1"/>
          <w:sz w:val="28"/>
          <w:szCs w:val="28"/>
        </w:rPr>
        <w:t xml:space="preserve"> (74 тыс. руб.)</w:t>
      </w:r>
      <w:r w:rsidRPr="00C97CA7">
        <w:rPr>
          <w:b w:val="0"/>
          <w:color w:val="000000" w:themeColor="text1"/>
          <w:sz w:val="28"/>
          <w:szCs w:val="28"/>
        </w:rPr>
        <w:t>.</w:t>
      </w:r>
    </w:p>
    <w:p w14:paraId="70B2B2CE" w14:textId="77777777" w:rsidR="00241AE0" w:rsidRPr="0071582F" w:rsidRDefault="00241AE0" w:rsidP="00241AE0">
      <w:pPr>
        <w:pStyle w:val="ac"/>
        <w:spacing w:before="240" w:after="240" w:line="300" w:lineRule="auto"/>
        <w:ind w:left="709" w:firstLine="709"/>
        <w:rPr>
          <w:bCs/>
          <w:sz w:val="28"/>
          <w:szCs w:val="28"/>
        </w:rPr>
      </w:pPr>
      <w:r w:rsidRPr="0071582F">
        <w:rPr>
          <w:bCs/>
          <w:sz w:val="28"/>
          <w:szCs w:val="28"/>
        </w:rPr>
        <w:t>Информация по национальным проектам</w:t>
      </w:r>
    </w:p>
    <w:p w14:paraId="12826D2B" w14:textId="77777777" w:rsidR="00241AE0" w:rsidRPr="0071582F" w:rsidRDefault="00241AE0" w:rsidP="00241AE0">
      <w:pPr>
        <w:pStyle w:val="280"/>
        <w:spacing w:line="276" w:lineRule="auto"/>
        <w:ind w:firstLine="709"/>
        <w:jc w:val="left"/>
        <w:rPr>
          <w:b/>
          <w:szCs w:val="28"/>
        </w:rPr>
      </w:pPr>
      <w:r w:rsidRPr="0071582F">
        <w:rPr>
          <w:b/>
          <w:szCs w:val="28"/>
        </w:rPr>
        <w:lastRenderedPageBreak/>
        <w:t>1. Национальный проект «Культура»</w:t>
      </w:r>
    </w:p>
    <w:p w14:paraId="30A2C67D" w14:textId="77777777" w:rsidR="00241AE0" w:rsidRPr="0071582F" w:rsidRDefault="00241AE0" w:rsidP="00241AE0">
      <w:pPr>
        <w:pStyle w:val="11"/>
        <w:spacing w:line="300" w:lineRule="auto"/>
        <w:ind w:firstLine="709"/>
        <w:rPr>
          <w:bCs/>
          <w:color w:val="000000" w:themeColor="text1"/>
          <w:sz w:val="28"/>
          <w:szCs w:val="28"/>
        </w:rPr>
      </w:pPr>
      <w:r w:rsidRPr="0071582F">
        <w:rPr>
          <w:sz w:val="28"/>
          <w:szCs w:val="28"/>
        </w:rPr>
        <w:t>В</w:t>
      </w:r>
      <w:r w:rsidRPr="0071582F">
        <w:rPr>
          <w:bCs/>
          <w:sz w:val="28"/>
          <w:szCs w:val="28"/>
        </w:rPr>
        <w:t xml:space="preserve"> рамках реализации</w:t>
      </w:r>
      <w:r w:rsidRPr="0071582F">
        <w:rPr>
          <w:b/>
          <w:sz w:val="28"/>
          <w:szCs w:val="28"/>
        </w:rPr>
        <w:t xml:space="preserve"> </w:t>
      </w:r>
      <w:r w:rsidRPr="0071582F">
        <w:rPr>
          <w:b/>
          <w:bCs/>
          <w:sz w:val="28"/>
          <w:szCs w:val="28"/>
        </w:rPr>
        <w:t>национального проекта «Культура»</w:t>
      </w:r>
      <w:r w:rsidRPr="0071582F">
        <w:rPr>
          <w:b/>
          <w:sz w:val="28"/>
          <w:szCs w:val="28"/>
        </w:rPr>
        <w:t xml:space="preserve"> </w:t>
      </w:r>
      <w:r w:rsidRPr="0071582F">
        <w:rPr>
          <w:bCs/>
          <w:sz w:val="28"/>
          <w:szCs w:val="28"/>
        </w:rPr>
        <w:t>предусмотрены средства</w:t>
      </w:r>
      <w:r w:rsidRPr="0071582F">
        <w:rPr>
          <w:bCs/>
          <w:color w:val="000000" w:themeColor="text1"/>
          <w:sz w:val="28"/>
          <w:szCs w:val="28"/>
        </w:rPr>
        <w:t>:</w:t>
      </w:r>
    </w:p>
    <w:p w14:paraId="6FA58844" w14:textId="77777777" w:rsidR="00241AE0" w:rsidRPr="0071582F" w:rsidRDefault="00241AE0" w:rsidP="00241AE0">
      <w:pPr>
        <w:pStyle w:val="a3"/>
        <w:spacing w:line="300" w:lineRule="auto"/>
        <w:ind w:left="0" w:firstLine="709"/>
        <w:rPr>
          <w:b w:val="0"/>
          <w:bCs/>
          <w:color w:val="000000" w:themeColor="text1"/>
          <w:sz w:val="28"/>
          <w:szCs w:val="28"/>
        </w:rPr>
      </w:pPr>
      <w:r w:rsidRPr="0071582F">
        <w:rPr>
          <w:b w:val="0"/>
          <w:color w:val="000000" w:themeColor="text1"/>
          <w:sz w:val="28"/>
          <w:szCs w:val="28"/>
        </w:rPr>
        <w:t xml:space="preserve">- на создание модельной муниципальной библиотеки (МБУК «ОДБ») за счет средств вышестоящих бюджетов в сумме </w:t>
      </w:r>
      <w:r w:rsidRPr="0071582F">
        <w:rPr>
          <w:color w:val="000000" w:themeColor="text1"/>
          <w:sz w:val="28"/>
          <w:szCs w:val="28"/>
        </w:rPr>
        <w:t>8</w:t>
      </w:r>
      <w:r w:rsidRPr="0071582F">
        <w:rPr>
          <w:bCs/>
          <w:color w:val="000000" w:themeColor="text1"/>
          <w:sz w:val="28"/>
          <w:szCs w:val="28"/>
        </w:rPr>
        <w:t> </w:t>
      </w:r>
      <w:r w:rsidRPr="0071582F">
        <w:rPr>
          <w:color w:val="000000" w:themeColor="text1"/>
          <w:sz w:val="28"/>
          <w:szCs w:val="28"/>
        </w:rPr>
        <w:t>000</w:t>
      </w:r>
      <w:r w:rsidRPr="0071582F">
        <w:rPr>
          <w:bCs/>
          <w:color w:val="000000" w:themeColor="text1"/>
          <w:sz w:val="28"/>
          <w:szCs w:val="28"/>
        </w:rPr>
        <w:t> </w:t>
      </w:r>
      <w:r w:rsidRPr="0071582F">
        <w:rPr>
          <w:color w:val="000000" w:themeColor="text1"/>
          <w:sz w:val="28"/>
          <w:szCs w:val="28"/>
        </w:rPr>
        <w:t>тыс.</w:t>
      </w:r>
      <w:r w:rsidRPr="0071582F">
        <w:rPr>
          <w:bCs/>
          <w:color w:val="000000" w:themeColor="text1"/>
          <w:sz w:val="28"/>
          <w:szCs w:val="28"/>
        </w:rPr>
        <w:t> </w:t>
      </w:r>
      <w:r w:rsidRPr="0071582F">
        <w:rPr>
          <w:color w:val="000000" w:themeColor="text1"/>
          <w:sz w:val="28"/>
          <w:szCs w:val="28"/>
        </w:rPr>
        <w:t xml:space="preserve">руб. </w:t>
      </w:r>
      <w:r w:rsidRPr="0071582F">
        <w:rPr>
          <w:b w:val="0"/>
          <w:bCs/>
          <w:color w:val="000000" w:themeColor="text1"/>
          <w:sz w:val="28"/>
          <w:szCs w:val="28"/>
        </w:rPr>
        <w:t>Расходы профинансированы в полном объеме;</w:t>
      </w:r>
    </w:p>
    <w:p w14:paraId="3C699742" w14:textId="77777777" w:rsidR="00241AE0" w:rsidRPr="0071582F" w:rsidRDefault="00241AE0" w:rsidP="00241AE0">
      <w:pPr>
        <w:pStyle w:val="a3"/>
        <w:spacing w:line="300" w:lineRule="auto"/>
        <w:ind w:left="0" w:firstLine="709"/>
        <w:rPr>
          <w:bCs/>
          <w:color w:val="000000" w:themeColor="text1"/>
          <w:sz w:val="28"/>
          <w:szCs w:val="28"/>
        </w:rPr>
      </w:pPr>
      <w:r w:rsidRPr="0071582F">
        <w:rPr>
          <w:b w:val="0"/>
          <w:bCs/>
          <w:color w:val="000000" w:themeColor="text1"/>
          <w:sz w:val="28"/>
          <w:szCs w:val="28"/>
        </w:rPr>
        <w:t xml:space="preserve">- на реализацию мероприятий по оснащению образовательных учреждений в сфере культуры музыкальными инструментами, оборудованием и учебными материалами </w:t>
      </w:r>
      <w:r w:rsidRPr="0071582F">
        <w:rPr>
          <w:b w:val="0"/>
          <w:color w:val="000000" w:themeColor="text1"/>
          <w:sz w:val="28"/>
          <w:szCs w:val="28"/>
        </w:rPr>
        <w:t>(МБУ ДО ДМШ № 4 им. В.М. Свердлова)</w:t>
      </w:r>
      <w:r w:rsidRPr="0071582F">
        <w:rPr>
          <w:b w:val="0"/>
          <w:bCs/>
          <w:color w:val="000000" w:themeColor="text1"/>
          <w:sz w:val="28"/>
          <w:szCs w:val="28"/>
        </w:rPr>
        <w:t xml:space="preserve"> в сумме</w:t>
      </w:r>
      <w:r w:rsidRPr="0071582F">
        <w:rPr>
          <w:bCs/>
          <w:color w:val="000000" w:themeColor="text1"/>
          <w:sz w:val="28"/>
          <w:szCs w:val="28"/>
        </w:rPr>
        <w:t xml:space="preserve"> 4 451 тыс. руб., </w:t>
      </w:r>
      <w:r w:rsidRPr="0071582F">
        <w:rPr>
          <w:b w:val="0"/>
          <w:color w:val="000000" w:themeColor="text1"/>
          <w:sz w:val="28"/>
          <w:szCs w:val="28"/>
        </w:rPr>
        <w:t>в том числе</w:t>
      </w:r>
      <w:r w:rsidRPr="0071582F">
        <w:rPr>
          <w:bCs/>
          <w:color w:val="000000" w:themeColor="text1"/>
          <w:sz w:val="28"/>
          <w:szCs w:val="28"/>
        </w:rPr>
        <w:t xml:space="preserve"> </w:t>
      </w:r>
      <w:r w:rsidRPr="0071582F">
        <w:rPr>
          <w:b w:val="0"/>
          <w:color w:val="000000" w:themeColor="text1"/>
          <w:sz w:val="28"/>
          <w:szCs w:val="28"/>
        </w:rPr>
        <w:t xml:space="preserve">за счет средств вышестоящих бюджетов </w:t>
      </w:r>
      <w:r w:rsidRPr="0071582F">
        <w:rPr>
          <w:bCs/>
          <w:color w:val="000000" w:themeColor="text1"/>
          <w:sz w:val="28"/>
          <w:szCs w:val="28"/>
        </w:rPr>
        <w:t>4 006 тыс. руб.</w:t>
      </w:r>
      <w:r w:rsidRPr="0071582F">
        <w:rPr>
          <w:b w:val="0"/>
          <w:bCs/>
          <w:color w:val="000000" w:themeColor="text1"/>
          <w:sz w:val="28"/>
          <w:szCs w:val="28"/>
        </w:rPr>
        <w:t xml:space="preserve"> Расходы профинансированы в полном объеме.</w:t>
      </w:r>
    </w:p>
    <w:p w14:paraId="39DC90E0" w14:textId="77777777" w:rsidR="00241AE0" w:rsidRPr="0071582F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</w:p>
    <w:p w14:paraId="5DAEA94E" w14:textId="77777777" w:rsidR="00241AE0" w:rsidRPr="0071582F" w:rsidRDefault="00241AE0" w:rsidP="00241AE0">
      <w:pPr>
        <w:pStyle w:val="11"/>
        <w:spacing w:line="300" w:lineRule="auto"/>
        <w:ind w:firstLine="709"/>
        <w:rPr>
          <w:sz w:val="28"/>
          <w:szCs w:val="28"/>
        </w:rPr>
      </w:pPr>
      <w:r w:rsidRPr="0071582F">
        <w:rPr>
          <w:b/>
          <w:sz w:val="28"/>
          <w:szCs w:val="28"/>
        </w:rPr>
        <w:t xml:space="preserve">2. Национальный проект </w:t>
      </w:r>
      <w:r w:rsidRPr="0071582F">
        <w:rPr>
          <w:b/>
          <w:bCs/>
          <w:sz w:val="28"/>
          <w:szCs w:val="28"/>
        </w:rPr>
        <w:t>«Туризм и индустрия гостеприимства»</w:t>
      </w:r>
    </w:p>
    <w:p w14:paraId="26CDEE4C" w14:textId="453B8F55" w:rsidR="0071582F" w:rsidRPr="0071582F" w:rsidRDefault="00241AE0" w:rsidP="0071582F">
      <w:pPr>
        <w:pStyle w:val="11"/>
        <w:spacing w:line="300" w:lineRule="auto"/>
        <w:ind w:firstLine="709"/>
        <w:rPr>
          <w:bCs/>
          <w:color w:val="000000" w:themeColor="text1"/>
          <w:sz w:val="28"/>
          <w:szCs w:val="28"/>
        </w:rPr>
      </w:pPr>
      <w:r w:rsidRPr="0071582F">
        <w:rPr>
          <w:sz w:val="28"/>
          <w:szCs w:val="28"/>
        </w:rPr>
        <w:t xml:space="preserve">В рамках реализации </w:t>
      </w:r>
      <w:r w:rsidRPr="0071582F">
        <w:rPr>
          <w:b/>
          <w:bCs/>
          <w:sz w:val="28"/>
          <w:szCs w:val="28"/>
        </w:rPr>
        <w:t>национального проекта «Туризм и индустрия гостеприимства»</w:t>
      </w:r>
      <w:r w:rsidRPr="0071582F">
        <w:rPr>
          <w:sz w:val="28"/>
          <w:szCs w:val="28"/>
        </w:rPr>
        <w:t xml:space="preserve"> предусмотрены средства на поддержку и продвижение событийного мероприятия, направленного на развитие туризма в Самарской области (ретро-фестиваль «Жигули» на площадке МАУК ПКИТ им. К. Г. Сахарова) за счет средств вышестоящих бюджетов в сумме </w:t>
      </w:r>
      <w:r w:rsidRPr="0071582F">
        <w:rPr>
          <w:b/>
          <w:bCs/>
          <w:sz w:val="28"/>
          <w:szCs w:val="28"/>
        </w:rPr>
        <w:t>6 </w:t>
      </w:r>
      <w:r w:rsidR="0071582F" w:rsidRPr="0071582F">
        <w:rPr>
          <w:b/>
          <w:bCs/>
          <w:sz w:val="28"/>
          <w:szCs w:val="28"/>
        </w:rPr>
        <w:t>1</w:t>
      </w:r>
      <w:r w:rsidRPr="0071582F">
        <w:rPr>
          <w:b/>
          <w:bCs/>
          <w:sz w:val="28"/>
          <w:szCs w:val="28"/>
        </w:rPr>
        <w:t>60 тыс. руб.</w:t>
      </w:r>
      <w:r w:rsidR="0071582F" w:rsidRPr="0071582F">
        <w:rPr>
          <w:b/>
          <w:bCs/>
          <w:sz w:val="28"/>
          <w:szCs w:val="28"/>
        </w:rPr>
        <w:t xml:space="preserve"> </w:t>
      </w:r>
      <w:r w:rsidR="0071582F" w:rsidRPr="0071582F">
        <w:rPr>
          <w:bCs/>
          <w:color w:val="000000" w:themeColor="text1"/>
          <w:sz w:val="28"/>
          <w:szCs w:val="28"/>
        </w:rPr>
        <w:t>Расходы профинансированы в полном объеме.</w:t>
      </w:r>
    </w:p>
    <w:p w14:paraId="31894A31" w14:textId="77777777" w:rsidR="00241AE0" w:rsidRPr="004D372E" w:rsidRDefault="00241AE0" w:rsidP="00241AE0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7BA9621D" w14:textId="43ACDD08" w:rsidR="0071582F" w:rsidRPr="0071582F" w:rsidRDefault="00241AE0" w:rsidP="0071582F">
      <w:pPr>
        <w:pStyle w:val="a3"/>
        <w:spacing w:line="300" w:lineRule="auto"/>
        <w:ind w:left="0" w:firstLine="709"/>
        <w:rPr>
          <w:b w:val="0"/>
          <w:bCs/>
          <w:color w:val="000000" w:themeColor="text1"/>
          <w:sz w:val="28"/>
          <w:szCs w:val="28"/>
        </w:rPr>
      </w:pPr>
      <w:r w:rsidRPr="0071582F">
        <w:rPr>
          <w:b w:val="0"/>
          <w:bCs/>
          <w:sz w:val="28"/>
          <w:szCs w:val="28"/>
        </w:rPr>
        <w:t>Неиспользованные остатки денежных средств на лицевых счетах учреждений по субсидиям, перечисленным департаментом культуры, по состоянию на 01.</w:t>
      </w:r>
      <w:r w:rsidR="0071582F" w:rsidRPr="0071582F">
        <w:rPr>
          <w:b w:val="0"/>
          <w:bCs/>
          <w:sz w:val="28"/>
          <w:szCs w:val="28"/>
        </w:rPr>
        <w:t>0</w:t>
      </w:r>
      <w:r w:rsidRPr="0071582F">
        <w:rPr>
          <w:b w:val="0"/>
          <w:bCs/>
          <w:sz w:val="28"/>
          <w:szCs w:val="28"/>
        </w:rPr>
        <w:t>1.202</w:t>
      </w:r>
      <w:r w:rsidR="0071582F" w:rsidRPr="0071582F">
        <w:rPr>
          <w:b w:val="0"/>
          <w:bCs/>
          <w:sz w:val="28"/>
          <w:szCs w:val="28"/>
        </w:rPr>
        <w:t>5</w:t>
      </w:r>
      <w:r w:rsidRPr="0071582F">
        <w:rPr>
          <w:b w:val="0"/>
          <w:bCs/>
          <w:sz w:val="28"/>
          <w:szCs w:val="28"/>
        </w:rPr>
        <w:t xml:space="preserve"> составили </w:t>
      </w:r>
      <w:r w:rsidR="0071582F" w:rsidRPr="0071582F">
        <w:rPr>
          <w:bCs/>
          <w:sz w:val="28"/>
          <w:szCs w:val="28"/>
        </w:rPr>
        <w:t>8</w:t>
      </w:r>
      <w:r w:rsidRPr="0071582F">
        <w:rPr>
          <w:bCs/>
          <w:color w:val="000000" w:themeColor="text1"/>
          <w:sz w:val="28"/>
          <w:szCs w:val="28"/>
        </w:rPr>
        <w:t> 1</w:t>
      </w:r>
      <w:r w:rsidR="0071582F" w:rsidRPr="0071582F">
        <w:rPr>
          <w:bCs/>
          <w:color w:val="000000" w:themeColor="text1"/>
          <w:sz w:val="28"/>
          <w:szCs w:val="28"/>
        </w:rPr>
        <w:t>66</w:t>
      </w:r>
      <w:r w:rsidRPr="0071582F">
        <w:rPr>
          <w:bCs/>
          <w:sz w:val="28"/>
          <w:szCs w:val="28"/>
        </w:rPr>
        <w:t xml:space="preserve"> тыс. руб.</w:t>
      </w:r>
      <w:r w:rsidR="0071582F" w:rsidRPr="0071582F">
        <w:rPr>
          <w:bCs/>
          <w:sz w:val="28"/>
          <w:szCs w:val="28"/>
        </w:rPr>
        <w:t xml:space="preserve"> </w:t>
      </w:r>
      <w:r w:rsidRPr="0071582F">
        <w:rPr>
          <w:b w:val="0"/>
          <w:sz w:val="28"/>
          <w:szCs w:val="28"/>
        </w:rPr>
        <w:t>по субсидиям муниципальным учреждениям на финансовое обеспечение выполнения муниципального задания</w:t>
      </w:r>
      <w:r w:rsidR="0071582F" w:rsidRPr="0071582F">
        <w:rPr>
          <w:b w:val="0"/>
          <w:sz w:val="28"/>
          <w:szCs w:val="28"/>
        </w:rPr>
        <w:t xml:space="preserve">. </w:t>
      </w:r>
      <w:r w:rsidRPr="0071582F">
        <w:rPr>
          <w:b w:val="0"/>
          <w:bCs/>
          <w:sz w:val="28"/>
          <w:szCs w:val="28"/>
        </w:rPr>
        <w:t>Основной причиной остатков средств является непредставление поставщиками актов выполненных работ и услуг</w:t>
      </w:r>
      <w:r w:rsidR="0071582F" w:rsidRPr="0071582F">
        <w:rPr>
          <w:b w:val="0"/>
          <w:bCs/>
          <w:sz w:val="28"/>
          <w:szCs w:val="28"/>
        </w:rPr>
        <w:t xml:space="preserve">, </w:t>
      </w:r>
      <w:r w:rsidR="0071582F" w:rsidRPr="0071582F">
        <w:rPr>
          <w:b w:val="0"/>
          <w:bCs/>
          <w:color w:val="000000" w:themeColor="text1"/>
          <w:sz w:val="28"/>
          <w:szCs w:val="28"/>
        </w:rPr>
        <w:t>наличие переходящих договоров (коммунальные платежи, услуги связи).</w:t>
      </w:r>
    </w:p>
    <w:p w14:paraId="1B1B329D" w14:textId="77777777" w:rsidR="00730116" w:rsidRDefault="005C14CF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C464C6">
        <w:rPr>
          <w:b/>
          <w:color w:val="000000"/>
          <w:sz w:val="28"/>
          <w:szCs w:val="28"/>
        </w:rPr>
        <w:t>Департамент образования</w:t>
      </w:r>
    </w:p>
    <w:p w14:paraId="7D716329" w14:textId="4B6245F7" w:rsidR="00E74C2E" w:rsidRPr="00BD07C4" w:rsidRDefault="00E74C2E" w:rsidP="00C464C6">
      <w:pPr>
        <w:pStyle w:val="a3"/>
        <w:spacing w:line="300" w:lineRule="auto"/>
        <w:ind w:left="0" w:firstLine="709"/>
        <w:rPr>
          <w:sz w:val="28"/>
          <w:szCs w:val="28"/>
        </w:rPr>
      </w:pPr>
      <w:r w:rsidRPr="00BD07C4">
        <w:rPr>
          <w:b w:val="0"/>
          <w:sz w:val="28"/>
          <w:szCs w:val="28"/>
        </w:rPr>
        <w:t>Бюджетные ассигнования по главному распорядителю утверждены в размере</w:t>
      </w:r>
      <w:r w:rsidRPr="00BD07C4">
        <w:rPr>
          <w:sz w:val="28"/>
          <w:szCs w:val="28"/>
        </w:rPr>
        <w:t xml:space="preserve"> </w:t>
      </w:r>
      <w:r w:rsidR="001B3899" w:rsidRPr="00BD07C4">
        <w:rPr>
          <w:bCs/>
          <w:sz w:val="28"/>
          <w:szCs w:val="28"/>
        </w:rPr>
        <w:t>10</w:t>
      </w:r>
      <w:r w:rsidR="00FB421A" w:rsidRPr="00BD07C4">
        <w:rPr>
          <w:bCs/>
          <w:sz w:val="28"/>
          <w:szCs w:val="28"/>
        </w:rPr>
        <w:t> </w:t>
      </w:r>
      <w:r w:rsidR="001B3899" w:rsidRPr="00BD07C4">
        <w:rPr>
          <w:bCs/>
          <w:sz w:val="28"/>
          <w:szCs w:val="28"/>
        </w:rPr>
        <w:t>077</w:t>
      </w:r>
      <w:r w:rsidR="00FB421A" w:rsidRPr="00BD07C4">
        <w:rPr>
          <w:sz w:val="28"/>
          <w:szCs w:val="28"/>
        </w:rPr>
        <w:t> </w:t>
      </w:r>
      <w:r w:rsidR="001B3899" w:rsidRPr="00BD07C4">
        <w:rPr>
          <w:sz w:val="28"/>
          <w:szCs w:val="28"/>
        </w:rPr>
        <w:t>671</w:t>
      </w:r>
      <w:r w:rsidRPr="00BD07C4">
        <w:rPr>
          <w:bCs/>
          <w:sz w:val="28"/>
          <w:szCs w:val="28"/>
        </w:rPr>
        <w:t xml:space="preserve"> тыс. руб.</w:t>
      </w:r>
      <w:r w:rsidR="006A65E2" w:rsidRPr="00BD07C4">
        <w:rPr>
          <w:bCs/>
          <w:sz w:val="28"/>
          <w:szCs w:val="28"/>
        </w:rPr>
        <w:t xml:space="preserve">, </w:t>
      </w:r>
      <w:r w:rsidR="001B3899" w:rsidRPr="00BD07C4">
        <w:rPr>
          <w:b w:val="0"/>
          <w:sz w:val="28"/>
          <w:szCs w:val="28"/>
        </w:rPr>
        <w:t>в</w:t>
      </w:r>
      <w:r w:rsidR="006A65E2" w:rsidRPr="00BD07C4">
        <w:rPr>
          <w:b w:val="0"/>
          <w:bCs/>
          <w:sz w:val="28"/>
          <w:szCs w:val="28"/>
        </w:rPr>
        <w:t xml:space="preserve"> </w:t>
      </w:r>
      <w:r w:rsidR="001B3899" w:rsidRPr="00BD07C4">
        <w:rPr>
          <w:b w:val="0"/>
          <w:bCs/>
          <w:sz w:val="28"/>
          <w:szCs w:val="28"/>
        </w:rPr>
        <w:t xml:space="preserve">том числе </w:t>
      </w:r>
      <w:r w:rsidR="006A65E2" w:rsidRPr="00BD07C4">
        <w:rPr>
          <w:b w:val="0"/>
          <w:bCs/>
          <w:sz w:val="28"/>
          <w:szCs w:val="28"/>
        </w:rPr>
        <w:t xml:space="preserve">за счет средств вышестоящих бюджетов </w:t>
      </w:r>
      <w:r w:rsidR="006A65E2" w:rsidRPr="00BD07C4">
        <w:rPr>
          <w:bCs/>
          <w:sz w:val="28"/>
          <w:szCs w:val="28"/>
        </w:rPr>
        <w:t xml:space="preserve">– </w:t>
      </w:r>
      <w:r w:rsidR="001B3899" w:rsidRPr="00BD07C4">
        <w:rPr>
          <w:bCs/>
          <w:sz w:val="28"/>
          <w:szCs w:val="28"/>
        </w:rPr>
        <w:t>6</w:t>
      </w:r>
      <w:r w:rsidR="006A65E2" w:rsidRPr="00BD07C4">
        <w:rPr>
          <w:bCs/>
          <w:sz w:val="28"/>
          <w:szCs w:val="28"/>
        </w:rPr>
        <w:t> </w:t>
      </w:r>
      <w:r w:rsidR="001B3899" w:rsidRPr="00BD07C4">
        <w:rPr>
          <w:bCs/>
          <w:sz w:val="28"/>
          <w:szCs w:val="28"/>
        </w:rPr>
        <w:t>542 </w:t>
      </w:r>
      <w:r w:rsidR="006A65E2" w:rsidRPr="00BD07C4">
        <w:rPr>
          <w:bCs/>
          <w:sz w:val="28"/>
          <w:szCs w:val="28"/>
        </w:rPr>
        <w:t>6</w:t>
      </w:r>
      <w:r w:rsidR="001B3899" w:rsidRPr="00BD07C4">
        <w:rPr>
          <w:bCs/>
          <w:sz w:val="28"/>
          <w:szCs w:val="28"/>
        </w:rPr>
        <w:t>85 </w:t>
      </w:r>
      <w:r w:rsidR="006A65E2" w:rsidRPr="00BD07C4">
        <w:rPr>
          <w:bCs/>
          <w:sz w:val="28"/>
          <w:szCs w:val="28"/>
        </w:rPr>
        <w:t>тыс. руб.</w:t>
      </w:r>
    </w:p>
    <w:p w14:paraId="01F60998" w14:textId="4AA3B88B" w:rsidR="006A65E2" w:rsidRPr="00C464C6" w:rsidRDefault="00E74C2E" w:rsidP="00C464C6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BD07C4">
        <w:rPr>
          <w:b w:val="0"/>
          <w:sz w:val="28"/>
          <w:szCs w:val="28"/>
        </w:rPr>
        <w:t xml:space="preserve">Исполнение </w:t>
      </w:r>
      <w:r w:rsidR="001B3899" w:rsidRPr="00BD07C4">
        <w:rPr>
          <w:b w:val="0"/>
          <w:sz w:val="28"/>
          <w:szCs w:val="28"/>
        </w:rPr>
        <w:t xml:space="preserve">за </w:t>
      </w:r>
      <w:r w:rsidRPr="00BD07C4">
        <w:rPr>
          <w:b w:val="0"/>
          <w:sz w:val="28"/>
          <w:szCs w:val="28"/>
        </w:rPr>
        <w:t>отчетн</w:t>
      </w:r>
      <w:r w:rsidR="001B3899" w:rsidRPr="00BD07C4">
        <w:rPr>
          <w:b w:val="0"/>
          <w:sz w:val="28"/>
          <w:szCs w:val="28"/>
        </w:rPr>
        <w:t>ый</w:t>
      </w:r>
      <w:r w:rsidRPr="00BD07C4">
        <w:rPr>
          <w:b w:val="0"/>
          <w:sz w:val="28"/>
          <w:szCs w:val="28"/>
        </w:rPr>
        <w:t xml:space="preserve"> период составило </w:t>
      </w:r>
      <w:r w:rsidR="001B3899" w:rsidRPr="00BD07C4">
        <w:rPr>
          <w:bCs/>
          <w:sz w:val="28"/>
          <w:szCs w:val="28"/>
        </w:rPr>
        <w:t>9</w:t>
      </w:r>
      <w:r w:rsidR="006A65E2" w:rsidRPr="00BD07C4">
        <w:rPr>
          <w:bCs/>
          <w:sz w:val="28"/>
          <w:szCs w:val="28"/>
        </w:rPr>
        <w:t> </w:t>
      </w:r>
      <w:r w:rsidR="001B3899" w:rsidRPr="00BD07C4">
        <w:rPr>
          <w:bCs/>
          <w:sz w:val="28"/>
          <w:szCs w:val="28"/>
        </w:rPr>
        <w:t>928</w:t>
      </w:r>
      <w:r w:rsidR="006A65E2" w:rsidRPr="00BD07C4">
        <w:rPr>
          <w:bCs/>
          <w:sz w:val="28"/>
          <w:szCs w:val="28"/>
        </w:rPr>
        <w:t> </w:t>
      </w:r>
      <w:r w:rsidR="001B3899" w:rsidRPr="00BD07C4">
        <w:rPr>
          <w:bCs/>
          <w:sz w:val="28"/>
          <w:szCs w:val="28"/>
        </w:rPr>
        <w:t>055</w:t>
      </w:r>
      <w:r w:rsidRPr="00BD07C4">
        <w:rPr>
          <w:bCs/>
          <w:sz w:val="28"/>
          <w:szCs w:val="28"/>
        </w:rPr>
        <w:t xml:space="preserve"> тыс. руб.</w:t>
      </w:r>
      <w:r w:rsidR="005333E4" w:rsidRPr="00BD07C4">
        <w:rPr>
          <w:bCs/>
          <w:sz w:val="28"/>
          <w:szCs w:val="28"/>
        </w:rPr>
        <w:t>,</w:t>
      </w:r>
      <w:r w:rsidRPr="00BD07C4">
        <w:rPr>
          <w:sz w:val="28"/>
          <w:szCs w:val="28"/>
        </w:rPr>
        <w:t xml:space="preserve"> </w:t>
      </w:r>
      <w:r w:rsidR="008950FD" w:rsidRPr="00BD07C4">
        <w:rPr>
          <w:b w:val="0"/>
          <w:sz w:val="28"/>
          <w:szCs w:val="28"/>
        </w:rPr>
        <w:t>или 9</w:t>
      </w:r>
      <w:r w:rsidR="001B3899" w:rsidRPr="00BD07C4">
        <w:rPr>
          <w:b w:val="0"/>
          <w:sz w:val="28"/>
          <w:szCs w:val="28"/>
        </w:rPr>
        <w:t>8</w:t>
      </w:r>
      <w:r w:rsidR="008950FD" w:rsidRPr="00BD07C4">
        <w:rPr>
          <w:b w:val="0"/>
          <w:sz w:val="28"/>
          <w:szCs w:val="28"/>
        </w:rPr>
        <w:t xml:space="preserve">,5% от утвержденного плана, </w:t>
      </w:r>
      <w:r w:rsidR="001B3899" w:rsidRPr="00BD07C4">
        <w:rPr>
          <w:b w:val="0"/>
          <w:sz w:val="28"/>
          <w:szCs w:val="28"/>
        </w:rPr>
        <w:t>в</w:t>
      </w:r>
      <w:r w:rsidR="001B3899" w:rsidRPr="00BD07C4">
        <w:rPr>
          <w:b w:val="0"/>
          <w:bCs/>
          <w:sz w:val="28"/>
          <w:szCs w:val="28"/>
        </w:rPr>
        <w:t xml:space="preserve"> том числе </w:t>
      </w:r>
      <w:r w:rsidR="006A65E2" w:rsidRPr="00BD07C4">
        <w:rPr>
          <w:b w:val="0"/>
          <w:bCs/>
          <w:sz w:val="28"/>
          <w:szCs w:val="28"/>
        </w:rPr>
        <w:t xml:space="preserve">за счет средств вышестоящих бюджетов </w:t>
      </w:r>
      <w:r w:rsidR="006A65E2" w:rsidRPr="00BD07C4">
        <w:rPr>
          <w:bCs/>
          <w:sz w:val="28"/>
          <w:szCs w:val="28"/>
        </w:rPr>
        <w:t xml:space="preserve">– </w:t>
      </w:r>
      <w:r w:rsidR="001B3899" w:rsidRPr="00BD07C4">
        <w:rPr>
          <w:bCs/>
          <w:sz w:val="28"/>
          <w:szCs w:val="28"/>
        </w:rPr>
        <w:t>6</w:t>
      </w:r>
      <w:r w:rsidR="006A65E2" w:rsidRPr="00BD07C4">
        <w:rPr>
          <w:bCs/>
          <w:sz w:val="28"/>
          <w:szCs w:val="28"/>
        </w:rPr>
        <w:t> </w:t>
      </w:r>
      <w:r w:rsidR="001B3899" w:rsidRPr="00BD07C4">
        <w:rPr>
          <w:bCs/>
          <w:sz w:val="28"/>
          <w:szCs w:val="28"/>
        </w:rPr>
        <w:t>420</w:t>
      </w:r>
      <w:r w:rsidR="006A65E2" w:rsidRPr="00BD07C4">
        <w:rPr>
          <w:bCs/>
          <w:sz w:val="28"/>
          <w:szCs w:val="28"/>
        </w:rPr>
        <w:t> </w:t>
      </w:r>
      <w:r w:rsidR="001B3899" w:rsidRPr="00BD07C4">
        <w:rPr>
          <w:bCs/>
          <w:sz w:val="28"/>
          <w:szCs w:val="28"/>
        </w:rPr>
        <w:t>248</w:t>
      </w:r>
      <w:r w:rsidR="006A65E2" w:rsidRPr="00BD07C4">
        <w:rPr>
          <w:bCs/>
          <w:sz w:val="28"/>
          <w:szCs w:val="28"/>
        </w:rPr>
        <w:t> тыс. руб.</w:t>
      </w:r>
      <w:r w:rsidR="001F728C" w:rsidRPr="00BD07C4">
        <w:rPr>
          <w:bCs/>
          <w:sz w:val="28"/>
          <w:szCs w:val="28"/>
        </w:rPr>
        <w:t>,</w:t>
      </w:r>
      <w:r w:rsidR="001F728C" w:rsidRPr="00BD07C4">
        <w:rPr>
          <w:b w:val="0"/>
          <w:sz w:val="28"/>
          <w:szCs w:val="28"/>
        </w:rPr>
        <w:t xml:space="preserve"> или 9</w:t>
      </w:r>
      <w:r w:rsidR="001B3899" w:rsidRPr="00BD07C4">
        <w:rPr>
          <w:b w:val="0"/>
          <w:sz w:val="28"/>
          <w:szCs w:val="28"/>
        </w:rPr>
        <w:t>8</w:t>
      </w:r>
      <w:r w:rsidR="001F728C" w:rsidRPr="00BD07C4">
        <w:rPr>
          <w:b w:val="0"/>
          <w:sz w:val="28"/>
          <w:szCs w:val="28"/>
        </w:rPr>
        <w:t>,</w:t>
      </w:r>
      <w:r w:rsidR="001B3899" w:rsidRPr="00BD07C4">
        <w:rPr>
          <w:b w:val="0"/>
          <w:sz w:val="28"/>
          <w:szCs w:val="28"/>
        </w:rPr>
        <w:t>1</w:t>
      </w:r>
      <w:r w:rsidR="001F728C" w:rsidRPr="00BD07C4">
        <w:rPr>
          <w:b w:val="0"/>
          <w:sz w:val="28"/>
          <w:szCs w:val="28"/>
        </w:rPr>
        <w:t>% от утвержденного плана.</w:t>
      </w:r>
    </w:p>
    <w:p w14:paraId="54221F80" w14:textId="2656EB8C" w:rsidR="00241AE0" w:rsidRPr="00BD07C4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BD07C4">
        <w:rPr>
          <w:b w:val="0"/>
          <w:sz w:val="28"/>
          <w:szCs w:val="28"/>
        </w:rPr>
        <w:t>Сеть учреждений департамента образования на 01.</w:t>
      </w:r>
      <w:r w:rsidR="00BD07C4" w:rsidRPr="00BD07C4">
        <w:rPr>
          <w:b w:val="0"/>
          <w:sz w:val="28"/>
          <w:szCs w:val="28"/>
        </w:rPr>
        <w:t>0</w:t>
      </w:r>
      <w:r w:rsidRPr="00BD07C4">
        <w:rPr>
          <w:b w:val="0"/>
          <w:sz w:val="28"/>
          <w:szCs w:val="28"/>
        </w:rPr>
        <w:t>1.202</w:t>
      </w:r>
      <w:r w:rsidR="00BD07C4" w:rsidRPr="00BD07C4">
        <w:rPr>
          <w:b w:val="0"/>
          <w:sz w:val="28"/>
          <w:szCs w:val="28"/>
        </w:rPr>
        <w:t>5</w:t>
      </w:r>
      <w:r w:rsidRPr="00BD07C4">
        <w:rPr>
          <w:b w:val="0"/>
          <w:sz w:val="28"/>
          <w:szCs w:val="28"/>
        </w:rPr>
        <w:t xml:space="preserve"> включает в себя 45 детских дошкольных учреждений, 69 школ, 12 учреждений дополнительного </w:t>
      </w:r>
      <w:r w:rsidRPr="00BD07C4">
        <w:rPr>
          <w:b w:val="0"/>
          <w:sz w:val="28"/>
          <w:szCs w:val="28"/>
        </w:rPr>
        <w:lastRenderedPageBreak/>
        <w:t xml:space="preserve">образования, 2 центра, </w:t>
      </w:r>
      <w:r w:rsidR="00BD07C4" w:rsidRPr="00BD07C4">
        <w:rPr>
          <w:b w:val="0"/>
          <w:sz w:val="28"/>
          <w:szCs w:val="28"/>
        </w:rPr>
        <w:t>2</w:t>
      </w:r>
      <w:r w:rsidRPr="00BD07C4">
        <w:rPr>
          <w:b w:val="0"/>
          <w:sz w:val="28"/>
          <w:szCs w:val="28"/>
        </w:rPr>
        <w:t xml:space="preserve"> образовательно – оздоровительн</w:t>
      </w:r>
      <w:r w:rsidR="00BD07C4" w:rsidRPr="00BD07C4">
        <w:rPr>
          <w:b w:val="0"/>
          <w:sz w:val="28"/>
          <w:szCs w:val="28"/>
        </w:rPr>
        <w:t>ых</w:t>
      </w:r>
      <w:r w:rsidRPr="00BD07C4">
        <w:rPr>
          <w:b w:val="0"/>
          <w:sz w:val="28"/>
          <w:szCs w:val="28"/>
        </w:rPr>
        <w:t xml:space="preserve"> учреждени</w:t>
      </w:r>
      <w:r w:rsidR="00BD07C4" w:rsidRPr="00BD07C4">
        <w:rPr>
          <w:b w:val="0"/>
          <w:sz w:val="28"/>
          <w:szCs w:val="28"/>
        </w:rPr>
        <w:t>я</w:t>
      </w:r>
      <w:r w:rsidRPr="00BD07C4">
        <w:rPr>
          <w:b w:val="0"/>
          <w:sz w:val="28"/>
          <w:szCs w:val="28"/>
        </w:rPr>
        <w:t>, 1 многофункциональный молодежный центр «Шанс».</w:t>
      </w:r>
    </w:p>
    <w:p w14:paraId="3C1F66D7" w14:textId="77777777" w:rsidR="00241AE0" w:rsidRPr="004D372E" w:rsidRDefault="00241AE0" w:rsidP="00241AE0">
      <w:pPr>
        <w:pStyle w:val="a3"/>
        <w:spacing w:line="300" w:lineRule="auto"/>
        <w:ind w:left="0" w:firstLine="709"/>
        <w:rPr>
          <w:sz w:val="24"/>
          <w:szCs w:val="24"/>
        </w:rPr>
      </w:pPr>
    </w:p>
    <w:p w14:paraId="24E0BD0F" w14:textId="0DAB5DFB" w:rsidR="00241AE0" w:rsidRPr="00270E21" w:rsidRDefault="00241AE0" w:rsidP="007538EE">
      <w:pPr>
        <w:tabs>
          <w:tab w:val="left" w:pos="284"/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b/>
          <w:bCs/>
          <w:sz w:val="28"/>
          <w:szCs w:val="28"/>
        </w:rPr>
        <w:t>По подразделу 0107</w:t>
      </w:r>
      <w:r w:rsidRPr="00270E21">
        <w:rPr>
          <w:b/>
          <w:sz w:val="28"/>
          <w:szCs w:val="28"/>
        </w:rPr>
        <w:t> «Обеспечение проведения выборов и референдумов»</w:t>
      </w:r>
      <w:r w:rsidRPr="00270E21">
        <w:rPr>
          <w:sz w:val="28"/>
          <w:szCs w:val="28"/>
        </w:rPr>
        <w:t xml:space="preserve"> предусмотрены бюджетные ассигнования в размере </w:t>
      </w:r>
      <w:r w:rsidRPr="00270E21">
        <w:rPr>
          <w:b/>
          <w:sz w:val="28"/>
          <w:szCs w:val="28"/>
        </w:rPr>
        <w:t>1 257 тыс. руб.</w:t>
      </w:r>
      <w:r w:rsidRPr="00270E21">
        <w:rPr>
          <w:bCs/>
          <w:sz w:val="28"/>
          <w:szCs w:val="28"/>
        </w:rPr>
        <w:t>,</w:t>
      </w:r>
      <w:r w:rsidRPr="00270E21">
        <w:rPr>
          <w:b/>
          <w:sz w:val="28"/>
          <w:szCs w:val="28"/>
        </w:rPr>
        <w:t xml:space="preserve"> </w:t>
      </w:r>
      <w:r w:rsidRPr="00270E21">
        <w:rPr>
          <w:sz w:val="28"/>
          <w:szCs w:val="28"/>
        </w:rPr>
        <w:t xml:space="preserve">исполнение составило </w:t>
      </w:r>
      <w:r w:rsidR="007538EE" w:rsidRPr="00270E21">
        <w:rPr>
          <w:b/>
          <w:bCs/>
          <w:sz w:val="28"/>
          <w:szCs w:val="28"/>
        </w:rPr>
        <w:t xml:space="preserve">1 249 </w:t>
      </w:r>
      <w:r w:rsidRPr="00270E21">
        <w:rPr>
          <w:b/>
          <w:bCs/>
          <w:sz w:val="28"/>
          <w:szCs w:val="28"/>
        </w:rPr>
        <w:t> тыс. руб.</w:t>
      </w:r>
      <w:r w:rsidRPr="00270E21">
        <w:rPr>
          <w:b/>
          <w:sz w:val="28"/>
          <w:szCs w:val="28"/>
        </w:rPr>
        <w:t xml:space="preserve"> </w:t>
      </w:r>
      <w:r w:rsidRPr="00270E21">
        <w:rPr>
          <w:sz w:val="28"/>
          <w:szCs w:val="28"/>
        </w:rPr>
        <w:t>Средства предусмотрены в рамках непрограммного направления деятельности на</w:t>
      </w:r>
      <w:r w:rsidRPr="00270E21">
        <w:rPr>
          <w:bCs/>
          <w:sz w:val="28"/>
          <w:szCs w:val="28"/>
        </w:rPr>
        <w:t xml:space="preserve"> реализацию мероприятия</w:t>
      </w:r>
      <w:r w:rsidRPr="00270E21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Pr="00270E21">
        <w:rPr>
          <w:bCs/>
          <w:color w:val="000000"/>
          <w:sz w:val="28"/>
          <w:szCs w:val="28"/>
        </w:rPr>
        <w:t xml:space="preserve">по уборке помещений 193 участковых избирательных комиссий (с учетом 3-х дневного голосования) </w:t>
      </w:r>
      <w:r w:rsidRPr="00270E21">
        <w:rPr>
          <w:sz w:val="28"/>
          <w:szCs w:val="28"/>
        </w:rPr>
        <w:t>с целью оказания содействия избирательным комиссиям в реализации их полномочий на досрочных выборах Губернатора Самарской области 8 сентября 2024 года</w:t>
      </w:r>
      <w:bookmarkStart w:id="12" w:name="_Hlk132982603"/>
      <w:r w:rsidRPr="00270E21">
        <w:rPr>
          <w:bCs/>
          <w:sz w:val="28"/>
          <w:szCs w:val="28"/>
        </w:rPr>
        <w:t>.</w:t>
      </w:r>
      <w:bookmarkEnd w:id="12"/>
    </w:p>
    <w:p w14:paraId="0ADE4FE3" w14:textId="77777777" w:rsidR="007538EE" w:rsidRPr="00270E21" w:rsidRDefault="007538EE" w:rsidP="00241AE0">
      <w:pPr>
        <w:pStyle w:val="a3"/>
        <w:spacing w:line="300" w:lineRule="auto"/>
        <w:ind w:left="0" w:firstLine="709"/>
        <w:rPr>
          <w:sz w:val="28"/>
          <w:szCs w:val="28"/>
        </w:rPr>
      </w:pPr>
    </w:p>
    <w:p w14:paraId="5CC1A6B7" w14:textId="709C10DC" w:rsidR="00241AE0" w:rsidRPr="00270E21" w:rsidRDefault="00241AE0" w:rsidP="00241AE0">
      <w:pPr>
        <w:pStyle w:val="a3"/>
        <w:spacing w:line="300" w:lineRule="auto"/>
        <w:ind w:left="0" w:firstLine="709"/>
        <w:rPr>
          <w:color w:val="000000" w:themeColor="text1"/>
          <w:sz w:val="28"/>
          <w:szCs w:val="28"/>
        </w:rPr>
      </w:pPr>
      <w:r w:rsidRPr="00270E21">
        <w:rPr>
          <w:sz w:val="28"/>
          <w:szCs w:val="28"/>
        </w:rPr>
        <w:t xml:space="preserve">По подразделу </w:t>
      </w:r>
      <w:r w:rsidRPr="00270E21">
        <w:rPr>
          <w:bCs/>
          <w:sz w:val="28"/>
          <w:szCs w:val="28"/>
        </w:rPr>
        <w:t>0701 «Дошкольное образование»</w:t>
      </w:r>
      <w:r w:rsidRPr="00270E21">
        <w:rPr>
          <w:sz w:val="28"/>
          <w:szCs w:val="28"/>
        </w:rPr>
        <w:t xml:space="preserve"> </w:t>
      </w:r>
      <w:r w:rsidRPr="00270E21">
        <w:rPr>
          <w:b w:val="0"/>
          <w:bCs/>
          <w:sz w:val="28"/>
          <w:szCs w:val="28"/>
        </w:rPr>
        <w:t xml:space="preserve">предусмотрены бюджетные ассигнования в размере </w:t>
      </w:r>
      <w:r w:rsidRPr="00270E21">
        <w:rPr>
          <w:bCs/>
          <w:sz w:val="28"/>
          <w:szCs w:val="28"/>
        </w:rPr>
        <w:t>3</w:t>
      </w:r>
      <w:r w:rsidRPr="00270E21">
        <w:rPr>
          <w:sz w:val="28"/>
          <w:szCs w:val="28"/>
        </w:rPr>
        <w:t> 7</w:t>
      </w:r>
      <w:r w:rsidR="005E0479" w:rsidRPr="00270E21">
        <w:rPr>
          <w:sz w:val="28"/>
          <w:szCs w:val="28"/>
        </w:rPr>
        <w:t>58</w:t>
      </w:r>
      <w:r w:rsidRPr="00270E21">
        <w:rPr>
          <w:sz w:val="28"/>
          <w:szCs w:val="28"/>
        </w:rPr>
        <w:t> </w:t>
      </w:r>
      <w:r w:rsidR="005E0479" w:rsidRPr="00270E21">
        <w:rPr>
          <w:sz w:val="28"/>
          <w:szCs w:val="28"/>
        </w:rPr>
        <w:t>904</w:t>
      </w:r>
      <w:r w:rsidRPr="00270E21">
        <w:rPr>
          <w:sz w:val="28"/>
          <w:szCs w:val="28"/>
        </w:rPr>
        <w:t xml:space="preserve"> тыс. руб.,</w:t>
      </w:r>
      <w:r w:rsidRPr="00270E21">
        <w:rPr>
          <w:b w:val="0"/>
          <w:sz w:val="28"/>
          <w:szCs w:val="28"/>
        </w:rPr>
        <w:t xml:space="preserve"> в том числе за счет средств вышестоящих бюджетов – </w:t>
      </w:r>
      <w:r w:rsidRPr="00270E21">
        <w:rPr>
          <w:bCs/>
          <w:sz w:val="28"/>
          <w:szCs w:val="28"/>
        </w:rPr>
        <w:t>1 95</w:t>
      </w:r>
      <w:r w:rsidR="005E0479" w:rsidRPr="00270E21">
        <w:rPr>
          <w:bCs/>
          <w:sz w:val="28"/>
          <w:szCs w:val="28"/>
        </w:rPr>
        <w:t>4</w:t>
      </w:r>
      <w:r w:rsidRPr="00270E21">
        <w:rPr>
          <w:bCs/>
          <w:sz w:val="28"/>
          <w:szCs w:val="28"/>
        </w:rPr>
        <w:t> </w:t>
      </w:r>
      <w:r w:rsidR="005E0479" w:rsidRPr="00270E21">
        <w:rPr>
          <w:bCs/>
          <w:sz w:val="28"/>
          <w:szCs w:val="28"/>
        </w:rPr>
        <w:t>715</w:t>
      </w:r>
      <w:r w:rsidRPr="00270E21">
        <w:rPr>
          <w:bCs/>
          <w:sz w:val="28"/>
          <w:szCs w:val="28"/>
        </w:rPr>
        <w:t> тыс. руб.</w:t>
      </w:r>
      <w:r w:rsidRPr="00270E21">
        <w:rPr>
          <w:sz w:val="28"/>
          <w:szCs w:val="28"/>
        </w:rPr>
        <w:t>,</w:t>
      </w:r>
      <w:r w:rsidRPr="00270E21">
        <w:rPr>
          <w:b w:val="0"/>
          <w:sz w:val="28"/>
          <w:szCs w:val="28"/>
        </w:rPr>
        <w:t xml:space="preserve"> исполнение составило </w:t>
      </w:r>
      <w:r w:rsidR="005E0479" w:rsidRPr="00270E21">
        <w:rPr>
          <w:bCs/>
          <w:sz w:val="28"/>
          <w:szCs w:val="28"/>
        </w:rPr>
        <w:t>3</w:t>
      </w:r>
      <w:r w:rsidRPr="00270E21">
        <w:rPr>
          <w:bCs/>
          <w:sz w:val="28"/>
          <w:szCs w:val="28"/>
        </w:rPr>
        <w:t> </w:t>
      </w:r>
      <w:r w:rsidR="005E0479" w:rsidRPr="00270E21">
        <w:rPr>
          <w:bCs/>
          <w:sz w:val="28"/>
          <w:szCs w:val="28"/>
        </w:rPr>
        <w:t>709</w:t>
      </w:r>
      <w:r w:rsidRPr="00270E21">
        <w:rPr>
          <w:bCs/>
          <w:sz w:val="28"/>
          <w:szCs w:val="28"/>
        </w:rPr>
        <w:t> </w:t>
      </w:r>
      <w:r w:rsidR="005E0479" w:rsidRPr="00270E21">
        <w:rPr>
          <w:bCs/>
          <w:sz w:val="28"/>
          <w:szCs w:val="28"/>
        </w:rPr>
        <w:t>092</w:t>
      </w:r>
      <w:r w:rsidRPr="00270E21">
        <w:rPr>
          <w:sz w:val="28"/>
          <w:szCs w:val="28"/>
        </w:rPr>
        <w:t xml:space="preserve"> тыс. руб., </w:t>
      </w:r>
      <w:r w:rsidRPr="00270E21">
        <w:rPr>
          <w:b w:val="0"/>
          <w:sz w:val="28"/>
          <w:szCs w:val="28"/>
        </w:rPr>
        <w:t xml:space="preserve">или </w:t>
      </w:r>
      <w:r w:rsidR="00184F98" w:rsidRPr="00270E21">
        <w:rPr>
          <w:b w:val="0"/>
          <w:sz w:val="28"/>
          <w:szCs w:val="28"/>
        </w:rPr>
        <w:t>9</w:t>
      </w:r>
      <w:r w:rsidRPr="00270E21">
        <w:rPr>
          <w:b w:val="0"/>
          <w:sz w:val="28"/>
          <w:szCs w:val="28"/>
        </w:rPr>
        <w:t>8,</w:t>
      </w:r>
      <w:r w:rsidR="00184F98" w:rsidRPr="00270E21">
        <w:rPr>
          <w:b w:val="0"/>
          <w:sz w:val="28"/>
          <w:szCs w:val="28"/>
        </w:rPr>
        <w:t>7</w:t>
      </w:r>
      <w:r w:rsidRPr="00270E21">
        <w:rPr>
          <w:b w:val="0"/>
          <w:sz w:val="28"/>
          <w:szCs w:val="28"/>
        </w:rPr>
        <w:t xml:space="preserve">% от утвержденного плана, в том числе за счет средств вышестоящих бюджетов – </w:t>
      </w:r>
      <w:r w:rsidRPr="00270E21">
        <w:rPr>
          <w:bCs/>
          <w:sz w:val="28"/>
          <w:szCs w:val="28"/>
        </w:rPr>
        <w:t>1 9</w:t>
      </w:r>
      <w:r w:rsidR="005E0479" w:rsidRPr="00270E21">
        <w:rPr>
          <w:bCs/>
          <w:sz w:val="28"/>
          <w:szCs w:val="28"/>
        </w:rPr>
        <w:t>14</w:t>
      </w:r>
      <w:r w:rsidRPr="00270E21">
        <w:rPr>
          <w:bCs/>
          <w:sz w:val="28"/>
          <w:szCs w:val="28"/>
        </w:rPr>
        <w:t> 07</w:t>
      </w:r>
      <w:r w:rsidR="005E0479" w:rsidRPr="00270E21">
        <w:rPr>
          <w:bCs/>
          <w:sz w:val="28"/>
          <w:szCs w:val="28"/>
        </w:rPr>
        <w:t>0</w:t>
      </w:r>
      <w:r w:rsidRPr="00270E21">
        <w:rPr>
          <w:bCs/>
          <w:sz w:val="28"/>
          <w:szCs w:val="28"/>
        </w:rPr>
        <w:t xml:space="preserve"> тыс. руб., </w:t>
      </w:r>
      <w:r w:rsidRPr="00270E21">
        <w:rPr>
          <w:b w:val="0"/>
          <w:color w:val="000000" w:themeColor="text1"/>
          <w:sz w:val="28"/>
          <w:szCs w:val="28"/>
        </w:rPr>
        <w:t>или 9</w:t>
      </w:r>
      <w:r w:rsidR="00184F98" w:rsidRPr="00270E21">
        <w:rPr>
          <w:b w:val="0"/>
          <w:color w:val="000000" w:themeColor="text1"/>
          <w:sz w:val="28"/>
          <w:szCs w:val="28"/>
        </w:rPr>
        <w:t>7</w:t>
      </w:r>
      <w:r w:rsidRPr="00270E21">
        <w:rPr>
          <w:b w:val="0"/>
          <w:color w:val="000000" w:themeColor="text1"/>
          <w:sz w:val="28"/>
          <w:szCs w:val="28"/>
        </w:rPr>
        <w:t>,</w:t>
      </w:r>
      <w:r w:rsidR="00184F98" w:rsidRPr="00270E21">
        <w:rPr>
          <w:b w:val="0"/>
          <w:color w:val="000000" w:themeColor="text1"/>
          <w:sz w:val="28"/>
          <w:szCs w:val="28"/>
        </w:rPr>
        <w:t>9</w:t>
      </w:r>
      <w:r w:rsidRPr="00270E21">
        <w:rPr>
          <w:b w:val="0"/>
          <w:color w:val="000000" w:themeColor="text1"/>
          <w:sz w:val="28"/>
          <w:szCs w:val="28"/>
        </w:rPr>
        <w:t>% от утвержденного плана.</w:t>
      </w:r>
    </w:p>
    <w:p w14:paraId="7915DE83" w14:textId="663ED45C" w:rsidR="00184F98" w:rsidRPr="00270E21" w:rsidRDefault="00241AE0" w:rsidP="00AE4016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color w:val="000000" w:themeColor="text1"/>
          <w:sz w:val="28"/>
          <w:szCs w:val="28"/>
        </w:rPr>
        <w:t xml:space="preserve">В рамках муниципальной программы </w:t>
      </w:r>
      <w:r w:rsidRPr="00270E21">
        <w:rPr>
          <w:b w:val="0"/>
          <w:bCs/>
          <w:color w:val="000000" w:themeColor="text1"/>
          <w:sz w:val="28"/>
          <w:szCs w:val="28"/>
        </w:rPr>
        <w:t xml:space="preserve">«Развитие системы образования городского округа Тольятти </w:t>
      </w:r>
      <w:r w:rsidRPr="00270E21">
        <w:rPr>
          <w:b w:val="0"/>
          <w:color w:val="000000" w:themeColor="text1"/>
          <w:sz w:val="28"/>
          <w:szCs w:val="28"/>
        </w:rPr>
        <w:t>на 2021-2027 годы</w:t>
      </w:r>
      <w:r w:rsidRPr="00270E21">
        <w:rPr>
          <w:b w:val="0"/>
          <w:bCs/>
          <w:color w:val="000000" w:themeColor="text1"/>
          <w:sz w:val="28"/>
          <w:szCs w:val="28"/>
        </w:rPr>
        <w:t xml:space="preserve">» предусмотрены </w:t>
      </w:r>
      <w:r w:rsidRPr="00270E21">
        <w:rPr>
          <w:b w:val="0"/>
          <w:color w:val="000000" w:themeColor="text1"/>
          <w:sz w:val="28"/>
          <w:szCs w:val="28"/>
        </w:rPr>
        <w:t>бюджетные ассигнования в размере</w:t>
      </w:r>
      <w:r w:rsidRPr="00270E21">
        <w:rPr>
          <w:color w:val="000000" w:themeColor="text1"/>
          <w:sz w:val="28"/>
          <w:szCs w:val="28"/>
        </w:rPr>
        <w:t xml:space="preserve"> </w:t>
      </w:r>
      <w:r w:rsidR="00184F98" w:rsidRPr="00270E21">
        <w:rPr>
          <w:b w:val="0"/>
          <w:sz w:val="28"/>
          <w:szCs w:val="28"/>
        </w:rPr>
        <w:t xml:space="preserve">в размере </w:t>
      </w:r>
      <w:r w:rsidR="00AE4016" w:rsidRPr="00270E21">
        <w:rPr>
          <w:sz w:val="28"/>
          <w:szCs w:val="28"/>
        </w:rPr>
        <w:t xml:space="preserve">3 752 727 тыс. руб., </w:t>
      </w:r>
      <w:r w:rsidR="00AE4016" w:rsidRPr="00270E21">
        <w:rPr>
          <w:b w:val="0"/>
          <w:bCs/>
          <w:sz w:val="28"/>
          <w:szCs w:val="28"/>
        </w:rPr>
        <w:t xml:space="preserve">в том числе за счет средств вышестоящих бюджетов </w:t>
      </w:r>
      <w:r w:rsidR="00AE4016" w:rsidRPr="00270E21">
        <w:rPr>
          <w:sz w:val="28"/>
          <w:szCs w:val="28"/>
        </w:rPr>
        <w:t xml:space="preserve">– </w:t>
      </w:r>
      <w:r w:rsidR="00AE4016" w:rsidRPr="00270E21">
        <w:rPr>
          <w:bCs/>
          <w:sz w:val="28"/>
          <w:szCs w:val="28"/>
        </w:rPr>
        <w:t>1 954 715 тыс. руб.</w:t>
      </w:r>
      <w:r w:rsidR="00AE4016" w:rsidRPr="00270E21">
        <w:rPr>
          <w:sz w:val="28"/>
          <w:szCs w:val="28"/>
        </w:rPr>
        <w:t xml:space="preserve">, </w:t>
      </w:r>
      <w:r w:rsidR="00AE4016" w:rsidRPr="00270E21">
        <w:rPr>
          <w:b w:val="0"/>
          <w:bCs/>
          <w:sz w:val="28"/>
          <w:szCs w:val="28"/>
        </w:rPr>
        <w:t>исполнение составило</w:t>
      </w:r>
      <w:r w:rsidR="00AE4016" w:rsidRPr="00270E21">
        <w:rPr>
          <w:sz w:val="28"/>
          <w:szCs w:val="28"/>
        </w:rPr>
        <w:t xml:space="preserve"> 3 703 152 тыс. руб., </w:t>
      </w:r>
      <w:r w:rsidR="00AE4016" w:rsidRPr="00270E21">
        <w:rPr>
          <w:b w:val="0"/>
          <w:bCs/>
          <w:sz w:val="28"/>
          <w:szCs w:val="28"/>
        </w:rPr>
        <w:t>в том числе за счет средств вышестоящих бюджетов</w:t>
      </w:r>
      <w:r w:rsidR="00AE4016" w:rsidRPr="00270E21">
        <w:rPr>
          <w:sz w:val="28"/>
          <w:szCs w:val="28"/>
        </w:rPr>
        <w:t xml:space="preserve"> – 1 914 070 тыс. руб.</w:t>
      </w:r>
    </w:p>
    <w:p w14:paraId="18648337" w14:textId="6C9DB42C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sz w:val="28"/>
          <w:szCs w:val="28"/>
        </w:rPr>
        <w:t>Средства направлены на:</w:t>
      </w:r>
    </w:p>
    <w:p w14:paraId="630A8C6D" w14:textId="5FBE05E2" w:rsidR="00241AE0" w:rsidRPr="00270E21" w:rsidRDefault="00241AE0" w:rsidP="0059356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</w:t>
      </w:r>
      <w:r w:rsidRPr="00270E21">
        <w:rPr>
          <w:color w:val="000000" w:themeColor="text1"/>
          <w:sz w:val="28"/>
          <w:szCs w:val="28"/>
        </w:rPr>
        <w:t xml:space="preserve">субсидии на финансовое обеспечение выполнения муниципального задания </w:t>
      </w:r>
      <w:r w:rsidRPr="00270E21">
        <w:rPr>
          <w:sz w:val="28"/>
          <w:szCs w:val="28"/>
        </w:rPr>
        <w:t>–</w:t>
      </w:r>
      <w:r w:rsidRPr="00270E21">
        <w:rPr>
          <w:color w:val="000000" w:themeColor="text1"/>
          <w:sz w:val="28"/>
          <w:szCs w:val="28"/>
        </w:rPr>
        <w:t xml:space="preserve"> </w:t>
      </w:r>
      <w:r w:rsidR="00184F98" w:rsidRPr="00270E21">
        <w:rPr>
          <w:b/>
          <w:bCs/>
          <w:color w:val="000000" w:themeColor="text1"/>
          <w:sz w:val="28"/>
          <w:szCs w:val="28"/>
        </w:rPr>
        <w:t>2</w:t>
      </w:r>
      <w:r w:rsidRPr="00270E21">
        <w:rPr>
          <w:b/>
          <w:bCs/>
          <w:color w:val="000000" w:themeColor="text1"/>
          <w:sz w:val="28"/>
          <w:szCs w:val="28"/>
        </w:rPr>
        <w:t> </w:t>
      </w:r>
      <w:r w:rsidR="00184F98" w:rsidRPr="00270E21">
        <w:rPr>
          <w:b/>
          <w:bCs/>
          <w:color w:val="000000" w:themeColor="text1"/>
          <w:sz w:val="28"/>
          <w:szCs w:val="28"/>
        </w:rPr>
        <w:t>618</w:t>
      </w:r>
      <w:r w:rsidRPr="00270E21">
        <w:rPr>
          <w:b/>
          <w:bCs/>
          <w:sz w:val="28"/>
          <w:szCs w:val="28"/>
        </w:rPr>
        <w:t> </w:t>
      </w:r>
      <w:r w:rsidR="00184F98" w:rsidRPr="00270E21">
        <w:rPr>
          <w:b/>
          <w:bCs/>
          <w:sz w:val="28"/>
          <w:szCs w:val="28"/>
        </w:rPr>
        <w:t>225</w:t>
      </w:r>
      <w:r w:rsidRPr="00270E21">
        <w:rPr>
          <w:b/>
          <w:bCs/>
          <w:sz w:val="28"/>
          <w:szCs w:val="28"/>
        </w:rPr>
        <w:t xml:space="preserve"> тыс. руб.</w:t>
      </w:r>
      <w:r w:rsidRPr="00270E21">
        <w:rPr>
          <w:sz w:val="28"/>
          <w:szCs w:val="28"/>
        </w:rPr>
        <w:t xml:space="preserve">, в том числе за счет средств вышестоящих бюджетов – </w:t>
      </w:r>
      <w:r w:rsidRPr="00270E21">
        <w:rPr>
          <w:b/>
          <w:bCs/>
          <w:sz w:val="28"/>
          <w:szCs w:val="28"/>
        </w:rPr>
        <w:t>1 </w:t>
      </w:r>
      <w:r w:rsidR="00184F98" w:rsidRPr="00270E21">
        <w:rPr>
          <w:b/>
          <w:bCs/>
          <w:sz w:val="28"/>
          <w:szCs w:val="28"/>
        </w:rPr>
        <w:t>55</w:t>
      </w:r>
      <w:r w:rsidRPr="00270E21">
        <w:rPr>
          <w:b/>
          <w:bCs/>
          <w:sz w:val="28"/>
          <w:szCs w:val="28"/>
        </w:rPr>
        <w:t>7 </w:t>
      </w:r>
      <w:r w:rsidR="00184F98" w:rsidRPr="00270E21">
        <w:rPr>
          <w:b/>
          <w:bCs/>
          <w:sz w:val="28"/>
          <w:szCs w:val="28"/>
        </w:rPr>
        <w:t>441</w:t>
      </w:r>
      <w:r w:rsidRPr="00270E21">
        <w:rPr>
          <w:b/>
          <w:bCs/>
          <w:sz w:val="28"/>
          <w:szCs w:val="28"/>
        </w:rPr>
        <w:t> тыс. руб.</w:t>
      </w:r>
      <w:r w:rsidRPr="00270E21">
        <w:rPr>
          <w:sz w:val="28"/>
          <w:szCs w:val="28"/>
        </w:rPr>
        <w:t>,</w:t>
      </w:r>
      <w:r w:rsidR="00184F98" w:rsidRPr="00270E21">
        <w:rPr>
          <w:sz w:val="28"/>
          <w:szCs w:val="28"/>
        </w:rPr>
        <w:t xml:space="preserve"> (бюджетным учреждениям – 1 699 377 тыс. руб., автономным учреждениям – 918 848 тыс. руб.),</w:t>
      </w:r>
      <w:r w:rsidRPr="00270E21">
        <w:rPr>
          <w:sz w:val="28"/>
          <w:szCs w:val="28"/>
        </w:rPr>
        <w:t xml:space="preserve"> при утвержденных бюджетных ассигнованиях</w:t>
      </w:r>
      <w:r w:rsidRPr="00270E21">
        <w:rPr>
          <w:b/>
          <w:sz w:val="28"/>
          <w:szCs w:val="28"/>
        </w:rPr>
        <w:t xml:space="preserve"> 2 6</w:t>
      </w:r>
      <w:r w:rsidR="00D07AB6" w:rsidRPr="00270E21">
        <w:rPr>
          <w:b/>
          <w:sz w:val="28"/>
          <w:szCs w:val="28"/>
        </w:rPr>
        <w:t>18</w:t>
      </w:r>
      <w:r w:rsidRPr="00270E21">
        <w:rPr>
          <w:b/>
          <w:sz w:val="28"/>
          <w:szCs w:val="28"/>
        </w:rPr>
        <w:t> </w:t>
      </w:r>
      <w:r w:rsidR="00D07AB6" w:rsidRPr="00270E21">
        <w:rPr>
          <w:b/>
          <w:sz w:val="28"/>
          <w:szCs w:val="28"/>
        </w:rPr>
        <w:t>226</w:t>
      </w:r>
      <w:r w:rsidRPr="00270E21">
        <w:rPr>
          <w:b/>
          <w:sz w:val="28"/>
          <w:szCs w:val="28"/>
        </w:rPr>
        <w:t> тыс. руб</w:t>
      </w:r>
      <w:r w:rsidRPr="00270E21">
        <w:rPr>
          <w:b/>
          <w:bCs/>
          <w:sz w:val="28"/>
          <w:szCs w:val="28"/>
        </w:rPr>
        <w:t>.</w:t>
      </w:r>
      <w:r w:rsidRPr="00270E21">
        <w:rPr>
          <w:sz w:val="28"/>
          <w:szCs w:val="28"/>
        </w:rPr>
        <w:t xml:space="preserve">, в том числе за счет средств вышестоящих бюджетов – </w:t>
      </w:r>
      <w:r w:rsidRPr="00270E21">
        <w:rPr>
          <w:b/>
          <w:bCs/>
          <w:sz w:val="28"/>
          <w:szCs w:val="28"/>
        </w:rPr>
        <w:t>1 5</w:t>
      </w:r>
      <w:r w:rsidR="00D07AB6" w:rsidRPr="00270E21">
        <w:rPr>
          <w:b/>
          <w:bCs/>
          <w:sz w:val="28"/>
          <w:szCs w:val="28"/>
        </w:rPr>
        <w:t>57</w:t>
      </w:r>
      <w:r w:rsidRPr="00270E21">
        <w:rPr>
          <w:b/>
          <w:bCs/>
          <w:sz w:val="28"/>
          <w:szCs w:val="28"/>
        </w:rPr>
        <w:t> </w:t>
      </w:r>
      <w:r w:rsidR="00D07AB6" w:rsidRPr="00270E21">
        <w:rPr>
          <w:b/>
          <w:bCs/>
          <w:sz w:val="28"/>
          <w:szCs w:val="28"/>
        </w:rPr>
        <w:t>441</w:t>
      </w:r>
      <w:r w:rsidRPr="00270E21">
        <w:rPr>
          <w:b/>
          <w:bCs/>
          <w:sz w:val="28"/>
          <w:szCs w:val="28"/>
        </w:rPr>
        <w:t xml:space="preserve"> тыс. руб.</w:t>
      </w:r>
      <w:r w:rsidRPr="00270E21">
        <w:rPr>
          <w:sz w:val="28"/>
          <w:szCs w:val="28"/>
        </w:rPr>
        <w:t>;</w:t>
      </w:r>
    </w:p>
    <w:p w14:paraId="26BA1B53" w14:textId="356887B6" w:rsidR="00241AE0" w:rsidRPr="00270E21" w:rsidRDefault="00241AE0" w:rsidP="0059356C">
      <w:pPr>
        <w:pStyle w:val="af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0E21">
        <w:rPr>
          <w:rFonts w:ascii="Times New Roman" w:hAnsi="Times New Roman"/>
          <w:sz w:val="28"/>
          <w:szCs w:val="28"/>
        </w:rPr>
        <w:t xml:space="preserve">предоставление субсидий на цели, не связанные с финансовым обеспечением выполнения муниципального задания </w:t>
      </w:r>
      <w:r w:rsidR="006A33E0" w:rsidRPr="00270E21">
        <w:rPr>
          <w:rFonts w:ascii="Times New Roman" w:hAnsi="Times New Roman"/>
          <w:sz w:val="28"/>
          <w:szCs w:val="28"/>
        </w:rPr>
        <w:t>–</w:t>
      </w:r>
      <w:r w:rsidRPr="00270E21">
        <w:rPr>
          <w:rFonts w:ascii="Times New Roman" w:hAnsi="Times New Roman"/>
          <w:sz w:val="28"/>
          <w:szCs w:val="28"/>
        </w:rPr>
        <w:t xml:space="preserve"> </w:t>
      </w:r>
      <w:r w:rsidR="00D07AB6" w:rsidRPr="00270E21">
        <w:rPr>
          <w:rFonts w:ascii="Times New Roman" w:hAnsi="Times New Roman"/>
          <w:b/>
          <w:bCs/>
          <w:sz w:val="28"/>
          <w:szCs w:val="28"/>
        </w:rPr>
        <w:t>487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D07AB6" w:rsidRPr="00270E21">
        <w:rPr>
          <w:rFonts w:ascii="Times New Roman" w:hAnsi="Times New Roman"/>
          <w:b/>
          <w:color w:val="000000" w:themeColor="text1"/>
          <w:sz w:val="28"/>
          <w:szCs w:val="28"/>
        </w:rPr>
        <w:t>181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руб., </w:t>
      </w:r>
      <w:r w:rsidRPr="00270E21">
        <w:rPr>
          <w:rFonts w:ascii="Times New Roman" w:hAnsi="Times New Roman"/>
          <w:sz w:val="28"/>
          <w:szCs w:val="28"/>
        </w:rPr>
        <w:t xml:space="preserve">в том числе за счет средств вышестоящих бюджетов – </w:t>
      </w:r>
      <w:r w:rsidR="00D07AB6" w:rsidRPr="00270E21">
        <w:rPr>
          <w:rFonts w:ascii="Times New Roman" w:hAnsi="Times New Roman"/>
          <w:b/>
          <w:bCs/>
          <w:sz w:val="28"/>
          <w:szCs w:val="28"/>
        </w:rPr>
        <w:t>342</w:t>
      </w:r>
      <w:r w:rsidRPr="00270E21">
        <w:rPr>
          <w:rFonts w:ascii="Times New Roman" w:hAnsi="Times New Roman"/>
          <w:b/>
          <w:bCs/>
          <w:sz w:val="28"/>
          <w:szCs w:val="28"/>
        </w:rPr>
        <w:t> </w:t>
      </w:r>
      <w:r w:rsidR="00D07AB6" w:rsidRPr="00270E21">
        <w:rPr>
          <w:rFonts w:ascii="Times New Roman" w:hAnsi="Times New Roman"/>
          <w:b/>
          <w:bCs/>
          <w:sz w:val="28"/>
          <w:szCs w:val="28"/>
        </w:rPr>
        <w:t>177</w:t>
      </w:r>
      <w:r w:rsidRPr="00270E21">
        <w:rPr>
          <w:rFonts w:ascii="Times New Roman" w:hAnsi="Times New Roman"/>
          <w:b/>
          <w:bCs/>
          <w:sz w:val="28"/>
          <w:szCs w:val="28"/>
        </w:rPr>
        <w:t xml:space="preserve"> тыс. руб.</w:t>
      </w:r>
      <w:r w:rsidRPr="00270E21">
        <w:rPr>
          <w:rFonts w:ascii="Times New Roman" w:hAnsi="Times New Roman"/>
          <w:sz w:val="28"/>
          <w:szCs w:val="28"/>
        </w:rPr>
        <w:t xml:space="preserve">, </w:t>
      </w:r>
      <w:bookmarkStart w:id="13" w:name="_Hlk164774025"/>
      <w:r w:rsidRPr="00270E21">
        <w:rPr>
          <w:rFonts w:ascii="Times New Roman" w:hAnsi="Times New Roman"/>
          <w:sz w:val="28"/>
          <w:szCs w:val="28"/>
        </w:rPr>
        <w:t>при утвержденных бюджетных ассигнованиях</w:t>
      </w:r>
      <w:bookmarkEnd w:id="13"/>
      <w:r w:rsidRPr="00270E21">
        <w:rPr>
          <w:rFonts w:ascii="Times New Roman" w:hAnsi="Times New Roman"/>
          <w:sz w:val="28"/>
          <w:szCs w:val="28"/>
        </w:rPr>
        <w:t xml:space="preserve"> </w:t>
      </w:r>
      <w:r w:rsidRPr="00270E21">
        <w:rPr>
          <w:rFonts w:ascii="Times New Roman" w:hAnsi="Times New Roman"/>
          <w:b/>
          <w:bCs/>
          <w:sz w:val="28"/>
          <w:szCs w:val="28"/>
        </w:rPr>
        <w:t>5</w:t>
      </w:r>
      <w:r w:rsidR="00D07AB6" w:rsidRPr="00270E21">
        <w:rPr>
          <w:rFonts w:ascii="Times New Roman" w:hAnsi="Times New Roman"/>
          <w:b/>
          <w:bCs/>
          <w:sz w:val="28"/>
          <w:szCs w:val="28"/>
        </w:rPr>
        <w:t>36</w:t>
      </w:r>
      <w:r w:rsidRPr="00270E21">
        <w:rPr>
          <w:rFonts w:ascii="Times New Roman" w:hAnsi="Times New Roman"/>
          <w:b/>
          <w:bCs/>
          <w:sz w:val="28"/>
          <w:szCs w:val="28"/>
        </w:rPr>
        <w:t> </w:t>
      </w:r>
      <w:r w:rsidR="00D07AB6" w:rsidRPr="00270E21">
        <w:rPr>
          <w:rFonts w:ascii="Times New Roman" w:hAnsi="Times New Roman"/>
          <w:b/>
          <w:bCs/>
          <w:sz w:val="28"/>
          <w:szCs w:val="28"/>
        </w:rPr>
        <w:t>755</w:t>
      </w:r>
      <w:r w:rsidRPr="00270E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0E21">
        <w:rPr>
          <w:rFonts w:ascii="Times New Roman" w:hAnsi="Times New Roman"/>
          <w:b/>
          <w:sz w:val="28"/>
          <w:szCs w:val="28"/>
        </w:rPr>
        <w:t>тыс. руб.,</w:t>
      </w:r>
      <w:r w:rsidRPr="00270E21">
        <w:rPr>
          <w:rFonts w:ascii="Times New Roman" w:hAnsi="Times New Roman"/>
          <w:sz w:val="28"/>
          <w:szCs w:val="28"/>
        </w:rPr>
        <w:t xml:space="preserve"> в том числе за счет средств вышестоящих бюджетов – </w:t>
      </w:r>
      <w:r w:rsidRPr="00270E21">
        <w:rPr>
          <w:rFonts w:ascii="Times New Roman" w:hAnsi="Times New Roman"/>
          <w:b/>
          <w:bCs/>
          <w:sz w:val="28"/>
          <w:szCs w:val="28"/>
        </w:rPr>
        <w:t>3</w:t>
      </w:r>
      <w:r w:rsidR="00D07AB6" w:rsidRPr="00270E21">
        <w:rPr>
          <w:rFonts w:ascii="Times New Roman" w:hAnsi="Times New Roman"/>
          <w:b/>
          <w:bCs/>
          <w:sz w:val="28"/>
          <w:szCs w:val="28"/>
        </w:rPr>
        <w:t>82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D07AB6" w:rsidRPr="00270E21">
        <w:rPr>
          <w:rFonts w:ascii="Times New Roman" w:hAnsi="Times New Roman"/>
          <w:b/>
          <w:color w:val="000000" w:themeColor="text1"/>
          <w:sz w:val="28"/>
          <w:szCs w:val="28"/>
        </w:rPr>
        <w:t>822</w:t>
      </w:r>
      <w:r w:rsidRPr="00270E21">
        <w:rPr>
          <w:rFonts w:ascii="Times New Roman" w:hAnsi="Times New Roman"/>
          <w:b/>
          <w:bCs/>
          <w:sz w:val="28"/>
          <w:szCs w:val="28"/>
        </w:rPr>
        <w:t xml:space="preserve"> тыс. руб.</w:t>
      </w:r>
    </w:p>
    <w:p w14:paraId="4CB6FDF1" w14:textId="4240886B" w:rsidR="00241AE0" w:rsidRPr="00270E21" w:rsidRDefault="00241AE0" w:rsidP="00241AE0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bCs/>
          <w:sz w:val="28"/>
          <w:szCs w:val="28"/>
        </w:rPr>
        <w:t xml:space="preserve">Расшифровка субсидий представлена </w:t>
      </w:r>
      <w:r w:rsidRPr="00270E21">
        <w:rPr>
          <w:sz w:val="28"/>
          <w:szCs w:val="28"/>
        </w:rPr>
        <w:t xml:space="preserve">в </w:t>
      </w:r>
      <w:r w:rsidRPr="00270E21">
        <w:rPr>
          <w:bCs/>
          <w:color w:val="0070C0"/>
          <w:sz w:val="28"/>
          <w:szCs w:val="28"/>
        </w:rPr>
        <w:t>Приложении № 1</w:t>
      </w:r>
      <w:r w:rsidR="00E56EF9" w:rsidRPr="00270E21">
        <w:rPr>
          <w:bCs/>
          <w:color w:val="0070C0"/>
          <w:sz w:val="28"/>
          <w:szCs w:val="28"/>
        </w:rPr>
        <w:t>3</w:t>
      </w:r>
      <w:r w:rsidRPr="00270E21">
        <w:rPr>
          <w:bCs/>
          <w:color w:val="0070C0"/>
          <w:sz w:val="28"/>
          <w:szCs w:val="28"/>
        </w:rPr>
        <w:t xml:space="preserve"> к пояснительной записке;</w:t>
      </w:r>
    </w:p>
    <w:p w14:paraId="2338E8A2" w14:textId="17AD452F" w:rsidR="00241AE0" w:rsidRPr="00270E21" w:rsidRDefault="00241AE0" w:rsidP="0059356C">
      <w:pPr>
        <w:pStyle w:val="af7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270E21">
        <w:rPr>
          <w:rFonts w:ascii="Times New Roman" w:hAnsi="Times New Roman"/>
          <w:sz w:val="28"/>
          <w:szCs w:val="28"/>
        </w:rPr>
        <w:lastRenderedPageBreak/>
        <w:t xml:space="preserve">предоставление субсидий социально ориентированным некоммерческим организациям, не являющимся государственными (муниципальными) учреждениями, на осуществление ими уставной деятельности в сфере дошкольного образования, а также на осуществление присмотра и ухода за детьми в части взимания родительской платы за ребенка, один из родителей (законных представителей) которого относится к категории лиц, принимающих участие в специальной военной операции - </w:t>
      </w:r>
      <w:r w:rsidR="003A2D62" w:rsidRPr="00270E21">
        <w:rPr>
          <w:rFonts w:ascii="Times New Roman" w:hAnsi="Times New Roman"/>
          <w:b/>
          <w:bCs/>
          <w:sz w:val="28"/>
          <w:szCs w:val="28"/>
        </w:rPr>
        <w:t>597</w:t>
      </w:r>
      <w:r w:rsidRPr="00270E21">
        <w:rPr>
          <w:rFonts w:ascii="Times New Roman" w:hAnsi="Times New Roman"/>
          <w:b/>
          <w:bCs/>
          <w:sz w:val="28"/>
          <w:szCs w:val="28"/>
        </w:rPr>
        <w:t> </w:t>
      </w:r>
      <w:r w:rsidR="003A2D62" w:rsidRPr="00270E21">
        <w:rPr>
          <w:rFonts w:ascii="Times New Roman" w:hAnsi="Times New Roman"/>
          <w:b/>
          <w:bCs/>
          <w:sz w:val="28"/>
          <w:szCs w:val="28"/>
        </w:rPr>
        <w:t>746</w:t>
      </w:r>
      <w:r w:rsidRPr="00270E21">
        <w:rPr>
          <w:rFonts w:ascii="Times New Roman" w:hAnsi="Times New Roman"/>
          <w:b/>
          <w:sz w:val="28"/>
          <w:szCs w:val="28"/>
        </w:rPr>
        <w:t xml:space="preserve"> тыс. руб.,</w:t>
      </w:r>
      <w:r w:rsidRPr="00270E2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том числе за счет средств вышестоящих бюджетов – </w:t>
      </w:r>
      <w:r w:rsidR="003A2D62" w:rsidRPr="00270E21">
        <w:rPr>
          <w:rFonts w:ascii="Times New Roman" w:hAnsi="Times New Roman"/>
          <w:b/>
          <w:color w:val="000000" w:themeColor="text1"/>
          <w:sz w:val="28"/>
          <w:szCs w:val="28"/>
        </w:rPr>
        <w:t>14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3A2D62" w:rsidRPr="00270E21">
        <w:rPr>
          <w:rFonts w:ascii="Times New Roman" w:hAnsi="Times New Roman"/>
          <w:b/>
          <w:color w:val="000000" w:themeColor="text1"/>
          <w:sz w:val="28"/>
          <w:szCs w:val="28"/>
        </w:rPr>
        <w:t>452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руб.</w:t>
      </w:r>
      <w:r w:rsidRPr="00270E21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70E21">
        <w:rPr>
          <w:rFonts w:ascii="Times New Roman" w:hAnsi="Times New Roman"/>
          <w:color w:val="000000" w:themeColor="text1"/>
          <w:sz w:val="28"/>
          <w:szCs w:val="28"/>
        </w:rPr>
        <w:t>при утвержденных бюджетных ассигнованиях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5</w:t>
      </w:r>
      <w:r w:rsidR="003A2D62" w:rsidRPr="00270E21">
        <w:rPr>
          <w:rFonts w:ascii="Times New Roman" w:hAnsi="Times New Roman"/>
          <w:b/>
          <w:color w:val="000000" w:themeColor="text1"/>
          <w:sz w:val="28"/>
          <w:szCs w:val="28"/>
        </w:rPr>
        <w:t>97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="003A2D62" w:rsidRPr="00270E21">
        <w:rPr>
          <w:rFonts w:ascii="Times New Roman" w:hAnsi="Times New Roman"/>
          <w:b/>
          <w:color w:val="000000" w:themeColor="text1"/>
          <w:sz w:val="28"/>
          <w:szCs w:val="28"/>
        </w:rPr>
        <w:t>746</w:t>
      </w:r>
      <w:r w:rsidRPr="00270E21">
        <w:rPr>
          <w:rFonts w:ascii="Times New Roman" w:hAnsi="Times New Roman"/>
          <w:b/>
          <w:sz w:val="28"/>
          <w:szCs w:val="28"/>
        </w:rPr>
        <w:t> 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тыс. руб.,</w:t>
      </w:r>
      <w:r w:rsidRPr="00270E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70E2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том числе за счет средств вышестоящих бюджетов – 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3A2D62" w:rsidRPr="00270E21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270E21">
        <w:rPr>
          <w:rFonts w:ascii="Times New Roman" w:hAnsi="Times New Roman"/>
          <w:b/>
          <w:sz w:val="28"/>
          <w:szCs w:val="28"/>
        </w:rPr>
        <w:t> 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="003A2D62" w:rsidRPr="00270E21">
        <w:rPr>
          <w:rFonts w:ascii="Times New Roman" w:hAnsi="Times New Roman"/>
          <w:b/>
          <w:color w:val="000000" w:themeColor="text1"/>
          <w:sz w:val="28"/>
          <w:szCs w:val="28"/>
        </w:rPr>
        <w:t>52</w:t>
      </w:r>
      <w:r w:rsidRPr="00270E2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тыс. руб.</w:t>
      </w:r>
    </w:p>
    <w:p w14:paraId="59415FC6" w14:textId="77777777" w:rsidR="00241AE0" w:rsidRPr="00270E21" w:rsidRDefault="00241AE0" w:rsidP="00241AE0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3C040F5D" w14:textId="38C7C180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color w:val="000000" w:themeColor="text1"/>
          <w:sz w:val="28"/>
          <w:szCs w:val="28"/>
        </w:rPr>
        <w:t>В рамках муниципальной программы</w:t>
      </w:r>
      <w:r w:rsidRPr="00270E21">
        <w:rPr>
          <w:sz w:val="28"/>
          <w:szCs w:val="28"/>
        </w:rPr>
        <w:t xml:space="preserve"> «Благоустройство территории городского округа Тольятти на 2015-2024 годы» предусмотрены бюджетные ассигнования в размере </w:t>
      </w:r>
      <w:r w:rsidRPr="00270E21">
        <w:rPr>
          <w:b/>
          <w:sz w:val="28"/>
          <w:szCs w:val="28"/>
        </w:rPr>
        <w:t>6 177 тыс. руб.</w:t>
      </w:r>
      <w:r w:rsidRPr="00270E21">
        <w:rPr>
          <w:kern w:val="1"/>
          <w:sz w:val="28"/>
          <w:szCs w:val="28"/>
        </w:rPr>
        <w:t xml:space="preserve">, </w:t>
      </w:r>
      <w:r w:rsidRPr="00270E21">
        <w:rPr>
          <w:sz w:val="28"/>
          <w:szCs w:val="28"/>
        </w:rPr>
        <w:t xml:space="preserve">исполнение составило </w:t>
      </w:r>
      <w:r w:rsidR="00E56EF9" w:rsidRPr="00270E21">
        <w:rPr>
          <w:b/>
          <w:sz w:val="28"/>
          <w:szCs w:val="28"/>
        </w:rPr>
        <w:t>5</w:t>
      </w:r>
      <w:r w:rsidRPr="00270E21">
        <w:rPr>
          <w:b/>
          <w:sz w:val="28"/>
          <w:szCs w:val="28"/>
        </w:rPr>
        <w:t> </w:t>
      </w:r>
      <w:r w:rsidR="00E56EF9" w:rsidRPr="00270E21">
        <w:rPr>
          <w:b/>
          <w:sz w:val="28"/>
          <w:szCs w:val="28"/>
        </w:rPr>
        <w:t>940</w:t>
      </w:r>
      <w:r w:rsidRPr="00270E21">
        <w:rPr>
          <w:b/>
          <w:sz w:val="28"/>
          <w:szCs w:val="28"/>
        </w:rPr>
        <w:t xml:space="preserve"> тыс. руб.</w:t>
      </w:r>
      <w:r w:rsidRPr="00270E21">
        <w:rPr>
          <w:sz w:val="28"/>
          <w:szCs w:val="28"/>
        </w:rPr>
        <w:t xml:space="preserve"> Средства направлены на спил аварийно-опасных деревьев в учреждениях дошкольного образования</w:t>
      </w:r>
      <w:r w:rsidR="00E56EF9" w:rsidRPr="00270E21">
        <w:rPr>
          <w:sz w:val="28"/>
          <w:szCs w:val="28"/>
        </w:rPr>
        <w:t>. Использование средств не в полном объеме обусловлено экономией, полученной в результате проведения конкурсных процедур.</w:t>
      </w:r>
    </w:p>
    <w:p w14:paraId="02CE33DD" w14:textId="77777777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</w:p>
    <w:p w14:paraId="3BA846EE" w14:textId="077440D9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Cs/>
          <w:sz w:val="28"/>
          <w:szCs w:val="28"/>
        </w:rPr>
        <w:t>По подразделу</w:t>
      </w:r>
      <w:r w:rsidRPr="00270E21">
        <w:rPr>
          <w:sz w:val="28"/>
          <w:szCs w:val="28"/>
        </w:rPr>
        <w:t xml:space="preserve"> </w:t>
      </w:r>
      <w:r w:rsidRPr="00270E21">
        <w:rPr>
          <w:bCs/>
          <w:sz w:val="28"/>
          <w:szCs w:val="28"/>
        </w:rPr>
        <w:t>0702 «Общее образование»</w:t>
      </w:r>
      <w:r w:rsidRPr="00270E21">
        <w:rPr>
          <w:sz w:val="28"/>
          <w:szCs w:val="28"/>
        </w:rPr>
        <w:t xml:space="preserve"> </w:t>
      </w:r>
      <w:r w:rsidRPr="00270E21">
        <w:rPr>
          <w:b w:val="0"/>
          <w:bCs/>
          <w:sz w:val="28"/>
          <w:szCs w:val="28"/>
        </w:rPr>
        <w:t xml:space="preserve">предусмотрены бюджетные ассигнования в размере </w:t>
      </w:r>
      <w:r w:rsidRPr="00270E21">
        <w:rPr>
          <w:bCs/>
          <w:sz w:val="28"/>
          <w:szCs w:val="28"/>
        </w:rPr>
        <w:t>5 3</w:t>
      </w:r>
      <w:r w:rsidR="00AD12E9" w:rsidRPr="00270E21">
        <w:rPr>
          <w:bCs/>
          <w:sz w:val="28"/>
          <w:szCs w:val="28"/>
        </w:rPr>
        <w:t>89</w:t>
      </w:r>
      <w:r w:rsidRPr="00270E21">
        <w:rPr>
          <w:bCs/>
          <w:sz w:val="28"/>
          <w:szCs w:val="28"/>
        </w:rPr>
        <w:t> </w:t>
      </w:r>
      <w:r w:rsidR="00AD12E9" w:rsidRPr="00270E21">
        <w:rPr>
          <w:bCs/>
          <w:sz w:val="28"/>
          <w:szCs w:val="28"/>
        </w:rPr>
        <w:t>627</w:t>
      </w:r>
      <w:r w:rsidRPr="00270E21">
        <w:rPr>
          <w:bCs/>
          <w:sz w:val="28"/>
          <w:szCs w:val="28"/>
        </w:rPr>
        <w:t> тыс. руб.,</w:t>
      </w:r>
      <w:r w:rsidRPr="00270E21">
        <w:rPr>
          <w:b w:val="0"/>
          <w:bCs/>
          <w:sz w:val="28"/>
          <w:szCs w:val="28"/>
        </w:rPr>
        <w:t xml:space="preserve"> в том числе за счет средств вышестоящих бюджетов </w:t>
      </w:r>
      <w:r w:rsidRPr="00270E21">
        <w:rPr>
          <w:b w:val="0"/>
          <w:sz w:val="28"/>
          <w:szCs w:val="28"/>
        </w:rPr>
        <w:t>–</w:t>
      </w:r>
      <w:r w:rsidRPr="00270E21">
        <w:rPr>
          <w:b w:val="0"/>
          <w:bCs/>
          <w:sz w:val="28"/>
          <w:szCs w:val="28"/>
        </w:rPr>
        <w:t xml:space="preserve"> </w:t>
      </w:r>
      <w:r w:rsidRPr="00270E21">
        <w:rPr>
          <w:sz w:val="28"/>
          <w:szCs w:val="28"/>
        </w:rPr>
        <w:t>4 3</w:t>
      </w:r>
      <w:r w:rsidR="00AD12E9" w:rsidRPr="00270E21">
        <w:rPr>
          <w:sz w:val="28"/>
          <w:szCs w:val="28"/>
        </w:rPr>
        <w:t>67</w:t>
      </w:r>
      <w:r w:rsidRPr="00270E21">
        <w:rPr>
          <w:sz w:val="28"/>
          <w:szCs w:val="28"/>
        </w:rPr>
        <w:t> </w:t>
      </w:r>
      <w:r w:rsidR="00AD12E9" w:rsidRPr="00270E21">
        <w:rPr>
          <w:sz w:val="28"/>
          <w:szCs w:val="28"/>
        </w:rPr>
        <w:t>492</w:t>
      </w:r>
      <w:r w:rsidRPr="00270E21">
        <w:rPr>
          <w:sz w:val="28"/>
          <w:szCs w:val="28"/>
        </w:rPr>
        <w:t> тыс. руб</w:t>
      </w:r>
      <w:r w:rsidRPr="00270E21">
        <w:rPr>
          <w:b w:val="0"/>
          <w:sz w:val="28"/>
          <w:szCs w:val="28"/>
        </w:rPr>
        <w:t>.</w:t>
      </w:r>
      <w:r w:rsidRPr="00270E21">
        <w:rPr>
          <w:b w:val="0"/>
          <w:bCs/>
          <w:sz w:val="28"/>
          <w:szCs w:val="28"/>
        </w:rPr>
        <w:t xml:space="preserve">, исполнение составило </w:t>
      </w:r>
      <w:r w:rsidR="00AD12E9" w:rsidRPr="00270E21">
        <w:rPr>
          <w:bCs/>
          <w:sz w:val="28"/>
          <w:szCs w:val="28"/>
        </w:rPr>
        <w:t>5</w:t>
      </w:r>
      <w:r w:rsidRPr="00270E21">
        <w:rPr>
          <w:bCs/>
          <w:sz w:val="28"/>
          <w:szCs w:val="28"/>
        </w:rPr>
        <w:t> </w:t>
      </w:r>
      <w:r w:rsidR="00AD12E9" w:rsidRPr="00270E21">
        <w:rPr>
          <w:bCs/>
          <w:sz w:val="28"/>
          <w:szCs w:val="28"/>
        </w:rPr>
        <w:t>294</w:t>
      </w:r>
      <w:r w:rsidRPr="00270E21">
        <w:rPr>
          <w:bCs/>
          <w:sz w:val="28"/>
          <w:szCs w:val="28"/>
        </w:rPr>
        <w:t> 2</w:t>
      </w:r>
      <w:r w:rsidR="00AD12E9" w:rsidRPr="00270E21">
        <w:rPr>
          <w:bCs/>
          <w:sz w:val="28"/>
          <w:szCs w:val="28"/>
        </w:rPr>
        <w:t>47</w:t>
      </w:r>
      <w:r w:rsidRPr="00270E21">
        <w:rPr>
          <w:bCs/>
          <w:sz w:val="28"/>
          <w:szCs w:val="28"/>
        </w:rPr>
        <w:t xml:space="preserve"> тыс. руб.,</w:t>
      </w:r>
      <w:r w:rsidRPr="00270E21">
        <w:rPr>
          <w:b w:val="0"/>
          <w:bCs/>
          <w:sz w:val="28"/>
          <w:szCs w:val="28"/>
        </w:rPr>
        <w:t xml:space="preserve"> или</w:t>
      </w:r>
      <w:r w:rsidRPr="00270E21">
        <w:rPr>
          <w:b w:val="0"/>
          <w:sz w:val="28"/>
          <w:szCs w:val="28"/>
        </w:rPr>
        <w:t xml:space="preserve"> </w:t>
      </w:r>
      <w:r w:rsidR="00AD12E9" w:rsidRPr="00270E21">
        <w:rPr>
          <w:b w:val="0"/>
          <w:sz w:val="28"/>
          <w:szCs w:val="28"/>
        </w:rPr>
        <w:t>98</w:t>
      </w:r>
      <w:r w:rsidRPr="00270E21">
        <w:rPr>
          <w:b w:val="0"/>
          <w:sz w:val="28"/>
          <w:szCs w:val="28"/>
        </w:rPr>
        <w:t>,</w:t>
      </w:r>
      <w:r w:rsidR="00AD12E9" w:rsidRPr="00270E21">
        <w:rPr>
          <w:b w:val="0"/>
          <w:sz w:val="28"/>
          <w:szCs w:val="28"/>
        </w:rPr>
        <w:t>2</w:t>
      </w:r>
      <w:r w:rsidRPr="00270E21">
        <w:rPr>
          <w:b w:val="0"/>
          <w:sz w:val="28"/>
          <w:szCs w:val="28"/>
        </w:rPr>
        <w:t xml:space="preserve">% </w:t>
      </w:r>
      <w:r w:rsidRPr="00270E21">
        <w:rPr>
          <w:b w:val="0"/>
          <w:bCs/>
          <w:sz w:val="28"/>
          <w:szCs w:val="28"/>
        </w:rPr>
        <w:t xml:space="preserve">от утвержденного плана, в том числе за счет средств вышестоящих бюджетов </w:t>
      </w:r>
      <w:r w:rsidRPr="00270E21">
        <w:rPr>
          <w:b w:val="0"/>
          <w:sz w:val="28"/>
          <w:szCs w:val="28"/>
        </w:rPr>
        <w:t xml:space="preserve">– </w:t>
      </w:r>
      <w:r w:rsidR="00AD12E9" w:rsidRPr="00270E21">
        <w:rPr>
          <w:bCs/>
          <w:sz w:val="28"/>
          <w:szCs w:val="28"/>
        </w:rPr>
        <w:t>4</w:t>
      </w:r>
      <w:r w:rsidRPr="00270E21">
        <w:rPr>
          <w:bCs/>
          <w:sz w:val="28"/>
          <w:szCs w:val="28"/>
        </w:rPr>
        <w:t> </w:t>
      </w:r>
      <w:r w:rsidR="00AD12E9" w:rsidRPr="00270E21">
        <w:rPr>
          <w:bCs/>
          <w:sz w:val="28"/>
          <w:szCs w:val="28"/>
        </w:rPr>
        <w:t>287</w:t>
      </w:r>
      <w:r w:rsidRPr="00270E21">
        <w:rPr>
          <w:bCs/>
          <w:sz w:val="28"/>
          <w:szCs w:val="28"/>
        </w:rPr>
        <w:t> </w:t>
      </w:r>
      <w:r w:rsidR="00AD12E9" w:rsidRPr="00270E21">
        <w:rPr>
          <w:bCs/>
          <w:sz w:val="28"/>
          <w:szCs w:val="28"/>
        </w:rPr>
        <w:t>765</w:t>
      </w:r>
      <w:r w:rsidRPr="00270E21">
        <w:rPr>
          <w:bCs/>
          <w:sz w:val="28"/>
          <w:szCs w:val="28"/>
        </w:rPr>
        <w:t xml:space="preserve"> тыс. руб.</w:t>
      </w:r>
      <w:r w:rsidRPr="00270E21">
        <w:rPr>
          <w:b w:val="0"/>
          <w:bCs/>
          <w:sz w:val="28"/>
          <w:szCs w:val="28"/>
        </w:rPr>
        <w:t>,</w:t>
      </w:r>
      <w:r w:rsidRPr="00270E21">
        <w:rPr>
          <w:b w:val="0"/>
          <w:sz w:val="28"/>
          <w:szCs w:val="28"/>
        </w:rPr>
        <w:t xml:space="preserve"> </w:t>
      </w:r>
      <w:r w:rsidRPr="00270E21">
        <w:rPr>
          <w:b w:val="0"/>
          <w:bCs/>
          <w:sz w:val="28"/>
          <w:szCs w:val="28"/>
        </w:rPr>
        <w:t>или</w:t>
      </w:r>
      <w:r w:rsidRPr="00270E21">
        <w:rPr>
          <w:b w:val="0"/>
          <w:sz w:val="28"/>
          <w:szCs w:val="28"/>
        </w:rPr>
        <w:t xml:space="preserve"> </w:t>
      </w:r>
      <w:r w:rsidR="00AD12E9" w:rsidRPr="00270E21">
        <w:rPr>
          <w:b w:val="0"/>
          <w:sz w:val="28"/>
          <w:szCs w:val="28"/>
        </w:rPr>
        <w:t>98</w:t>
      </w:r>
      <w:r w:rsidRPr="00270E21">
        <w:rPr>
          <w:b w:val="0"/>
          <w:sz w:val="28"/>
          <w:szCs w:val="28"/>
        </w:rPr>
        <w:t xml:space="preserve">,2% </w:t>
      </w:r>
      <w:r w:rsidRPr="00270E21">
        <w:rPr>
          <w:b w:val="0"/>
          <w:bCs/>
          <w:sz w:val="28"/>
          <w:szCs w:val="28"/>
        </w:rPr>
        <w:t>от утвержденного плана.</w:t>
      </w:r>
    </w:p>
    <w:p w14:paraId="5922BD72" w14:textId="77777777" w:rsidR="00AE4016" w:rsidRPr="00270E21" w:rsidRDefault="00AE4016" w:rsidP="00AE4016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color w:val="000000" w:themeColor="text1"/>
          <w:sz w:val="28"/>
          <w:szCs w:val="28"/>
        </w:rPr>
        <w:t xml:space="preserve">В рамках муниципальной программы </w:t>
      </w:r>
      <w:r w:rsidRPr="00270E21">
        <w:rPr>
          <w:b w:val="0"/>
          <w:bCs/>
          <w:color w:val="000000" w:themeColor="text1"/>
          <w:sz w:val="28"/>
          <w:szCs w:val="28"/>
        </w:rPr>
        <w:t xml:space="preserve">«Развитие системы образования городского округа Тольятти </w:t>
      </w:r>
      <w:r w:rsidRPr="00270E21">
        <w:rPr>
          <w:b w:val="0"/>
          <w:color w:val="000000" w:themeColor="text1"/>
          <w:sz w:val="28"/>
          <w:szCs w:val="28"/>
        </w:rPr>
        <w:t>на 2021-2027 годы</w:t>
      </w:r>
      <w:r w:rsidRPr="00270E21">
        <w:rPr>
          <w:b w:val="0"/>
          <w:bCs/>
          <w:color w:val="000000" w:themeColor="text1"/>
          <w:sz w:val="28"/>
          <w:szCs w:val="28"/>
        </w:rPr>
        <w:t xml:space="preserve">» предусмотрены </w:t>
      </w:r>
      <w:r w:rsidRPr="00270E21">
        <w:rPr>
          <w:b w:val="0"/>
          <w:color w:val="000000" w:themeColor="text1"/>
          <w:sz w:val="28"/>
          <w:szCs w:val="28"/>
        </w:rPr>
        <w:t>бюджетные ассигнования в размере</w:t>
      </w:r>
      <w:r w:rsidRPr="00270E21">
        <w:rPr>
          <w:color w:val="000000" w:themeColor="text1"/>
          <w:sz w:val="28"/>
          <w:szCs w:val="28"/>
        </w:rPr>
        <w:t xml:space="preserve"> </w:t>
      </w:r>
      <w:r w:rsidRPr="00270E21">
        <w:rPr>
          <w:b w:val="0"/>
          <w:sz w:val="28"/>
          <w:szCs w:val="28"/>
        </w:rPr>
        <w:t xml:space="preserve">в размере </w:t>
      </w:r>
      <w:r w:rsidRPr="00270E21">
        <w:rPr>
          <w:bCs/>
          <w:sz w:val="28"/>
          <w:szCs w:val="28"/>
        </w:rPr>
        <w:t>5 379 334 тыс. руб.,</w:t>
      </w:r>
      <w:r w:rsidRPr="00270E21">
        <w:rPr>
          <w:b w:val="0"/>
          <w:sz w:val="28"/>
          <w:szCs w:val="28"/>
        </w:rPr>
        <w:t xml:space="preserve"> в том числе за счет средств вышестоящих бюджетов - </w:t>
      </w:r>
      <w:r w:rsidRPr="00270E21">
        <w:rPr>
          <w:bCs/>
          <w:sz w:val="28"/>
          <w:szCs w:val="28"/>
        </w:rPr>
        <w:t>4 367 492 тыс. руб.,</w:t>
      </w:r>
      <w:r w:rsidRPr="00270E21">
        <w:rPr>
          <w:b w:val="0"/>
          <w:sz w:val="28"/>
          <w:szCs w:val="28"/>
        </w:rPr>
        <w:t xml:space="preserve"> исполнение составило </w:t>
      </w:r>
      <w:r w:rsidRPr="00270E21">
        <w:rPr>
          <w:bCs/>
          <w:sz w:val="28"/>
          <w:szCs w:val="28"/>
        </w:rPr>
        <w:t>5 286 207 тыс. руб.</w:t>
      </w:r>
      <w:r w:rsidRPr="00270E21">
        <w:rPr>
          <w:b w:val="0"/>
          <w:sz w:val="28"/>
          <w:szCs w:val="28"/>
        </w:rPr>
        <w:t xml:space="preserve">, в том числе за счет средств вышестоящих бюджетов – </w:t>
      </w:r>
      <w:r w:rsidRPr="00270E21">
        <w:rPr>
          <w:bCs/>
          <w:sz w:val="28"/>
          <w:szCs w:val="28"/>
        </w:rPr>
        <w:t>4 287 765 тыс. руб</w:t>
      </w:r>
      <w:r w:rsidRPr="00270E21">
        <w:rPr>
          <w:b w:val="0"/>
          <w:sz w:val="28"/>
          <w:szCs w:val="28"/>
        </w:rPr>
        <w:t>.</w:t>
      </w:r>
    </w:p>
    <w:p w14:paraId="7990DA00" w14:textId="77777777" w:rsidR="00241AE0" w:rsidRPr="00270E21" w:rsidRDefault="00241AE0" w:rsidP="00DC3772">
      <w:pPr>
        <w:pStyle w:val="a3"/>
        <w:spacing w:line="300" w:lineRule="auto"/>
        <w:ind w:left="0" w:firstLine="709"/>
        <w:rPr>
          <w:color w:val="000000" w:themeColor="text1"/>
          <w:sz w:val="28"/>
          <w:szCs w:val="28"/>
        </w:rPr>
      </w:pPr>
      <w:r w:rsidRPr="00270E21">
        <w:rPr>
          <w:b w:val="0"/>
          <w:sz w:val="28"/>
          <w:szCs w:val="28"/>
        </w:rPr>
        <w:t>Средства направлены на:</w:t>
      </w:r>
    </w:p>
    <w:p w14:paraId="45083773" w14:textId="6EBA2ADC" w:rsidR="00241AE0" w:rsidRPr="00270E21" w:rsidRDefault="00241AE0" w:rsidP="00DC3772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субсидии на финансовое обеспечение выполнения муниципального задания – </w:t>
      </w:r>
      <w:r w:rsidR="004B5B2B" w:rsidRPr="00270E21">
        <w:rPr>
          <w:b/>
          <w:bCs/>
          <w:sz w:val="28"/>
          <w:szCs w:val="28"/>
        </w:rPr>
        <w:t>3 781 586 тыс. руб.</w:t>
      </w:r>
      <w:r w:rsidR="004B5B2B" w:rsidRPr="00270E21">
        <w:rPr>
          <w:sz w:val="28"/>
          <w:szCs w:val="28"/>
        </w:rPr>
        <w:t xml:space="preserve">, в том числе за счет средств вышестоящих бюджетов – </w:t>
      </w:r>
      <w:r w:rsidR="004B5B2B" w:rsidRPr="00270E21">
        <w:rPr>
          <w:b/>
          <w:bCs/>
          <w:sz w:val="28"/>
          <w:szCs w:val="28"/>
        </w:rPr>
        <w:t>3 020 856</w:t>
      </w:r>
      <w:r w:rsidR="004B5B2B" w:rsidRPr="00270E21">
        <w:rPr>
          <w:sz w:val="28"/>
          <w:szCs w:val="28"/>
        </w:rPr>
        <w:t xml:space="preserve"> </w:t>
      </w:r>
      <w:r w:rsidR="004B5B2B" w:rsidRPr="00270E21">
        <w:rPr>
          <w:b/>
          <w:bCs/>
          <w:sz w:val="28"/>
          <w:szCs w:val="28"/>
        </w:rPr>
        <w:t>тыс. руб.</w:t>
      </w:r>
      <w:r w:rsidR="004B5B2B" w:rsidRPr="00270E21">
        <w:rPr>
          <w:sz w:val="28"/>
          <w:szCs w:val="28"/>
        </w:rPr>
        <w:t xml:space="preserve"> </w:t>
      </w:r>
      <w:r w:rsidR="00DC3772" w:rsidRPr="00270E21">
        <w:rPr>
          <w:sz w:val="28"/>
          <w:szCs w:val="28"/>
        </w:rPr>
        <w:t>Расходы</w:t>
      </w:r>
      <w:r w:rsidR="004B5B2B" w:rsidRPr="00270E21">
        <w:rPr>
          <w:sz w:val="28"/>
          <w:szCs w:val="28"/>
        </w:rPr>
        <w:t xml:space="preserve"> профинансированы в полном объёме;</w:t>
      </w:r>
    </w:p>
    <w:p w14:paraId="6743FD95" w14:textId="127FF93B" w:rsidR="00241AE0" w:rsidRPr="00270E21" w:rsidRDefault="00241AE0" w:rsidP="00DC3772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на цели, не связанные с финансовым обеспечением выполнения муниципального задания </w:t>
      </w:r>
      <w:r w:rsidR="00DC3772" w:rsidRPr="00270E21">
        <w:rPr>
          <w:sz w:val="28"/>
          <w:szCs w:val="28"/>
        </w:rPr>
        <w:t xml:space="preserve">- </w:t>
      </w:r>
      <w:r w:rsidR="00DC3772" w:rsidRPr="00270E21">
        <w:rPr>
          <w:b/>
          <w:sz w:val="28"/>
          <w:szCs w:val="28"/>
        </w:rPr>
        <w:t>1 018 251 </w:t>
      </w:r>
      <w:r w:rsidR="00DC3772" w:rsidRPr="00270E21">
        <w:rPr>
          <w:b/>
          <w:bCs/>
          <w:sz w:val="28"/>
          <w:szCs w:val="28"/>
        </w:rPr>
        <w:t>тыс. руб.,</w:t>
      </w:r>
      <w:r w:rsidR="00DC3772" w:rsidRPr="00270E21">
        <w:rPr>
          <w:sz w:val="28"/>
          <w:szCs w:val="28"/>
        </w:rPr>
        <w:t xml:space="preserve"> в том </w:t>
      </w:r>
      <w:r w:rsidR="00DC3772" w:rsidRPr="00270E21">
        <w:rPr>
          <w:sz w:val="28"/>
          <w:szCs w:val="28"/>
        </w:rPr>
        <w:lastRenderedPageBreak/>
        <w:t xml:space="preserve">числе за счет средств вышестоящих бюджетов – </w:t>
      </w:r>
      <w:r w:rsidR="00DC3772" w:rsidRPr="00270E21">
        <w:rPr>
          <w:b/>
          <w:bCs/>
          <w:sz w:val="28"/>
          <w:szCs w:val="28"/>
        </w:rPr>
        <w:t>841 034 тыс. руб.</w:t>
      </w:r>
      <w:r w:rsidR="00DC3772" w:rsidRPr="00270E21">
        <w:rPr>
          <w:sz w:val="28"/>
          <w:szCs w:val="28"/>
        </w:rPr>
        <w:t xml:space="preserve">, при утвержденных бюджетных ассигнованиях – </w:t>
      </w:r>
      <w:r w:rsidR="00DC3772" w:rsidRPr="00270E21">
        <w:rPr>
          <w:b/>
          <w:sz w:val="28"/>
          <w:szCs w:val="28"/>
        </w:rPr>
        <w:t>1 077 221 тыс. руб.,</w:t>
      </w:r>
      <w:r w:rsidR="00DC3772" w:rsidRPr="00270E21">
        <w:rPr>
          <w:sz w:val="28"/>
          <w:szCs w:val="28"/>
        </w:rPr>
        <w:t xml:space="preserve"> в том числе за счет средств вышестоящих бюджетов – </w:t>
      </w:r>
      <w:r w:rsidR="00DC3772" w:rsidRPr="00270E21">
        <w:rPr>
          <w:b/>
          <w:bCs/>
          <w:sz w:val="28"/>
          <w:szCs w:val="28"/>
        </w:rPr>
        <w:t>887 562 тыс. руб.</w:t>
      </w:r>
    </w:p>
    <w:p w14:paraId="36642FEC" w14:textId="5D50D04A" w:rsidR="00241AE0" w:rsidRPr="00270E21" w:rsidRDefault="00241AE0" w:rsidP="00241AE0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bCs/>
          <w:sz w:val="28"/>
          <w:szCs w:val="28"/>
        </w:rPr>
        <w:t xml:space="preserve">Расшифровка субсидий представлена </w:t>
      </w:r>
      <w:r w:rsidRPr="00270E21">
        <w:rPr>
          <w:sz w:val="28"/>
          <w:szCs w:val="28"/>
        </w:rPr>
        <w:t xml:space="preserve">в </w:t>
      </w:r>
      <w:r w:rsidRPr="00270E21">
        <w:rPr>
          <w:bCs/>
          <w:color w:val="0070C0"/>
          <w:sz w:val="28"/>
          <w:szCs w:val="28"/>
        </w:rPr>
        <w:t>Приложении № 1</w:t>
      </w:r>
      <w:r w:rsidR="00E56EF9" w:rsidRPr="00270E21">
        <w:rPr>
          <w:bCs/>
          <w:color w:val="0070C0"/>
          <w:sz w:val="28"/>
          <w:szCs w:val="28"/>
        </w:rPr>
        <w:t>3</w:t>
      </w:r>
      <w:r w:rsidRPr="00270E21">
        <w:rPr>
          <w:bCs/>
          <w:color w:val="0070C0"/>
          <w:sz w:val="28"/>
          <w:szCs w:val="28"/>
        </w:rPr>
        <w:t xml:space="preserve"> к пояснительной записке.</w:t>
      </w:r>
    </w:p>
    <w:p w14:paraId="3C8F2EB3" w14:textId="25323EC0" w:rsidR="00241AE0" w:rsidRPr="00270E21" w:rsidRDefault="00241AE0" w:rsidP="00241AE0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В рамках реализации федерального проекта «Патриотическое воспитание граждан Российской Федерации» </w:t>
      </w:r>
      <w:r w:rsidRPr="00270E21">
        <w:rPr>
          <w:b/>
          <w:sz w:val="28"/>
          <w:szCs w:val="28"/>
        </w:rPr>
        <w:t>национального проекта «Образование»</w:t>
      </w:r>
      <w:r w:rsidRPr="00270E21">
        <w:rPr>
          <w:sz w:val="28"/>
          <w:szCs w:val="28"/>
        </w:rPr>
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произведены расходы в сумме </w:t>
      </w:r>
      <w:r w:rsidRPr="00270E21">
        <w:rPr>
          <w:b/>
          <w:bCs/>
          <w:sz w:val="28"/>
          <w:szCs w:val="28"/>
        </w:rPr>
        <w:t>1</w:t>
      </w:r>
      <w:r w:rsidR="000E2EEB" w:rsidRPr="00270E21">
        <w:rPr>
          <w:b/>
          <w:bCs/>
          <w:sz w:val="28"/>
          <w:szCs w:val="28"/>
        </w:rPr>
        <w:t>9</w:t>
      </w:r>
      <w:r w:rsidRPr="00270E21">
        <w:rPr>
          <w:b/>
          <w:bCs/>
          <w:sz w:val="28"/>
          <w:szCs w:val="28"/>
        </w:rPr>
        <w:t> </w:t>
      </w:r>
      <w:r w:rsidR="000E2EEB" w:rsidRPr="00270E21">
        <w:rPr>
          <w:b/>
          <w:bCs/>
          <w:sz w:val="28"/>
          <w:szCs w:val="28"/>
        </w:rPr>
        <w:t>624</w:t>
      </w:r>
      <w:r w:rsidRPr="00270E21">
        <w:rPr>
          <w:b/>
          <w:sz w:val="28"/>
          <w:szCs w:val="28"/>
        </w:rPr>
        <w:t> тыс. руб.</w:t>
      </w:r>
      <w:r w:rsidRPr="00270E21">
        <w:rPr>
          <w:bCs/>
          <w:sz w:val="28"/>
          <w:szCs w:val="28"/>
        </w:rPr>
        <w:t xml:space="preserve"> за счет средств вышестоящих бюджетов</w:t>
      </w:r>
      <w:r w:rsidR="000E2EEB" w:rsidRPr="00270E21">
        <w:rPr>
          <w:bCs/>
          <w:sz w:val="28"/>
          <w:szCs w:val="28"/>
        </w:rPr>
        <w:t>;</w:t>
      </w:r>
    </w:p>
    <w:p w14:paraId="5BFF6B2F" w14:textId="68B319C0" w:rsidR="00241AE0" w:rsidRPr="00270E21" w:rsidRDefault="00241AE0" w:rsidP="0059356C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юридическим лицам на возмещение затрат по предоставлению бесплатного двухразового питания (завтрак, обед) для обучающихся с ограниченными возможностями здоровья в муниципальных общеобразовательных учреждениях - </w:t>
      </w:r>
      <w:r w:rsidR="000E2EEB" w:rsidRPr="00270E21">
        <w:rPr>
          <w:b/>
          <w:sz w:val="28"/>
          <w:szCs w:val="28"/>
        </w:rPr>
        <w:t>6</w:t>
      </w:r>
      <w:r w:rsidRPr="00270E21">
        <w:rPr>
          <w:b/>
          <w:sz w:val="28"/>
          <w:szCs w:val="28"/>
        </w:rPr>
        <w:t>0 </w:t>
      </w:r>
      <w:r w:rsidR="000E2EEB" w:rsidRPr="00270E21">
        <w:rPr>
          <w:b/>
          <w:sz w:val="28"/>
          <w:szCs w:val="28"/>
        </w:rPr>
        <w:t>127</w:t>
      </w:r>
      <w:r w:rsidRPr="00270E21">
        <w:rPr>
          <w:b/>
          <w:sz w:val="28"/>
          <w:szCs w:val="28"/>
        </w:rPr>
        <w:t xml:space="preserve"> тыс. руб. </w:t>
      </w:r>
      <w:r w:rsidRPr="00270E21">
        <w:rPr>
          <w:bCs/>
          <w:sz w:val="28"/>
          <w:szCs w:val="28"/>
        </w:rPr>
        <w:t>при у</w:t>
      </w:r>
      <w:r w:rsidRPr="00270E21">
        <w:rPr>
          <w:sz w:val="28"/>
          <w:szCs w:val="28"/>
        </w:rPr>
        <w:t xml:space="preserve">твержденных бюджетных ассигнованиях </w:t>
      </w:r>
      <w:r w:rsidRPr="00270E21">
        <w:rPr>
          <w:b/>
          <w:sz w:val="28"/>
          <w:szCs w:val="28"/>
        </w:rPr>
        <w:t>61 068 тыс. руб.;</w:t>
      </w:r>
    </w:p>
    <w:p w14:paraId="06892A04" w14:textId="171AB5B0" w:rsidR="000E2EEB" w:rsidRPr="00270E21" w:rsidRDefault="00241AE0" w:rsidP="000E2EE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организацию бесплатного горячего питания обучающихся, получающих начальное общее образование в муниципальных образовательных организациях городского округа Тольятти </w:t>
      </w:r>
      <w:r w:rsidR="000E2EEB" w:rsidRPr="00270E21">
        <w:rPr>
          <w:sz w:val="28"/>
          <w:szCs w:val="28"/>
        </w:rPr>
        <w:t xml:space="preserve">– </w:t>
      </w:r>
      <w:r w:rsidR="000E2EEB" w:rsidRPr="00270E21">
        <w:rPr>
          <w:b/>
          <w:bCs/>
          <w:sz w:val="28"/>
          <w:szCs w:val="28"/>
        </w:rPr>
        <w:t>367 995 тыс. руб.,</w:t>
      </w:r>
      <w:r w:rsidR="000E2EEB" w:rsidRPr="00270E21">
        <w:rPr>
          <w:sz w:val="28"/>
          <w:szCs w:val="28"/>
        </w:rPr>
        <w:t xml:space="preserve"> в том числе за счет средств вышестоящих бюджетов – </w:t>
      </w:r>
      <w:r w:rsidR="000E2EEB" w:rsidRPr="00270E21">
        <w:rPr>
          <w:b/>
          <w:bCs/>
          <w:sz w:val="28"/>
          <w:szCs w:val="28"/>
        </w:rPr>
        <w:t>367 627 тыс. руб.,</w:t>
      </w:r>
      <w:r w:rsidR="000E2EEB" w:rsidRPr="00270E21">
        <w:rPr>
          <w:sz w:val="28"/>
          <w:szCs w:val="28"/>
        </w:rPr>
        <w:t xml:space="preserve"> при утвержденных бюджетных ассигнованиях </w:t>
      </w:r>
      <w:r w:rsidR="000E2EEB" w:rsidRPr="00270E21">
        <w:rPr>
          <w:b/>
          <w:bCs/>
          <w:sz w:val="28"/>
          <w:szCs w:val="28"/>
        </w:rPr>
        <w:t>368 198 тыс. руб.,</w:t>
      </w:r>
      <w:r w:rsidR="000E2EEB" w:rsidRPr="00270E21">
        <w:rPr>
          <w:sz w:val="28"/>
          <w:szCs w:val="28"/>
        </w:rPr>
        <w:t xml:space="preserve"> в том числе за счет средств вышестоящих бюджетов – </w:t>
      </w:r>
      <w:r w:rsidR="000E2EEB" w:rsidRPr="00270E21">
        <w:rPr>
          <w:b/>
          <w:bCs/>
          <w:sz w:val="28"/>
          <w:szCs w:val="28"/>
        </w:rPr>
        <w:t>367 813 тыс. руб.;</w:t>
      </w:r>
    </w:p>
    <w:p w14:paraId="0780FD0C" w14:textId="73DFAA68" w:rsidR="00241AE0" w:rsidRPr="00270E21" w:rsidRDefault="00241AE0" w:rsidP="00AD2021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по обеспечению одноразовым бесплатным горячим питанием обучающихся 5-11 классов муниципальных общеобразовательных учреждений городского округа Тольятти, один из родителей (законных представителей) которых относится к категории лиц, принимающих участие в специальной военной операции - </w:t>
      </w:r>
      <w:r w:rsidR="000C507A" w:rsidRPr="00270E21">
        <w:rPr>
          <w:b/>
          <w:sz w:val="28"/>
          <w:szCs w:val="28"/>
        </w:rPr>
        <w:t>25</w:t>
      </w:r>
      <w:r w:rsidRPr="00270E21">
        <w:rPr>
          <w:b/>
          <w:sz w:val="28"/>
          <w:szCs w:val="28"/>
        </w:rPr>
        <w:t> </w:t>
      </w:r>
      <w:r w:rsidR="000C507A" w:rsidRPr="00270E21">
        <w:rPr>
          <w:b/>
          <w:sz w:val="28"/>
          <w:szCs w:val="28"/>
        </w:rPr>
        <w:t>434</w:t>
      </w:r>
      <w:r w:rsidRPr="00270E21">
        <w:rPr>
          <w:b/>
          <w:sz w:val="28"/>
          <w:szCs w:val="28"/>
        </w:rPr>
        <w:t xml:space="preserve"> тыс. руб. </w:t>
      </w:r>
      <w:r w:rsidRPr="00270E21">
        <w:rPr>
          <w:sz w:val="28"/>
          <w:szCs w:val="28"/>
        </w:rPr>
        <w:t>за счет средств вышестоящих бюджетов при</w:t>
      </w:r>
      <w:r w:rsidRPr="00270E21">
        <w:rPr>
          <w:b/>
          <w:sz w:val="28"/>
          <w:szCs w:val="28"/>
        </w:rPr>
        <w:t xml:space="preserve"> </w:t>
      </w:r>
      <w:r w:rsidRPr="00270E21">
        <w:rPr>
          <w:sz w:val="28"/>
          <w:szCs w:val="28"/>
        </w:rPr>
        <w:t xml:space="preserve">утвержденных бюджетных ассигнованиях </w:t>
      </w:r>
      <w:r w:rsidRPr="00270E21">
        <w:rPr>
          <w:b/>
          <w:sz w:val="28"/>
          <w:szCs w:val="28"/>
        </w:rPr>
        <w:t>25 559 тыс. руб.;</w:t>
      </w:r>
    </w:p>
    <w:p w14:paraId="7A786071" w14:textId="3EDE23C8" w:rsidR="00241AE0" w:rsidRPr="00270E21" w:rsidRDefault="00241AE0" w:rsidP="0059356C">
      <w:pPr>
        <w:pStyle w:val="af7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70E21">
        <w:rPr>
          <w:rFonts w:ascii="Times New Roman" w:hAnsi="Times New Roman"/>
          <w:sz w:val="28"/>
          <w:szCs w:val="28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</w:t>
      </w:r>
      <w:r w:rsidRPr="00270E21">
        <w:rPr>
          <w:rFonts w:ascii="Times New Roman" w:hAnsi="Times New Roman"/>
          <w:sz w:val="28"/>
          <w:szCs w:val="28"/>
        </w:rPr>
        <w:lastRenderedPageBreak/>
        <w:t xml:space="preserve">предпринимателям, физическим лицам - производителям товаров, работ, услуг в целях возмещения затрат по обеспечению </w:t>
      </w:r>
      <w:r w:rsidRPr="00270E21">
        <w:rPr>
          <w:rFonts w:ascii="Times New Roman" w:hAnsi="Times New Roman"/>
          <w:bCs/>
          <w:sz w:val="28"/>
          <w:szCs w:val="28"/>
        </w:rPr>
        <w:t xml:space="preserve">второго приема бесплатного горячего питания для обучающихся 1-4 классов муниципальных общеобразовательных организаций городского округа Тольятти, один из родителей (законных представителей) которых относится к категории лиц, принимающих участие в специальной военной операции – </w:t>
      </w:r>
      <w:r w:rsidR="00847332" w:rsidRPr="00270E21">
        <w:rPr>
          <w:rFonts w:ascii="Times New Roman" w:hAnsi="Times New Roman"/>
          <w:b/>
          <w:sz w:val="28"/>
          <w:szCs w:val="28"/>
        </w:rPr>
        <w:t>10</w:t>
      </w:r>
      <w:r w:rsidRPr="00270E21">
        <w:rPr>
          <w:rFonts w:ascii="Times New Roman" w:hAnsi="Times New Roman"/>
          <w:b/>
          <w:sz w:val="28"/>
          <w:szCs w:val="28"/>
        </w:rPr>
        <w:t> </w:t>
      </w:r>
      <w:r w:rsidR="00847332" w:rsidRPr="00270E21">
        <w:rPr>
          <w:rFonts w:ascii="Times New Roman" w:hAnsi="Times New Roman"/>
          <w:b/>
          <w:sz w:val="28"/>
          <w:szCs w:val="28"/>
        </w:rPr>
        <w:t>444</w:t>
      </w:r>
      <w:r w:rsidRPr="00270E21">
        <w:rPr>
          <w:rFonts w:ascii="Times New Roman" w:hAnsi="Times New Roman"/>
          <w:b/>
          <w:sz w:val="28"/>
          <w:szCs w:val="28"/>
        </w:rPr>
        <w:t xml:space="preserve"> тыс. руб.</w:t>
      </w:r>
      <w:r w:rsidRPr="00270E21">
        <w:rPr>
          <w:rFonts w:ascii="Times New Roman" w:hAnsi="Times New Roman"/>
          <w:bCs/>
          <w:sz w:val="28"/>
          <w:szCs w:val="28"/>
        </w:rPr>
        <w:t xml:space="preserve"> </w:t>
      </w:r>
      <w:r w:rsidRPr="00270E21">
        <w:rPr>
          <w:rFonts w:ascii="Times New Roman" w:hAnsi="Times New Roman"/>
          <w:sz w:val="28"/>
          <w:szCs w:val="28"/>
        </w:rPr>
        <w:t>за счет средств вышестоящих бюджетов при утвержденных бюджетных ассигнованиях</w:t>
      </w:r>
      <w:r w:rsidRPr="00270E21">
        <w:rPr>
          <w:rFonts w:ascii="Times New Roman" w:hAnsi="Times New Roman"/>
          <w:bCs/>
          <w:sz w:val="28"/>
          <w:szCs w:val="28"/>
        </w:rPr>
        <w:t xml:space="preserve"> </w:t>
      </w:r>
      <w:r w:rsidR="00847332" w:rsidRPr="00270E21">
        <w:rPr>
          <w:rFonts w:ascii="Times New Roman" w:hAnsi="Times New Roman"/>
          <w:b/>
          <w:bCs/>
          <w:sz w:val="28"/>
          <w:szCs w:val="28"/>
        </w:rPr>
        <w:t>11</w:t>
      </w:r>
      <w:r w:rsidRPr="00270E21">
        <w:rPr>
          <w:rFonts w:ascii="Times New Roman" w:hAnsi="Times New Roman"/>
          <w:b/>
          <w:bCs/>
          <w:sz w:val="28"/>
          <w:szCs w:val="28"/>
        </w:rPr>
        <w:t> </w:t>
      </w:r>
      <w:r w:rsidR="00847332" w:rsidRPr="00270E21">
        <w:rPr>
          <w:rFonts w:ascii="Times New Roman" w:hAnsi="Times New Roman"/>
          <w:b/>
          <w:bCs/>
          <w:sz w:val="28"/>
          <w:szCs w:val="28"/>
        </w:rPr>
        <w:t>120</w:t>
      </w:r>
      <w:r w:rsidRPr="00270E21">
        <w:rPr>
          <w:rFonts w:ascii="Times New Roman" w:hAnsi="Times New Roman"/>
          <w:b/>
          <w:bCs/>
          <w:sz w:val="28"/>
          <w:szCs w:val="28"/>
        </w:rPr>
        <w:t xml:space="preserve"> тыс. руб.</w:t>
      </w:r>
      <w:r w:rsidR="00AB6737" w:rsidRPr="00270E21">
        <w:rPr>
          <w:rFonts w:ascii="Times New Roman" w:hAnsi="Times New Roman"/>
          <w:b/>
          <w:bCs/>
          <w:sz w:val="28"/>
          <w:szCs w:val="28"/>
        </w:rPr>
        <w:t>;</w:t>
      </w:r>
    </w:p>
    <w:p w14:paraId="5D354CE6" w14:textId="529A8910" w:rsidR="00AB6737" w:rsidRPr="00270E21" w:rsidRDefault="00AB6737" w:rsidP="00AB673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на обеспечение одноразовым питанием детей из многодетных семей, обучающихся в 5 – 11 классах муниципальных общеобразовательных организаций городского округа Тольятти - </w:t>
      </w:r>
      <w:r w:rsidRPr="00270E21">
        <w:rPr>
          <w:b/>
          <w:bCs/>
          <w:sz w:val="28"/>
          <w:szCs w:val="28"/>
        </w:rPr>
        <w:t>22 370 тыс. руб.</w:t>
      </w:r>
      <w:r w:rsidRPr="00270E21">
        <w:rPr>
          <w:sz w:val="28"/>
          <w:szCs w:val="28"/>
        </w:rPr>
        <w:t xml:space="preserve"> за счет средств вышестоящих бюджетов, при утвержденных бюджетных ассигнованиях – </w:t>
      </w:r>
      <w:r w:rsidRPr="00270E21">
        <w:rPr>
          <w:b/>
          <w:bCs/>
          <w:sz w:val="28"/>
          <w:szCs w:val="28"/>
        </w:rPr>
        <w:t>54 582 тыс. руб.</w:t>
      </w:r>
      <w:r w:rsidRPr="00270E21">
        <w:rPr>
          <w:sz w:val="28"/>
          <w:szCs w:val="28"/>
        </w:rPr>
        <w:t xml:space="preserve"> Неполное исполнение средств субсидии связано с заявительным характером ее предоставления. Первоначальная заявка сформирована по данным мониторинга с учетом планового количества детей из многодетных семей, фактические расходы произведены с учетом поданных родителями заявлений в МФЦ г. Тольятти.</w:t>
      </w:r>
    </w:p>
    <w:p w14:paraId="0AA0874C" w14:textId="77777777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>Расходы на питание производятся исходя из фактического посещения детьми образовательных учреждений.</w:t>
      </w:r>
    </w:p>
    <w:p w14:paraId="4B7320E3" w14:textId="77777777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color w:val="000000" w:themeColor="text1"/>
          <w:sz w:val="28"/>
          <w:szCs w:val="28"/>
        </w:rPr>
      </w:pPr>
    </w:p>
    <w:p w14:paraId="040CA5F8" w14:textId="03C39215" w:rsidR="00BB33E5" w:rsidRPr="00270E21" w:rsidRDefault="00241AE0" w:rsidP="00BB33E5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color w:val="000000" w:themeColor="text1"/>
          <w:sz w:val="28"/>
          <w:szCs w:val="28"/>
        </w:rPr>
        <w:t>В рамках муниципальной программы</w:t>
      </w:r>
      <w:r w:rsidRPr="00270E21">
        <w:rPr>
          <w:sz w:val="28"/>
          <w:szCs w:val="28"/>
        </w:rPr>
        <w:t xml:space="preserve"> «Благоустройство территории городского округа Тольятти на 2015-2024 годы»</w:t>
      </w:r>
      <w:r w:rsidRPr="00270E21">
        <w:rPr>
          <w:b/>
          <w:sz w:val="28"/>
          <w:szCs w:val="28"/>
        </w:rPr>
        <w:t xml:space="preserve"> </w:t>
      </w:r>
      <w:r w:rsidRPr="00270E21">
        <w:rPr>
          <w:sz w:val="28"/>
          <w:szCs w:val="28"/>
        </w:rPr>
        <w:t xml:space="preserve">предусмотрены бюджетные ассигнования в размере </w:t>
      </w:r>
      <w:r w:rsidR="00BB33E5" w:rsidRPr="00270E21">
        <w:rPr>
          <w:b/>
          <w:bCs/>
          <w:sz w:val="28"/>
          <w:szCs w:val="28"/>
        </w:rPr>
        <w:t>10</w:t>
      </w:r>
      <w:r w:rsidRPr="00270E21">
        <w:rPr>
          <w:b/>
          <w:bCs/>
          <w:sz w:val="28"/>
          <w:szCs w:val="28"/>
        </w:rPr>
        <w:t> 1</w:t>
      </w:r>
      <w:r w:rsidR="00BB33E5" w:rsidRPr="00270E21">
        <w:rPr>
          <w:b/>
          <w:bCs/>
          <w:sz w:val="28"/>
          <w:szCs w:val="28"/>
        </w:rPr>
        <w:t>93</w:t>
      </w:r>
      <w:r w:rsidRPr="00270E21">
        <w:rPr>
          <w:b/>
          <w:bCs/>
          <w:sz w:val="28"/>
          <w:szCs w:val="28"/>
        </w:rPr>
        <w:t xml:space="preserve"> тыс. руб., </w:t>
      </w:r>
      <w:r w:rsidRPr="00270E21">
        <w:rPr>
          <w:sz w:val="28"/>
          <w:szCs w:val="28"/>
        </w:rPr>
        <w:t>исполнение составило</w:t>
      </w:r>
      <w:r w:rsidRPr="00270E21">
        <w:rPr>
          <w:b/>
          <w:bCs/>
          <w:sz w:val="28"/>
          <w:szCs w:val="28"/>
        </w:rPr>
        <w:t xml:space="preserve"> </w:t>
      </w:r>
      <w:r w:rsidR="00BB33E5" w:rsidRPr="00270E21">
        <w:rPr>
          <w:b/>
          <w:bCs/>
          <w:sz w:val="28"/>
          <w:szCs w:val="28"/>
        </w:rPr>
        <w:t>7</w:t>
      </w:r>
      <w:r w:rsidRPr="00270E21">
        <w:rPr>
          <w:b/>
          <w:bCs/>
          <w:sz w:val="28"/>
          <w:szCs w:val="28"/>
        </w:rPr>
        <w:t> </w:t>
      </w:r>
      <w:r w:rsidR="00BB33E5" w:rsidRPr="00270E21">
        <w:rPr>
          <w:b/>
          <w:bCs/>
          <w:sz w:val="28"/>
          <w:szCs w:val="28"/>
        </w:rPr>
        <w:t>957</w:t>
      </w:r>
      <w:r w:rsidRPr="00270E21">
        <w:rPr>
          <w:b/>
          <w:bCs/>
          <w:sz w:val="28"/>
          <w:szCs w:val="28"/>
        </w:rPr>
        <w:t xml:space="preserve"> тыс. руб.</w:t>
      </w:r>
      <w:r w:rsidRPr="00270E21">
        <w:rPr>
          <w:sz w:val="28"/>
          <w:szCs w:val="28"/>
        </w:rPr>
        <w:t xml:space="preserve"> Средства направлены на спил аварийно-опасных деревьев на территориях школ</w:t>
      </w:r>
      <w:r w:rsidR="00BB33E5" w:rsidRPr="00270E21">
        <w:rPr>
          <w:sz w:val="28"/>
          <w:szCs w:val="28"/>
        </w:rPr>
        <w:t>. Использование средств не в полном объеме, в основном, обусловлено экономией, полученной в результате проведения конкурсных процедур.</w:t>
      </w:r>
    </w:p>
    <w:p w14:paraId="1AC179BC" w14:textId="7447DBAE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2D6B12C9" w14:textId="45561A84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270E21">
        <w:rPr>
          <w:color w:val="000000" w:themeColor="text1"/>
          <w:sz w:val="28"/>
          <w:szCs w:val="28"/>
        </w:rPr>
        <w:t xml:space="preserve">В рамках муниципальной программы «Профилактика наркомании населения городского округа Тольятти на 2024-2030 годы» предусмотрены бюджетные ассигнования в размере </w:t>
      </w:r>
      <w:r w:rsidRPr="00270E21">
        <w:rPr>
          <w:b/>
          <w:color w:val="000000" w:themeColor="text1"/>
          <w:sz w:val="28"/>
          <w:szCs w:val="28"/>
        </w:rPr>
        <w:t>100</w:t>
      </w:r>
      <w:r w:rsidRPr="00270E21">
        <w:rPr>
          <w:sz w:val="28"/>
          <w:szCs w:val="28"/>
        </w:rPr>
        <w:t> </w:t>
      </w:r>
      <w:r w:rsidRPr="00270E21">
        <w:rPr>
          <w:b/>
          <w:color w:val="000000" w:themeColor="text1"/>
          <w:sz w:val="28"/>
          <w:szCs w:val="28"/>
        </w:rPr>
        <w:t>тыс.</w:t>
      </w:r>
      <w:r w:rsidRPr="00270E21">
        <w:rPr>
          <w:sz w:val="28"/>
          <w:szCs w:val="28"/>
        </w:rPr>
        <w:t> </w:t>
      </w:r>
      <w:r w:rsidRPr="00270E21">
        <w:rPr>
          <w:b/>
          <w:color w:val="000000" w:themeColor="text1"/>
          <w:sz w:val="28"/>
          <w:szCs w:val="28"/>
        </w:rPr>
        <w:t>руб.</w:t>
      </w:r>
      <w:r w:rsidR="00626B7D" w:rsidRPr="00270E21">
        <w:rPr>
          <w:b/>
          <w:color w:val="000000" w:themeColor="text1"/>
          <w:sz w:val="28"/>
          <w:szCs w:val="28"/>
        </w:rPr>
        <w:t xml:space="preserve">, </w:t>
      </w:r>
      <w:r w:rsidR="00626B7D" w:rsidRPr="00270E21">
        <w:rPr>
          <w:bCs/>
          <w:color w:val="000000" w:themeColor="text1"/>
          <w:sz w:val="28"/>
          <w:szCs w:val="28"/>
        </w:rPr>
        <w:t>исполнение составило</w:t>
      </w:r>
      <w:r w:rsidR="00626B7D" w:rsidRPr="00270E21">
        <w:rPr>
          <w:b/>
          <w:color w:val="000000" w:themeColor="text1"/>
          <w:sz w:val="28"/>
          <w:szCs w:val="28"/>
        </w:rPr>
        <w:t xml:space="preserve"> 83 тыс. руб.</w:t>
      </w:r>
      <w:r w:rsidRPr="00270E21">
        <w:rPr>
          <w:color w:val="000000" w:themeColor="text1"/>
          <w:sz w:val="28"/>
          <w:szCs w:val="28"/>
        </w:rPr>
        <w:t xml:space="preserve"> Средства направлены на поощрение педагогов и специалистов, реализующих профилактические проекты</w:t>
      </w:r>
      <w:r w:rsidR="00626B7D" w:rsidRPr="00270E21">
        <w:rPr>
          <w:color w:val="000000" w:themeColor="text1"/>
          <w:sz w:val="28"/>
          <w:szCs w:val="28"/>
        </w:rPr>
        <w:t>, согласно фактической потребности</w:t>
      </w:r>
      <w:r w:rsidRPr="00270E21">
        <w:rPr>
          <w:color w:val="000000" w:themeColor="text1"/>
          <w:sz w:val="28"/>
          <w:szCs w:val="28"/>
        </w:rPr>
        <w:t>.</w:t>
      </w:r>
    </w:p>
    <w:p w14:paraId="7FBC86C0" w14:textId="77777777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</w:p>
    <w:p w14:paraId="7E8A7CDE" w14:textId="3B9E378B" w:rsidR="00241AE0" w:rsidRPr="00270E21" w:rsidRDefault="00241AE0" w:rsidP="00DD14B1">
      <w:pPr>
        <w:pStyle w:val="a3"/>
        <w:spacing w:line="300" w:lineRule="auto"/>
        <w:ind w:left="0" w:firstLine="709"/>
        <w:rPr>
          <w:b w:val="0"/>
          <w:bCs/>
          <w:sz w:val="28"/>
          <w:szCs w:val="28"/>
        </w:rPr>
      </w:pPr>
      <w:r w:rsidRPr="00270E21">
        <w:rPr>
          <w:sz w:val="28"/>
          <w:szCs w:val="28"/>
        </w:rPr>
        <w:lastRenderedPageBreak/>
        <w:t xml:space="preserve">По подразделу </w:t>
      </w:r>
      <w:r w:rsidRPr="00270E21">
        <w:rPr>
          <w:bCs/>
          <w:sz w:val="28"/>
          <w:szCs w:val="28"/>
        </w:rPr>
        <w:t>0703 «Дополнительное образование детей»</w:t>
      </w:r>
      <w:r w:rsidRPr="00270E21">
        <w:rPr>
          <w:sz w:val="28"/>
          <w:szCs w:val="28"/>
        </w:rPr>
        <w:t xml:space="preserve"> </w:t>
      </w:r>
      <w:r w:rsidRPr="00270E21">
        <w:rPr>
          <w:b w:val="0"/>
          <w:sz w:val="28"/>
          <w:szCs w:val="28"/>
        </w:rPr>
        <w:t xml:space="preserve">предусмотрены бюджетные ассигнования в размере </w:t>
      </w:r>
      <w:r w:rsidRPr="00270E21">
        <w:rPr>
          <w:sz w:val="28"/>
          <w:szCs w:val="28"/>
        </w:rPr>
        <w:t>6</w:t>
      </w:r>
      <w:r w:rsidR="00626B7D" w:rsidRPr="00270E21">
        <w:rPr>
          <w:sz w:val="28"/>
          <w:szCs w:val="28"/>
        </w:rPr>
        <w:t>61</w:t>
      </w:r>
      <w:r w:rsidRPr="00270E21">
        <w:rPr>
          <w:sz w:val="28"/>
          <w:szCs w:val="28"/>
        </w:rPr>
        <w:t> </w:t>
      </w:r>
      <w:r w:rsidR="00626B7D" w:rsidRPr="00270E21">
        <w:rPr>
          <w:sz w:val="28"/>
          <w:szCs w:val="28"/>
        </w:rPr>
        <w:t>892</w:t>
      </w:r>
      <w:r w:rsidRPr="00270E21">
        <w:rPr>
          <w:sz w:val="28"/>
          <w:szCs w:val="28"/>
        </w:rPr>
        <w:t xml:space="preserve"> тыс. руб</w:t>
      </w:r>
      <w:r w:rsidRPr="00270E21">
        <w:rPr>
          <w:b w:val="0"/>
          <w:sz w:val="28"/>
          <w:szCs w:val="28"/>
        </w:rPr>
        <w:t xml:space="preserve">., в том числе за счет средств вышестоящих бюджетов – </w:t>
      </w:r>
      <w:r w:rsidRPr="00270E21">
        <w:rPr>
          <w:bCs/>
          <w:sz w:val="28"/>
          <w:szCs w:val="28"/>
        </w:rPr>
        <w:t>14</w:t>
      </w:r>
      <w:r w:rsidR="00626B7D" w:rsidRPr="00270E21">
        <w:rPr>
          <w:bCs/>
          <w:sz w:val="28"/>
          <w:szCs w:val="28"/>
        </w:rPr>
        <w:t>2</w:t>
      </w:r>
      <w:r w:rsidRPr="00270E21">
        <w:rPr>
          <w:bCs/>
          <w:sz w:val="28"/>
          <w:szCs w:val="28"/>
        </w:rPr>
        <w:t> </w:t>
      </w:r>
      <w:r w:rsidR="00626B7D" w:rsidRPr="00270E21">
        <w:rPr>
          <w:bCs/>
          <w:sz w:val="28"/>
          <w:szCs w:val="28"/>
        </w:rPr>
        <w:t>651</w:t>
      </w:r>
      <w:r w:rsidRPr="00270E21">
        <w:rPr>
          <w:bCs/>
          <w:sz w:val="28"/>
          <w:szCs w:val="28"/>
        </w:rPr>
        <w:t xml:space="preserve"> тыс. руб.</w:t>
      </w:r>
      <w:r w:rsidRPr="00270E21">
        <w:rPr>
          <w:sz w:val="28"/>
          <w:szCs w:val="28"/>
        </w:rPr>
        <w:t xml:space="preserve">, </w:t>
      </w:r>
      <w:r w:rsidRPr="00270E21">
        <w:rPr>
          <w:b w:val="0"/>
          <w:sz w:val="28"/>
          <w:szCs w:val="28"/>
        </w:rPr>
        <w:t xml:space="preserve">исполнение составило </w:t>
      </w:r>
      <w:r w:rsidR="00626B7D" w:rsidRPr="00270E21">
        <w:rPr>
          <w:sz w:val="28"/>
          <w:szCs w:val="28"/>
        </w:rPr>
        <w:t>660</w:t>
      </w:r>
      <w:r w:rsidRPr="00270E21">
        <w:rPr>
          <w:sz w:val="28"/>
          <w:szCs w:val="28"/>
        </w:rPr>
        <w:t> </w:t>
      </w:r>
      <w:r w:rsidR="00626B7D" w:rsidRPr="00270E21">
        <w:rPr>
          <w:sz w:val="28"/>
          <w:szCs w:val="28"/>
        </w:rPr>
        <w:t>049</w:t>
      </w:r>
      <w:r w:rsidRPr="00270E21">
        <w:rPr>
          <w:sz w:val="28"/>
          <w:szCs w:val="28"/>
        </w:rPr>
        <w:t xml:space="preserve"> тыс. руб</w:t>
      </w:r>
      <w:r w:rsidRPr="00270E21">
        <w:rPr>
          <w:b w:val="0"/>
          <w:sz w:val="28"/>
          <w:szCs w:val="28"/>
        </w:rPr>
        <w:t xml:space="preserve">., или </w:t>
      </w:r>
      <w:r w:rsidR="00DD14B1" w:rsidRPr="00270E21">
        <w:rPr>
          <w:b w:val="0"/>
          <w:sz w:val="28"/>
          <w:szCs w:val="28"/>
        </w:rPr>
        <w:t>99</w:t>
      </w:r>
      <w:r w:rsidRPr="00270E21">
        <w:rPr>
          <w:b w:val="0"/>
          <w:sz w:val="28"/>
          <w:szCs w:val="28"/>
        </w:rPr>
        <w:t>,</w:t>
      </w:r>
      <w:r w:rsidR="00DD14B1" w:rsidRPr="00270E21">
        <w:rPr>
          <w:b w:val="0"/>
          <w:sz w:val="28"/>
          <w:szCs w:val="28"/>
        </w:rPr>
        <w:t>7</w:t>
      </w:r>
      <w:r w:rsidRPr="00270E21">
        <w:rPr>
          <w:b w:val="0"/>
          <w:sz w:val="28"/>
          <w:szCs w:val="28"/>
        </w:rPr>
        <w:t xml:space="preserve">% от утвержденного плана, в том числе за счет средств вышестоящих бюджетов – </w:t>
      </w:r>
      <w:r w:rsidRPr="00270E21">
        <w:rPr>
          <w:bCs/>
          <w:sz w:val="28"/>
          <w:szCs w:val="28"/>
        </w:rPr>
        <w:t>1</w:t>
      </w:r>
      <w:r w:rsidR="00626B7D" w:rsidRPr="00270E21">
        <w:rPr>
          <w:bCs/>
          <w:sz w:val="28"/>
          <w:szCs w:val="28"/>
        </w:rPr>
        <w:t>40</w:t>
      </w:r>
      <w:r w:rsidRPr="00270E21">
        <w:rPr>
          <w:bCs/>
          <w:sz w:val="28"/>
          <w:szCs w:val="28"/>
        </w:rPr>
        <w:t> 9</w:t>
      </w:r>
      <w:r w:rsidR="00626B7D" w:rsidRPr="00270E21">
        <w:rPr>
          <w:bCs/>
          <w:sz w:val="28"/>
          <w:szCs w:val="28"/>
        </w:rPr>
        <w:t>96</w:t>
      </w:r>
      <w:r w:rsidRPr="00270E21">
        <w:rPr>
          <w:bCs/>
          <w:sz w:val="28"/>
          <w:szCs w:val="28"/>
        </w:rPr>
        <w:t xml:space="preserve"> тыс. руб.,</w:t>
      </w:r>
      <w:r w:rsidRPr="00270E21">
        <w:rPr>
          <w:sz w:val="28"/>
          <w:szCs w:val="28"/>
        </w:rPr>
        <w:t xml:space="preserve"> </w:t>
      </w:r>
      <w:r w:rsidRPr="00270E21">
        <w:rPr>
          <w:b w:val="0"/>
          <w:sz w:val="28"/>
          <w:szCs w:val="28"/>
        </w:rPr>
        <w:t xml:space="preserve">или </w:t>
      </w:r>
      <w:r w:rsidR="00626B7D" w:rsidRPr="00270E21">
        <w:rPr>
          <w:b w:val="0"/>
          <w:sz w:val="28"/>
          <w:szCs w:val="28"/>
        </w:rPr>
        <w:t>98,8%</w:t>
      </w:r>
      <w:r w:rsidRPr="00270E21">
        <w:rPr>
          <w:b w:val="0"/>
          <w:sz w:val="28"/>
          <w:szCs w:val="28"/>
        </w:rPr>
        <w:t xml:space="preserve"> от утвержденного плана.</w:t>
      </w:r>
    </w:p>
    <w:p w14:paraId="66AA7567" w14:textId="4008727D" w:rsidR="00DD14B1" w:rsidRPr="00270E21" w:rsidRDefault="00241AE0" w:rsidP="00DD14B1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color w:val="000000" w:themeColor="text1"/>
          <w:sz w:val="28"/>
          <w:szCs w:val="28"/>
        </w:rPr>
        <w:t>В рамках муниципальной программы</w:t>
      </w:r>
      <w:r w:rsidRPr="00270E21">
        <w:rPr>
          <w:b w:val="0"/>
          <w:sz w:val="28"/>
          <w:szCs w:val="28"/>
        </w:rPr>
        <w:t xml:space="preserve"> </w:t>
      </w:r>
      <w:r w:rsidRPr="00270E21">
        <w:rPr>
          <w:b w:val="0"/>
          <w:bCs/>
          <w:sz w:val="28"/>
          <w:szCs w:val="28"/>
        </w:rPr>
        <w:t xml:space="preserve">«Развитие системы образования городского округа Тольятти </w:t>
      </w:r>
      <w:r w:rsidRPr="00270E21">
        <w:rPr>
          <w:b w:val="0"/>
          <w:sz w:val="28"/>
          <w:szCs w:val="28"/>
        </w:rPr>
        <w:t>на 2021-2027 годы</w:t>
      </w:r>
      <w:r w:rsidRPr="00270E21">
        <w:rPr>
          <w:b w:val="0"/>
          <w:bCs/>
          <w:sz w:val="28"/>
          <w:szCs w:val="28"/>
        </w:rPr>
        <w:t xml:space="preserve">» предусмотрены бюджетные ассигнования </w:t>
      </w:r>
      <w:r w:rsidRPr="00270E21">
        <w:rPr>
          <w:b w:val="0"/>
          <w:sz w:val="28"/>
          <w:szCs w:val="28"/>
        </w:rPr>
        <w:t>в размере</w:t>
      </w:r>
      <w:r w:rsidRPr="00270E21">
        <w:rPr>
          <w:b w:val="0"/>
          <w:bCs/>
          <w:sz w:val="28"/>
          <w:szCs w:val="28"/>
        </w:rPr>
        <w:t xml:space="preserve"> </w:t>
      </w:r>
      <w:r w:rsidR="00DD14B1" w:rsidRPr="00270E21">
        <w:rPr>
          <w:sz w:val="28"/>
          <w:szCs w:val="28"/>
        </w:rPr>
        <w:t xml:space="preserve">661 291 тыс. руб., </w:t>
      </w:r>
      <w:r w:rsidR="00DD14B1" w:rsidRPr="00270E21">
        <w:rPr>
          <w:b w:val="0"/>
          <w:bCs/>
          <w:sz w:val="28"/>
          <w:szCs w:val="28"/>
        </w:rPr>
        <w:t xml:space="preserve">в том числе за счет средств вышестоящих бюджетов - </w:t>
      </w:r>
      <w:r w:rsidR="00DD14B1" w:rsidRPr="00270E21">
        <w:rPr>
          <w:sz w:val="28"/>
          <w:szCs w:val="28"/>
        </w:rPr>
        <w:t>142 651 тыс. руб.,</w:t>
      </w:r>
      <w:r w:rsidR="00DD14B1" w:rsidRPr="00270E21">
        <w:rPr>
          <w:b w:val="0"/>
          <w:bCs/>
          <w:sz w:val="28"/>
          <w:szCs w:val="28"/>
        </w:rPr>
        <w:t xml:space="preserve"> исполнение составило </w:t>
      </w:r>
      <w:r w:rsidR="00DD14B1" w:rsidRPr="00270E21">
        <w:rPr>
          <w:sz w:val="28"/>
          <w:szCs w:val="28"/>
        </w:rPr>
        <w:t>659 448 тыс. руб</w:t>
      </w:r>
      <w:r w:rsidR="00DD14B1" w:rsidRPr="00270E21">
        <w:rPr>
          <w:b w:val="0"/>
          <w:bCs/>
          <w:sz w:val="28"/>
          <w:szCs w:val="28"/>
        </w:rPr>
        <w:t xml:space="preserve">., в том числе за счет средств вышестоящих бюджетов - </w:t>
      </w:r>
      <w:r w:rsidR="00DD14B1" w:rsidRPr="00270E21">
        <w:rPr>
          <w:sz w:val="28"/>
          <w:szCs w:val="28"/>
        </w:rPr>
        <w:t>140 996 тыс. руб.</w:t>
      </w:r>
    </w:p>
    <w:p w14:paraId="71F1B441" w14:textId="40FDE0EB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sz w:val="28"/>
          <w:szCs w:val="28"/>
        </w:rPr>
        <w:t>Средства направлены на:</w:t>
      </w:r>
    </w:p>
    <w:p w14:paraId="609D1B25" w14:textId="443749AD" w:rsidR="00241AE0" w:rsidRPr="00270E21" w:rsidRDefault="00241AE0" w:rsidP="0059356C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на финансовое обеспечение выполнения муниципального задания - </w:t>
      </w:r>
      <w:r w:rsidR="00055D57" w:rsidRPr="00270E21">
        <w:rPr>
          <w:b/>
          <w:bCs/>
          <w:sz w:val="28"/>
          <w:szCs w:val="28"/>
        </w:rPr>
        <w:t>579 860 тыс. руб.</w:t>
      </w:r>
      <w:r w:rsidR="00055D57" w:rsidRPr="00270E21">
        <w:rPr>
          <w:sz w:val="28"/>
          <w:szCs w:val="28"/>
        </w:rPr>
        <w:t xml:space="preserve">, в том числе за счет средств вышестоящих бюджетов – </w:t>
      </w:r>
      <w:r w:rsidR="00055D57" w:rsidRPr="00270E21">
        <w:rPr>
          <w:b/>
          <w:bCs/>
          <w:sz w:val="28"/>
          <w:szCs w:val="28"/>
        </w:rPr>
        <w:t xml:space="preserve">92 350 тыс. руб. </w:t>
      </w:r>
      <w:r w:rsidR="00055D57" w:rsidRPr="00270E21">
        <w:rPr>
          <w:sz w:val="28"/>
          <w:szCs w:val="28"/>
        </w:rPr>
        <w:t>Расходы профинансированы в полном объеме</w:t>
      </w:r>
      <w:r w:rsidRPr="00270E21">
        <w:rPr>
          <w:sz w:val="28"/>
          <w:szCs w:val="28"/>
        </w:rPr>
        <w:t>;</w:t>
      </w:r>
    </w:p>
    <w:p w14:paraId="06274C43" w14:textId="20C82FF9" w:rsidR="00241AE0" w:rsidRPr="00270E21" w:rsidRDefault="00241AE0" w:rsidP="0059356C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на цели, не связанные с финансовым обеспечением выполнения муниципального задания - </w:t>
      </w:r>
      <w:r w:rsidR="00055D57" w:rsidRPr="00270E21">
        <w:rPr>
          <w:b/>
          <w:sz w:val="28"/>
          <w:szCs w:val="28"/>
        </w:rPr>
        <w:t xml:space="preserve">79 588 тыс. руб., </w:t>
      </w:r>
      <w:r w:rsidR="00055D57" w:rsidRPr="00270E21">
        <w:rPr>
          <w:bCs/>
          <w:sz w:val="28"/>
          <w:szCs w:val="28"/>
        </w:rPr>
        <w:t xml:space="preserve">в том числе за счет средств вышестоящих бюджетов – </w:t>
      </w:r>
      <w:r w:rsidR="00055D57" w:rsidRPr="00270E21">
        <w:rPr>
          <w:b/>
          <w:sz w:val="28"/>
          <w:szCs w:val="28"/>
        </w:rPr>
        <w:t>48 646 тыс. руб.</w:t>
      </w:r>
      <w:r w:rsidR="00055D57" w:rsidRPr="00270E21">
        <w:rPr>
          <w:bCs/>
          <w:sz w:val="28"/>
          <w:szCs w:val="28"/>
        </w:rPr>
        <w:t>,</w:t>
      </w:r>
      <w:r w:rsidR="00055D57" w:rsidRPr="00270E21">
        <w:rPr>
          <w:sz w:val="28"/>
          <w:szCs w:val="28"/>
        </w:rPr>
        <w:t xml:space="preserve"> при утвержденных бюджетных ассигнованиях - </w:t>
      </w:r>
      <w:r w:rsidR="00055D57" w:rsidRPr="00270E21">
        <w:rPr>
          <w:b/>
          <w:bCs/>
          <w:sz w:val="28"/>
          <w:szCs w:val="28"/>
        </w:rPr>
        <w:t>81 </w:t>
      </w:r>
      <w:r w:rsidR="00055D57" w:rsidRPr="00270E21">
        <w:rPr>
          <w:b/>
          <w:sz w:val="28"/>
          <w:szCs w:val="28"/>
        </w:rPr>
        <w:t>431 тыс. руб.,</w:t>
      </w:r>
      <w:r w:rsidR="00055D57" w:rsidRPr="00270E21">
        <w:rPr>
          <w:bCs/>
          <w:sz w:val="28"/>
          <w:szCs w:val="28"/>
        </w:rPr>
        <w:t xml:space="preserve"> в том числе за счет средств вышестоящих бюджетов – </w:t>
      </w:r>
      <w:r w:rsidR="00055D57" w:rsidRPr="00270E21">
        <w:rPr>
          <w:b/>
          <w:sz w:val="28"/>
          <w:szCs w:val="28"/>
        </w:rPr>
        <w:t>50 301 тыс. руб.</w:t>
      </w:r>
    </w:p>
    <w:p w14:paraId="2CA55672" w14:textId="22665DE0" w:rsidR="00241AE0" w:rsidRPr="00270E21" w:rsidRDefault="00241AE0" w:rsidP="00241AE0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bCs/>
          <w:sz w:val="28"/>
          <w:szCs w:val="28"/>
        </w:rPr>
        <w:t xml:space="preserve">Расшифровка субсидий представлена </w:t>
      </w:r>
      <w:r w:rsidRPr="00270E21">
        <w:rPr>
          <w:sz w:val="28"/>
          <w:szCs w:val="28"/>
        </w:rPr>
        <w:t xml:space="preserve">в </w:t>
      </w:r>
      <w:r w:rsidRPr="00270E21">
        <w:rPr>
          <w:bCs/>
          <w:color w:val="0070C0"/>
          <w:sz w:val="28"/>
          <w:szCs w:val="28"/>
        </w:rPr>
        <w:t>Приложении № 1</w:t>
      </w:r>
      <w:r w:rsidR="00E56EF9" w:rsidRPr="00270E21">
        <w:rPr>
          <w:bCs/>
          <w:color w:val="0070C0"/>
          <w:sz w:val="28"/>
          <w:szCs w:val="28"/>
        </w:rPr>
        <w:t>3</w:t>
      </w:r>
      <w:r w:rsidRPr="00270E21">
        <w:rPr>
          <w:bCs/>
          <w:color w:val="0070C0"/>
          <w:sz w:val="28"/>
          <w:szCs w:val="28"/>
        </w:rPr>
        <w:t xml:space="preserve"> к пояснительной записке.</w:t>
      </w:r>
    </w:p>
    <w:p w14:paraId="5DF21E6A" w14:textId="77777777" w:rsidR="00241AE0" w:rsidRPr="00270E21" w:rsidRDefault="00241AE0" w:rsidP="00241AE0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2C85C1E5" w14:textId="03218F1B" w:rsidR="00241AE0" w:rsidRPr="00270E21" w:rsidRDefault="00241AE0" w:rsidP="00241AE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color w:val="000000" w:themeColor="text1"/>
          <w:sz w:val="28"/>
          <w:szCs w:val="28"/>
        </w:rPr>
        <w:t>В рамках муниципальной программы</w:t>
      </w:r>
      <w:r w:rsidRPr="00270E21">
        <w:rPr>
          <w:sz w:val="28"/>
          <w:szCs w:val="28"/>
        </w:rPr>
        <w:t xml:space="preserve"> «Благоустройство территории городского округа Тольятти на 2015-2024 годы» предусмотрены бюджетные ассигнования в размере </w:t>
      </w:r>
      <w:r w:rsidRPr="00270E21">
        <w:rPr>
          <w:b/>
          <w:bCs/>
          <w:sz w:val="28"/>
          <w:szCs w:val="28"/>
        </w:rPr>
        <w:t>601 тыс. руб.</w:t>
      </w:r>
      <w:r w:rsidR="00055D57" w:rsidRPr="00270E21">
        <w:rPr>
          <w:b/>
          <w:bCs/>
          <w:sz w:val="28"/>
          <w:szCs w:val="28"/>
        </w:rPr>
        <w:t xml:space="preserve"> </w:t>
      </w:r>
    </w:p>
    <w:p w14:paraId="226C2B8F" w14:textId="121D5C36" w:rsidR="00241AE0" w:rsidRPr="00270E21" w:rsidRDefault="00305673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Расходы произведены </w:t>
      </w:r>
      <w:r w:rsidR="00055D57" w:rsidRPr="00270E21">
        <w:rPr>
          <w:sz w:val="28"/>
          <w:szCs w:val="28"/>
        </w:rPr>
        <w:t>в полном объеме</w:t>
      </w:r>
      <w:r w:rsidRPr="00270E21">
        <w:rPr>
          <w:sz w:val="28"/>
          <w:szCs w:val="28"/>
        </w:rPr>
        <w:t xml:space="preserve">, средства </w:t>
      </w:r>
      <w:r w:rsidR="00241AE0" w:rsidRPr="00270E21">
        <w:rPr>
          <w:sz w:val="28"/>
          <w:szCs w:val="28"/>
        </w:rPr>
        <w:t>направлены на спил аварийно-опасных деревьев в учреждениях дополнительного образования</w:t>
      </w:r>
      <w:r w:rsidRPr="00270E21">
        <w:rPr>
          <w:sz w:val="28"/>
          <w:szCs w:val="28"/>
        </w:rPr>
        <w:t>.</w:t>
      </w:r>
    </w:p>
    <w:p w14:paraId="2ACFDDB9" w14:textId="77777777" w:rsidR="00241AE0" w:rsidRPr="00270E21" w:rsidRDefault="00241AE0" w:rsidP="00241AE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0379D4B5" w14:textId="3BD40EF5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sz w:val="28"/>
          <w:szCs w:val="28"/>
        </w:rPr>
        <w:t xml:space="preserve">По подразделу </w:t>
      </w:r>
      <w:r w:rsidRPr="00270E21">
        <w:rPr>
          <w:color w:val="000000" w:themeColor="text1"/>
          <w:sz w:val="28"/>
          <w:szCs w:val="28"/>
        </w:rPr>
        <w:t>0707</w:t>
      </w:r>
      <w:r w:rsidRPr="00270E21">
        <w:rPr>
          <w:sz w:val="28"/>
          <w:szCs w:val="28"/>
        </w:rPr>
        <w:t xml:space="preserve"> «Молодежная политика» </w:t>
      </w:r>
      <w:r w:rsidRPr="00270E21">
        <w:rPr>
          <w:b w:val="0"/>
          <w:bCs/>
          <w:sz w:val="28"/>
          <w:szCs w:val="28"/>
        </w:rPr>
        <w:t xml:space="preserve">предусмотрены бюджетные ассигнования </w:t>
      </w:r>
      <w:r w:rsidRPr="00270E21">
        <w:rPr>
          <w:b w:val="0"/>
          <w:sz w:val="28"/>
          <w:szCs w:val="28"/>
        </w:rPr>
        <w:t>в размере</w:t>
      </w:r>
      <w:r w:rsidRPr="00270E21">
        <w:rPr>
          <w:b w:val="0"/>
          <w:bCs/>
          <w:sz w:val="28"/>
          <w:szCs w:val="28"/>
        </w:rPr>
        <w:t xml:space="preserve"> </w:t>
      </w:r>
      <w:r w:rsidRPr="00270E21">
        <w:rPr>
          <w:bCs/>
          <w:sz w:val="28"/>
          <w:szCs w:val="28"/>
        </w:rPr>
        <w:t>61 7</w:t>
      </w:r>
      <w:r w:rsidR="00A61AF5" w:rsidRPr="00270E21">
        <w:rPr>
          <w:bCs/>
          <w:sz w:val="28"/>
          <w:szCs w:val="28"/>
        </w:rPr>
        <w:t>43</w:t>
      </w:r>
      <w:r w:rsidRPr="00270E21">
        <w:rPr>
          <w:sz w:val="28"/>
          <w:szCs w:val="28"/>
        </w:rPr>
        <w:t> тыс. руб.,</w:t>
      </w:r>
      <w:r w:rsidRPr="00270E21">
        <w:rPr>
          <w:b w:val="0"/>
          <w:sz w:val="28"/>
          <w:szCs w:val="28"/>
        </w:rPr>
        <w:t xml:space="preserve"> в том числе за счет средств вышестоящих бюджетов – </w:t>
      </w:r>
      <w:r w:rsidRPr="00270E21">
        <w:rPr>
          <w:bCs/>
          <w:sz w:val="28"/>
          <w:szCs w:val="28"/>
        </w:rPr>
        <w:t>15 977 тыс. руб.</w:t>
      </w:r>
      <w:r w:rsidRPr="00270E21">
        <w:rPr>
          <w:sz w:val="28"/>
          <w:szCs w:val="28"/>
        </w:rPr>
        <w:t>,</w:t>
      </w:r>
      <w:r w:rsidRPr="00270E21">
        <w:rPr>
          <w:b w:val="0"/>
          <w:sz w:val="28"/>
          <w:szCs w:val="28"/>
        </w:rPr>
        <w:t xml:space="preserve"> </w:t>
      </w:r>
      <w:r w:rsidRPr="00270E21">
        <w:rPr>
          <w:b w:val="0"/>
          <w:bCs/>
          <w:sz w:val="28"/>
          <w:szCs w:val="28"/>
        </w:rPr>
        <w:t xml:space="preserve">исполнение составило </w:t>
      </w:r>
      <w:r w:rsidR="00A61AF5" w:rsidRPr="00270E21">
        <w:rPr>
          <w:sz w:val="28"/>
          <w:szCs w:val="28"/>
        </w:rPr>
        <w:t>61</w:t>
      </w:r>
      <w:r w:rsidRPr="00270E21">
        <w:rPr>
          <w:sz w:val="28"/>
          <w:szCs w:val="28"/>
        </w:rPr>
        <w:t> </w:t>
      </w:r>
      <w:r w:rsidR="00A61AF5" w:rsidRPr="00270E21">
        <w:rPr>
          <w:sz w:val="28"/>
          <w:szCs w:val="28"/>
        </w:rPr>
        <w:t>661</w:t>
      </w:r>
      <w:r w:rsidRPr="00270E21">
        <w:rPr>
          <w:sz w:val="28"/>
          <w:szCs w:val="28"/>
        </w:rPr>
        <w:t xml:space="preserve"> тыс. руб., </w:t>
      </w:r>
      <w:r w:rsidRPr="00270E21">
        <w:rPr>
          <w:b w:val="0"/>
          <w:sz w:val="28"/>
          <w:szCs w:val="28"/>
        </w:rPr>
        <w:t xml:space="preserve">или </w:t>
      </w:r>
      <w:r w:rsidR="00A61AF5" w:rsidRPr="00270E21">
        <w:rPr>
          <w:b w:val="0"/>
          <w:sz w:val="28"/>
          <w:szCs w:val="28"/>
        </w:rPr>
        <w:t>99</w:t>
      </w:r>
      <w:r w:rsidRPr="00270E21">
        <w:rPr>
          <w:b w:val="0"/>
          <w:sz w:val="28"/>
          <w:szCs w:val="28"/>
        </w:rPr>
        <w:t>,</w:t>
      </w:r>
      <w:r w:rsidR="00A61AF5" w:rsidRPr="00270E21">
        <w:rPr>
          <w:b w:val="0"/>
          <w:sz w:val="28"/>
          <w:szCs w:val="28"/>
        </w:rPr>
        <w:t>9</w:t>
      </w:r>
      <w:r w:rsidRPr="00270E21">
        <w:rPr>
          <w:b w:val="0"/>
          <w:sz w:val="28"/>
          <w:szCs w:val="28"/>
        </w:rPr>
        <w:t xml:space="preserve">% от утвержденного плана, в том числе за счет средств вышестоящих бюджетов – </w:t>
      </w:r>
      <w:r w:rsidRPr="00270E21">
        <w:rPr>
          <w:bCs/>
          <w:sz w:val="28"/>
          <w:szCs w:val="28"/>
        </w:rPr>
        <w:t>1</w:t>
      </w:r>
      <w:r w:rsidR="00A61AF5" w:rsidRPr="00270E21">
        <w:rPr>
          <w:bCs/>
          <w:sz w:val="28"/>
          <w:szCs w:val="28"/>
        </w:rPr>
        <w:t>5</w:t>
      </w:r>
      <w:r w:rsidRPr="00270E21">
        <w:rPr>
          <w:bCs/>
          <w:sz w:val="28"/>
          <w:szCs w:val="28"/>
        </w:rPr>
        <w:t> </w:t>
      </w:r>
      <w:r w:rsidR="00A61AF5" w:rsidRPr="00270E21">
        <w:rPr>
          <w:bCs/>
          <w:sz w:val="28"/>
          <w:szCs w:val="28"/>
        </w:rPr>
        <w:t>917</w:t>
      </w:r>
      <w:r w:rsidRPr="00270E21">
        <w:rPr>
          <w:bCs/>
          <w:sz w:val="28"/>
          <w:szCs w:val="28"/>
        </w:rPr>
        <w:t xml:space="preserve"> тыс. руб., </w:t>
      </w:r>
      <w:r w:rsidRPr="00270E21">
        <w:rPr>
          <w:b w:val="0"/>
          <w:sz w:val="28"/>
          <w:szCs w:val="28"/>
        </w:rPr>
        <w:t xml:space="preserve">или </w:t>
      </w:r>
      <w:r w:rsidR="00A61AF5" w:rsidRPr="00270E21">
        <w:rPr>
          <w:b w:val="0"/>
          <w:sz w:val="28"/>
          <w:szCs w:val="28"/>
        </w:rPr>
        <w:t>99</w:t>
      </w:r>
      <w:r w:rsidRPr="00270E21">
        <w:rPr>
          <w:b w:val="0"/>
          <w:sz w:val="28"/>
          <w:szCs w:val="28"/>
        </w:rPr>
        <w:t>,</w:t>
      </w:r>
      <w:r w:rsidR="00A61AF5" w:rsidRPr="00270E21">
        <w:rPr>
          <w:b w:val="0"/>
          <w:sz w:val="28"/>
          <w:szCs w:val="28"/>
        </w:rPr>
        <w:t>6</w:t>
      </w:r>
      <w:r w:rsidRPr="00270E21">
        <w:rPr>
          <w:b w:val="0"/>
          <w:sz w:val="28"/>
          <w:szCs w:val="28"/>
        </w:rPr>
        <w:t>% от утвержденного плана.</w:t>
      </w:r>
    </w:p>
    <w:p w14:paraId="5807F3F7" w14:textId="77777777" w:rsidR="00A61AF5" w:rsidRPr="00270E21" w:rsidRDefault="00241AE0" w:rsidP="00241AE0">
      <w:pPr>
        <w:pStyle w:val="a3"/>
        <w:spacing w:line="300" w:lineRule="auto"/>
        <w:ind w:left="0" w:firstLine="709"/>
        <w:rPr>
          <w:bCs/>
          <w:sz w:val="28"/>
          <w:szCs w:val="28"/>
        </w:rPr>
      </w:pPr>
      <w:r w:rsidRPr="00270E21">
        <w:rPr>
          <w:b w:val="0"/>
          <w:bCs/>
          <w:sz w:val="28"/>
          <w:szCs w:val="28"/>
        </w:rPr>
        <w:t>В рамках</w:t>
      </w:r>
      <w:r w:rsidRPr="00270E21">
        <w:rPr>
          <w:b w:val="0"/>
          <w:sz w:val="28"/>
          <w:szCs w:val="28"/>
        </w:rPr>
        <w:t xml:space="preserve"> реализации муниципальной программы «Молодежь Тольятти на 2021-2030 гг.» предусмотрены бюджетные ассигнования в размере </w:t>
      </w:r>
      <w:r w:rsidRPr="00270E21">
        <w:rPr>
          <w:sz w:val="28"/>
          <w:szCs w:val="28"/>
        </w:rPr>
        <w:t>61 5</w:t>
      </w:r>
      <w:r w:rsidR="00A61AF5" w:rsidRPr="00270E21">
        <w:rPr>
          <w:sz w:val="28"/>
          <w:szCs w:val="28"/>
        </w:rPr>
        <w:t>56</w:t>
      </w:r>
      <w:r w:rsidRPr="00270E21">
        <w:rPr>
          <w:sz w:val="28"/>
          <w:szCs w:val="28"/>
        </w:rPr>
        <w:t xml:space="preserve"> тыс. руб</w:t>
      </w:r>
      <w:r w:rsidRPr="00270E21">
        <w:rPr>
          <w:b w:val="0"/>
          <w:sz w:val="28"/>
          <w:szCs w:val="28"/>
        </w:rPr>
        <w:t xml:space="preserve">., </w:t>
      </w:r>
      <w:r w:rsidRPr="00270E21">
        <w:rPr>
          <w:b w:val="0"/>
          <w:sz w:val="28"/>
          <w:szCs w:val="28"/>
        </w:rPr>
        <w:lastRenderedPageBreak/>
        <w:t xml:space="preserve">в том числе за счет средств вышестоящих бюджетов - </w:t>
      </w:r>
      <w:r w:rsidRPr="00270E21">
        <w:rPr>
          <w:bCs/>
          <w:sz w:val="28"/>
          <w:szCs w:val="28"/>
        </w:rPr>
        <w:t>15 977 тыс. руб</w:t>
      </w:r>
      <w:r w:rsidRPr="00270E21">
        <w:rPr>
          <w:b w:val="0"/>
          <w:bCs/>
          <w:sz w:val="28"/>
          <w:szCs w:val="28"/>
        </w:rPr>
        <w:t>.</w:t>
      </w:r>
      <w:r w:rsidRPr="00270E21">
        <w:rPr>
          <w:b w:val="0"/>
          <w:sz w:val="28"/>
          <w:szCs w:val="28"/>
        </w:rPr>
        <w:t xml:space="preserve">, исполнение составило </w:t>
      </w:r>
      <w:r w:rsidR="00A61AF5" w:rsidRPr="00270E21">
        <w:rPr>
          <w:sz w:val="28"/>
          <w:szCs w:val="28"/>
        </w:rPr>
        <w:t>61</w:t>
      </w:r>
      <w:r w:rsidRPr="00270E21">
        <w:rPr>
          <w:sz w:val="28"/>
          <w:szCs w:val="28"/>
        </w:rPr>
        <w:t> </w:t>
      </w:r>
      <w:r w:rsidR="00A61AF5" w:rsidRPr="00270E21">
        <w:rPr>
          <w:sz w:val="28"/>
          <w:szCs w:val="28"/>
        </w:rPr>
        <w:t>474</w:t>
      </w:r>
      <w:r w:rsidRPr="00270E21">
        <w:rPr>
          <w:sz w:val="28"/>
          <w:szCs w:val="28"/>
        </w:rPr>
        <w:t> тыс. руб.,</w:t>
      </w:r>
      <w:r w:rsidRPr="00270E21">
        <w:rPr>
          <w:b w:val="0"/>
          <w:sz w:val="28"/>
          <w:szCs w:val="28"/>
        </w:rPr>
        <w:t xml:space="preserve"> в том числе за счет средств вышестоящих бюджетов - </w:t>
      </w:r>
      <w:r w:rsidRPr="00270E21">
        <w:rPr>
          <w:bCs/>
          <w:sz w:val="28"/>
          <w:szCs w:val="28"/>
        </w:rPr>
        <w:t>1</w:t>
      </w:r>
      <w:r w:rsidR="00A61AF5" w:rsidRPr="00270E21">
        <w:rPr>
          <w:bCs/>
          <w:sz w:val="28"/>
          <w:szCs w:val="28"/>
        </w:rPr>
        <w:t>5</w:t>
      </w:r>
      <w:r w:rsidRPr="00270E21">
        <w:rPr>
          <w:bCs/>
          <w:sz w:val="28"/>
          <w:szCs w:val="28"/>
        </w:rPr>
        <w:t> </w:t>
      </w:r>
      <w:r w:rsidR="00A61AF5" w:rsidRPr="00270E21">
        <w:rPr>
          <w:bCs/>
          <w:sz w:val="28"/>
          <w:szCs w:val="28"/>
        </w:rPr>
        <w:t>917</w:t>
      </w:r>
      <w:r w:rsidRPr="00270E21">
        <w:rPr>
          <w:bCs/>
          <w:sz w:val="28"/>
          <w:szCs w:val="28"/>
        </w:rPr>
        <w:t xml:space="preserve"> тыс. руб. </w:t>
      </w:r>
    </w:p>
    <w:p w14:paraId="73E1D6B4" w14:textId="5CDE524B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sz w:val="28"/>
          <w:szCs w:val="28"/>
        </w:rPr>
        <w:t>Средства направлены на:</w:t>
      </w:r>
    </w:p>
    <w:p w14:paraId="39F6A503" w14:textId="6CB94BF4" w:rsidR="00241AE0" w:rsidRPr="00270E21" w:rsidRDefault="00241AE0" w:rsidP="0059356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bCs/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на финансовое обеспечение выполнения муниципального задания (МБУ ММЦ «Шанс») – </w:t>
      </w:r>
      <w:r w:rsidR="00A61AF5" w:rsidRPr="00270E21">
        <w:rPr>
          <w:b/>
          <w:bCs/>
          <w:sz w:val="28"/>
          <w:szCs w:val="28"/>
        </w:rPr>
        <w:t>42</w:t>
      </w:r>
      <w:r w:rsidRPr="00270E21">
        <w:rPr>
          <w:b/>
          <w:bCs/>
          <w:sz w:val="28"/>
          <w:szCs w:val="28"/>
        </w:rPr>
        <w:t> </w:t>
      </w:r>
      <w:r w:rsidR="00A61AF5" w:rsidRPr="00270E21">
        <w:rPr>
          <w:b/>
          <w:bCs/>
          <w:sz w:val="28"/>
          <w:szCs w:val="28"/>
        </w:rPr>
        <w:t>003</w:t>
      </w:r>
      <w:r w:rsidRPr="00270E21">
        <w:rPr>
          <w:b/>
          <w:sz w:val="28"/>
          <w:szCs w:val="28"/>
        </w:rPr>
        <w:t xml:space="preserve"> тыс. руб. </w:t>
      </w:r>
      <w:r w:rsidR="00A61AF5" w:rsidRPr="00270E21">
        <w:rPr>
          <w:bCs/>
          <w:sz w:val="28"/>
          <w:szCs w:val="28"/>
        </w:rPr>
        <w:t>Расходы профинансированы в полном объеме</w:t>
      </w:r>
      <w:r w:rsidRPr="00270E21">
        <w:rPr>
          <w:bCs/>
          <w:sz w:val="28"/>
          <w:szCs w:val="28"/>
        </w:rPr>
        <w:t>;</w:t>
      </w:r>
    </w:p>
    <w:p w14:paraId="0662B970" w14:textId="77777777" w:rsidR="00C02D77" w:rsidRPr="00270E21" w:rsidRDefault="00241AE0" w:rsidP="003948B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bCs/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на цели, не связанные с финансовым обеспечением выполнения муниципального задания </w:t>
      </w:r>
      <w:r w:rsidR="00C02D77" w:rsidRPr="00270E21">
        <w:rPr>
          <w:b/>
          <w:sz w:val="28"/>
          <w:szCs w:val="28"/>
        </w:rPr>
        <w:t xml:space="preserve">19 471 тыс. руб., </w:t>
      </w:r>
      <w:r w:rsidR="00C02D77" w:rsidRPr="00270E21">
        <w:rPr>
          <w:bCs/>
          <w:sz w:val="28"/>
          <w:szCs w:val="28"/>
        </w:rPr>
        <w:t xml:space="preserve">в том числе за счет средств вышестоящих бюджетов – </w:t>
      </w:r>
      <w:r w:rsidR="00C02D77" w:rsidRPr="00270E21">
        <w:rPr>
          <w:b/>
          <w:sz w:val="28"/>
          <w:szCs w:val="28"/>
        </w:rPr>
        <w:t>15 917 тыс. руб.</w:t>
      </w:r>
      <w:r w:rsidR="00C02D77" w:rsidRPr="00270E21">
        <w:rPr>
          <w:bCs/>
          <w:sz w:val="28"/>
          <w:szCs w:val="28"/>
        </w:rPr>
        <w:t>,</w:t>
      </w:r>
      <w:r w:rsidR="00C02D77" w:rsidRPr="00270E21">
        <w:rPr>
          <w:sz w:val="28"/>
          <w:szCs w:val="28"/>
        </w:rPr>
        <w:t xml:space="preserve"> при утвержденных бюджетных ассигнованиях – </w:t>
      </w:r>
      <w:r w:rsidR="00C02D77" w:rsidRPr="00270E21">
        <w:rPr>
          <w:b/>
          <w:bCs/>
          <w:sz w:val="28"/>
          <w:szCs w:val="28"/>
        </w:rPr>
        <w:t>19 553 т</w:t>
      </w:r>
      <w:r w:rsidR="00C02D77" w:rsidRPr="00270E21">
        <w:rPr>
          <w:b/>
          <w:sz w:val="28"/>
          <w:szCs w:val="28"/>
        </w:rPr>
        <w:t xml:space="preserve">ыс. руб., </w:t>
      </w:r>
      <w:r w:rsidR="00C02D77" w:rsidRPr="00270E21">
        <w:rPr>
          <w:sz w:val="28"/>
          <w:szCs w:val="28"/>
        </w:rPr>
        <w:t xml:space="preserve">в том числе за счет средств вышестоящих бюджетов – </w:t>
      </w:r>
      <w:r w:rsidR="00C02D77" w:rsidRPr="00270E21">
        <w:rPr>
          <w:b/>
          <w:bCs/>
          <w:sz w:val="28"/>
          <w:szCs w:val="28"/>
        </w:rPr>
        <w:t>15 977 тыс. руб.</w:t>
      </w:r>
    </w:p>
    <w:p w14:paraId="1C4A3635" w14:textId="56AE1B89" w:rsidR="00241AE0" w:rsidRPr="00270E21" w:rsidRDefault="00241AE0" w:rsidP="00C02D77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color w:val="0070C0"/>
          <w:sz w:val="28"/>
          <w:szCs w:val="28"/>
        </w:rPr>
      </w:pPr>
      <w:r w:rsidRPr="00270E21">
        <w:rPr>
          <w:bCs/>
          <w:sz w:val="28"/>
          <w:szCs w:val="28"/>
        </w:rPr>
        <w:t xml:space="preserve">Расшифровка субсидий представлена в </w:t>
      </w:r>
      <w:r w:rsidRPr="00270E21">
        <w:rPr>
          <w:bCs/>
          <w:color w:val="0070C0"/>
          <w:sz w:val="28"/>
          <w:szCs w:val="28"/>
        </w:rPr>
        <w:t>Приложении № 1</w:t>
      </w:r>
      <w:r w:rsidR="00E56EF9" w:rsidRPr="00270E21">
        <w:rPr>
          <w:bCs/>
          <w:color w:val="0070C0"/>
          <w:sz w:val="28"/>
          <w:szCs w:val="28"/>
        </w:rPr>
        <w:t>3</w:t>
      </w:r>
      <w:r w:rsidRPr="00270E21">
        <w:rPr>
          <w:bCs/>
          <w:color w:val="0070C0"/>
          <w:sz w:val="28"/>
          <w:szCs w:val="28"/>
        </w:rPr>
        <w:t xml:space="preserve"> к пояснительной записке.</w:t>
      </w:r>
    </w:p>
    <w:p w14:paraId="660E492C" w14:textId="77777777" w:rsidR="00241AE0" w:rsidRPr="00270E21" w:rsidRDefault="00241AE0" w:rsidP="00241AE0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В рамках реализации федерального проекта «Социальная активность» </w:t>
      </w:r>
      <w:r w:rsidRPr="00270E21">
        <w:rPr>
          <w:b/>
          <w:bCs/>
          <w:sz w:val="28"/>
          <w:szCs w:val="28"/>
        </w:rPr>
        <w:t>национального проекта «Образование»</w:t>
      </w:r>
      <w:r w:rsidRPr="00270E21">
        <w:rPr>
          <w:sz w:val="28"/>
          <w:szCs w:val="28"/>
        </w:rPr>
        <w:t xml:space="preserve"> на проведение мероприятий по реализации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произведены расходы в сумме </w:t>
      </w:r>
      <w:r w:rsidRPr="00270E21">
        <w:rPr>
          <w:b/>
          <w:sz w:val="28"/>
          <w:szCs w:val="28"/>
        </w:rPr>
        <w:t xml:space="preserve">550 тыс. руб., </w:t>
      </w:r>
      <w:r w:rsidRPr="00270E21">
        <w:rPr>
          <w:bCs/>
          <w:sz w:val="28"/>
          <w:szCs w:val="28"/>
        </w:rPr>
        <w:t xml:space="preserve">в том числе за счет средств вышестоящих бюджетов - </w:t>
      </w:r>
      <w:r w:rsidRPr="00270E21">
        <w:rPr>
          <w:b/>
          <w:bCs/>
          <w:sz w:val="28"/>
          <w:szCs w:val="28"/>
        </w:rPr>
        <w:t>544 тыс. руб.,</w:t>
      </w:r>
      <w:r w:rsidRPr="00270E21">
        <w:rPr>
          <w:sz w:val="28"/>
          <w:szCs w:val="28"/>
        </w:rPr>
        <w:t xml:space="preserve"> при утвержденных бюджетных ассигнованиях </w:t>
      </w:r>
      <w:r w:rsidRPr="00270E21">
        <w:rPr>
          <w:b/>
          <w:bCs/>
          <w:sz w:val="28"/>
          <w:szCs w:val="28"/>
        </w:rPr>
        <w:t>606 тыс. руб.,</w:t>
      </w:r>
      <w:r w:rsidRPr="00270E21">
        <w:rPr>
          <w:sz w:val="28"/>
          <w:szCs w:val="28"/>
        </w:rPr>
        <w:t xml:space="preserve"> </w:t>
      </w:r>
      <w:r w:rsidRPr="00270E21">
        <w:rPr>
          <w:bCs/>
          <w:sz w:val="28"/>
          <w:szCs w:val="28"/>
        </w:rPr>
        <w:t xml:space="preserve">в том числе за счет средств вышестоящих бюджетов - </w:t>
      </w:r>
      <w:r w:rsidRPr="00270E21">
        <w:rPr>
          <w:b/>
          <w:sz w:val="28"/>
          <w:szCs w:val="28"/>
        </w:rPr>
        <w:t xml:space="preserve">600 </w:t>
      </w:r>
      <w:r w:rsidRPr="00270E21">
        <w:rPr>
          <w:b/>
          <w:bCs/>
          <w:sz w:val="28"/>
          <w:szCs w:val="28"/>
        </w:rPr>
        <w:t>тыс. руб.</w:t>
      </w:r>
    </w:p>
    <w:p w14:paraId="4D1A067C" w14:textId="77777777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7A77934B" w14:textId="325BF99F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В рамках муниципальной программы «Благоустройство территории городского округа Тольятти на 2015-2024 годы» предусмотрены бюджетные ассигнования в размере </w:t>
      </w:r>
      <w:r w:rsidRPr="00270E21">
        <w:rPr>
          <w:b/>
          <w:bCs/>
          <w:sz w:val="28"/>
          <w:szCs w:val="28"/>
        </w:rPr>
        <w:t>1</w:t>
      </w:r>
      <w:r w:rsidR="00A61AF5" w:rsidRPr="00270E21">
        <w:rPr>
          <w:b/>
          <w:bCs/>
          <w:sz w:val="28"/>
          <w:szCs w:val="28"/>
        </w:rPr>
        <w:t>37</w:t>
      </w:r>
      <w:r w:rsidRPr="00270E21">
        <w:rPr>
          <w:b/>
          <w:bCs/>
          <w:sz w:val="28"/>
          <w:szCs w:val="28"/>
        </w:rPr>
        <w:t> тыс. руб.,</w:t>
      </w:r>
      <w:r w:rsidRPr="00270E21">
        <w:rPr>
          <w:sz w:val="28"/>
          <w:szCs w:val="28"/>
        </w:rPr>
        <w:t xml:space="preserve"> исполнение составило </w:t>
      </w:r>
      <w:r w:rsidRPr="00270E21">
        <w:rPr>
          <w:b/>
          <w:bCs/>
          <w:sz w:val="28"/>
          <w:szCs w:val="28"/>
        </w:rPr>
        <w:t>137 тыс. руб.</w:t>
      </w:r>
      <w:r w:rsidRPr="00270E21">
        <w:rPr>
          <w:sz w:val="28"/>
          <w:szCs w:val="28"/>
        </w:rPr>
        <w:t xml:space="preserve"> </w:t>
      </w:r>
      <w:r w:rsidR="00DB7465" w:rsidRPr="00270E21">
        <w:rPr>
          <w:sz w:val="28"/>
          <w:szCs w:val="28"/>
        </w:rPr>
        <w:t>Средства израсходованы</w:t>
      </w:r>
      <w:r w:rsidR="00A61AF5" w:rsidRPr="00270E21">
        <w:rPr>
          <w:sz w:val="28"/>
          <w:szCs w:val="28"/>
        </w:rPr>
        <w:t xml:space="preserve"> в полном объеме</w:t>
      </w:r>
      <w:r w:rsidR="00DB7465" w:rsidRPr="00270E21">
        <w:rPr>
          <w:sz w:val="28"/>
          <w:szCs w:val="28"/>
        </w:rPr>
        <w:t xml:space="preserve"> и</w:t>
      </w:r>
      <w:r w:rsidR="00A61AF5" w:rsidRPr="00270E21">
        <w:rPr>
          <w:sz w:val="28"/>
          <w:szCs w:val="28"/>
        </w:rPr>
        <w:t xml:space="preserve"> направлены на спил </w:t>
      </w:r>
      <w:r w:rsidRPr="00270E21">
        <w:rPr>
          <w:sz w:val="28"/>
          <w:szCs w:val="28"/>
        </w:rPr>
        <w:t>аварийно-опасных деревьев на территориях МБУ ММЦ «Шанс».</w:t>
      </w:r>
    </w:p>
    <w:p w14:paraId="585A92B0" w14:textId="77777777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25BA6040" w14:textId="77777777" w:rsidR="00241AE0" w:rsidRPr="00270E21" w:rsidRDefault="00241AE0" w:rsidP="00241AE0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В рамках муниципальной программы «Профилактика наркомании населения городского округа Тольятти на 2024-2030 годы» предусмотрены бюджетные ассигнования в размере </w:t>
      </w:r>
      <w:r w:rsidRPr="00270E21">
        <w:rPr>
          <w:b/>
          <w:bCs/>
          <w:sz w:val="28"/>
          <w:szCs w:val="28"/>
        </w:rPr>
        <w:t xml:space="preserve">50 тыс. руб. </w:t>
      </w:r>
      <w:r w:rsidRPr="00270E21">
        <w:rPr>
          <w:sz w:val="28"/>
          <w:szCs w:val="28"/>
        </w:rPr>
        <w:t>Средства израсходованы в полном объеме и направлены на сопровождение сайта МБУ ММЦ «Шанс» по предоставлению социально-психологических услуг населению в трудных жизненных ситуациях.</w:t>
      </w:r>
    </w:p>
    <w:p w14:paraId="7A0B49D1" w14:textId="77777777" w:rsidR="00241AE0" w:rsidRPr="00270E21" w:rsidRDefault="00241AE0" w:rsidP="00241AE0">
      <w:pPr>
        <w:spacing w:line="300" w:lineRule="auto"/>
        <w:ind w:firstLine="709"/>
        <w:jc w:val="both"/>
        <w:rPr>
          <w:sz w:val="28"/>
          <w:szCs w:val="28"/>
        </w:rPr>
      </w:pPr>
    </w:p>
    <w:p w14:paraId="1E1BDD93" w14:textId="4BBF39A3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sz w:val="28"/>
          <w:szCs w:val="28"/>
        </w:rPr>
        <w:lastRenderedPageBreak/>
        <w:t xml:space="preserve">По подразделу 0709 «Другие вопросы в области образования» </w:t>
      </w:r>
      <w:r w:rsidRPr="00270E21">
        <w:rPr>
          <w:b w:val="0"/>
          <w:sz w:val="28"/>
          <w:szCs w:val="28"/>
        </w:rPr>
        <w:t xml:space="preserve">в рамках муниципальной программы </w:t>
      </w:r>
      <w:r w:rsidRPr="00270E21">
        <w:rPr>
          <w:b w:val="0"/>
          <w:bCs/>
          <w:sz w:val="28"/>
          <w:szCs w:val="28"/>
        </w:rPr>
        <w:t xml:space="preserve">«Развитие системы образования городского округа Тольятти </w:t>
      </w:r>
      <w:r w:rsidRPr="00270E21">
        <w:rPr>
          <w:b w:val="0"/>
          <w:sz w:val="28"/>
          <w:szCs w:val="28"/>
        </w:rPr>
        <w:t>на 2021-2027 годы</w:t>
      </w:r>
      <w:r w:rsidRPr="00270E21">
        <w:rPr>
          <w:b w:val="0"/>
          <w:bCs/>
          <w:sz w:val="28"/>
          <w:szCs w:val="28"/>
        </w:rPr>
        <w:t xml:space="preserve">» </w:t>
      </w:r>
      <w:r w:rsidRPr="00270E21">
        <w:rPr>
          <w:b w:val="0"/>
          <w:sz w:val="28"/>
          <w:szCs w:val="28"/>
        </w:rPr>
        <w:t xml:space="preserve">предусмотрены бюджетные ассигнования в размере </w:t>
      </w:r>
      <w:r w:rsidRPr="00270E21">
        <w:rPr>
          <w:sz w:val="28"/>
          <w:szCs w:val="28"/>
        </w:rPr>
        <w:t>18</w:t>
      </w:r>
      <w:r w:rsidR="002A7FD1" w:rsidRPr="00270E21">
        <w:rPr>
          <w:sz w:val="28"/>
          <w:szCs w:val="28"/>
        </w:rPr>
        <w:t>7</w:t>
      </w:r>
      <w:r w:rsidRPr="00270E21">
        <w:rPr>
          <w:sz w:val="28"/>
          <w:szCs w:val="28"/>
        </w:rPr>
        <w:t> 3</w:t>
      </w:r>
      <w:r w:rsidR="002A7FD1" w:rsidRPr="00270E21">
        <w:rPr>
          <w:sz w:val="28"/>
          <w:szCs w:val="28"/>
        </w:rPr>
        <w:t>48</w:t>
      </w:r>
      <w:r w:rsidRPr="00270E21">
        <w:rPr>
          <w:sz w:val="28"/>
          <w:szCs w:val="28"/>
        </w:rPr>
        <w:t> тыс. руб.,</w:t>
      </w:r>
      <w:r w:rsidRPr="00270E21">
        <w:rPr>
          <w:b w:val="0"/>
          <w:sz w:val="28"/>
          <w:szCs w:val="28"/>
        </w:rPr>
        <w:t xml:space="preserve"> в том числе</w:t>
      </w:r>
      <w:r w:rsidRPr="00270E21">
        <w:rPr>
          <w:b w:val="0"/>
          <w:bCs/>
          <w:sz w:val="28"/>
          <w:szCs w:val="28"/>
        </w:rPr>
        <w:t xml:space="preserve"> за счет средств вышестоящих бюджетов - </w:t>
      </w:r>
      <w:r w:rsidRPr="00270E21">
        <w:rPr>
          <w:bCs/>
          <w:sz w:val="28"/>
          <w:szCs w:val="28"/>
        </w:rPr>
        <w:t>61</w:t>
      </w:r>
      <w:r w:rsidRPr="00270E21">
        <w:rPr>
          <w:sz w:val="28"/>
          <w:szCs w:val="28"/>
        </w:rPr>
        <w:t> </w:t>
      </w:r>
      <w:r w:rsidRPr="00270E21">
        <w:rPr>
          <w:bCs/>
          <w:sz w:val="28"/>
          <w:szCs w:val="28"/>
        </w:rPr>
        <w:t>850 тыс. руб.</w:t>
      </w:r>
      <w:r w:rsidRPr="00270E21">
        <w:rPr>
          <w:sz w:val="28"/>
          <w:szCs w:val="28"/>
        </w:rPr>
        <w:t>,</w:t>
      </w:r>
      <w:r w:rsidRPr="00270E21">
        <w:rPr>
          <w:b w:val="0"/>
          <w:sz w:val="28"/>
          <w:szCs w:val="28"/>
        </w:rPr>
        <w:t xml:space="preserve"> исполнение составило </w:t>
      </w:r>
      <w:r w:rsidRPr="00270E21">
        <w:rPr>
          <w:sz w:val="28"/>
          <w:szCs w:val="28"/>
        </w:rPr>
        <w:t>1</w:t>
      </w:r>
      <w:r w:rsidR="002A7FD1" w:rsidRPr="00270E21">
        <w:rPr>
          <w:sz w:val="28"/>
          <w:szCs w:val="28"/>
        </w:rPr>
        <w:t>86</w:t>
      </w:r>
      <w:r w:rsidRPr="00270E21">
        <w:rPr>
          <w:sz w:val="28"/>
          <w:szCs w:val="28"/>
        </w:rPr>
        <w:t> </w:t>
      </w:r>
      <w:r w:rsidR="002A7FD1" w:rsidRPr="00270E21">
        <w:rPr>
          <w:sz w:val="28"/>
          <w:szCs w:val="28"/>
        </w:rPr>
        <w:t>857</w:t>
      </w:r>
      <w:r w:rsidRPr="00270E21">
        <w:rPr>
          <w:sz w:val="28"/>
          <w:szCs w:val="28"/>
        </w:rPr>
        <w:t xml:space="preserve"> тыс. руб., </w:t>
      </w:r>
      <w:r w:rsidRPr="00270E21">
        <w:rPr>
          <w:b w:val="0"/>
          <w:sz w:val="28"/>
          <w:szCs w:val="28"/>
        </w:rPr>
        <w:t xml:space="preserve">или </w:t>
      </w:r>
      <w:r w:rsidR="002A7FD1" w:rsidRPr="00270E21">
        <w:rPr>
          <w:b w:val="0"/>
          <w:sz w:val="28"/>
          <w:szCs w:val="28"/>
        </w:rPr>
        <w:t>99</w:t>
      </w:r>
      <w:r w:rsidRPr="00270E21">
        <w:rPr>
          <w:b w:val="0"/>
          <w:sz w:val="28"/>
          <w:szCs w:val="28"/>
        </w:rPr>
        <w:t>,</w:t>
      </w:r>
      <w:r w:rsidR="002A7FD1" w:rsidRPr="00270E21">
        <w:rPr>
          <w:b w:val="0"/>
          <w:sz w:val="28"/>
          <w:szCs w:val="28"/>
        </w:rPr>
        <w:t>7</w:t>
      </w:r>
      <w:r w:rsidRPr="00270E21">
        <w:rPr>
          <w:b w:val="0"/>
          <w:sz w:val="28"/>
          <w:szCs w:val="28"/>
        </w:rPr>
        <w:t>% от утвержденного плана, в том числе</w:t>
      </w:r>
      <w:r w:rsidRPr="00270E21">
        <w:rPr>
          <w:b w:val="0"/>
          <w:bCs/>
          <w:sz w:val="28"/>
          <w:szCs w:val="28"/>
        </w:rPr>
        <w:t xml:space="preserve"> за счет средств вышестоящих бюджетов - </w:t>
      </w:r>
      <w:r w:rsidR="002A7FD1" w:rsidRPr="00270E21">
        <w:rPr>
          <w:bCs/>
          <w:sz w:val="28"/>
          <w:szCs w:val="28"/>
        </w:rPr>
        <w:t>61</w:t>
      </w:r>
      <w:r w:rsidRPr="00270E21">
        <w:rPr>
          <w:sz w:val="28"/>
          <w:szCs w:val="28"/>
        </w:rPr>
        <w:t> </w:t>
      </w:r>
      <w:r w:rsidR="002A7FD1" w:rsidRPr="00270E21">
        <w:rPr>
          <w:sz w:val="28"/>
          <w:szCs w:val="28"/>
        </w:rPr>
        <w:t>500</w:t>
      </w:r>
      <w:r w:rsidRPr="00270E21">
        <w:rPr>
          <w:bCs/>
          <w:sz w:val="28"/>
          <w:szCs w:val="28"/>
        </w:rPr>
        <w:t xml:space="preserve"> тыс. руб.,</w:t>
      </w:r>
      <w:r w:rsidRPr="00270E21">
        <w:rPr>
          <w:b w:val="0"/>
          <w:sz w:val="28"/>
          <w:szCs w:val="28"/>
        </w:rPr>
        <w:t xml:space="preserve"> или </w:t>
      </w:r>
      <w:r w:rsidR="002A7FD1" w:rsidRPr="00270E21">
        <w:rPr>
          <w:b w:val="0"/>
          <w:sz w:val="28"/>
          <w:szCs w:val="28"/>
        </w:rPr>
        <w:t>99</w:t>
      </w:r>
      <w:r w:rsidRPr="00270E21">
        <w:rPr>
          <w:b w:val="0"/>
          <w:sz w:val="28"/>
          <w:szCs w:val="28"/>
        </w:rPr>
        <w:t>,</w:t>
      </w:r>
      <w:r w:rsidR="002A7FD1" w:rsidRPr="00270E21">
        <w:rPr>
          <w:b w:val="0"/>
          <w:sz w:val="28"/>
          <w:szCs w:val="28"/>
        </w:rPr>
        <w:t>4</w:t>
      </w:r>
      <w:r w:rsidRPr="00270E21">
        <w:rPr>
          <w:b w:val="0"/>
          <w:sz w:val="28"/>
          <w:szCs w:val="28"/>
        </w:rPr>
        <w:t>% от утвержденного плана.</w:t>
      </w:r>
    </w:p>
    <w:p w14:paraId="2E10139D" w14:textId="77777777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bCs/>
          <w:sz w:val="28"/>
          <w:szCs w:val="28"/>
        </w:rPr>
      </w:pPr>
      <w:r w:rsidRPr="00270E21">
        <w:rPr>
          <w:b w:val="0"/>
          <w:bCs/>
          <w:sz w:val="28"/>
          <w:szCs w:val="28"/>
        </w:rPr>
        <w:t>Средства направлены на:</w:t>
      </w:r>
    </w:p>
    <w:p w14:paraId="39CD4541" w14:textId="4AB2323F" w:rsidR="00241AE0" w:rsidRPr="00270E21" w:rsidRDefault="00241AE0" w:rsidP="0059356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муниципальным автономным учреждениям на финансовое обеспечение выполнения муниципального задания - </w:t>
      </w:r>
      <w:r w:rsidR="002A7FD1" w:rsidRPr="00270E21">
        <w:rPr>
          <w:b/>
          <w:sz w:val="28"/>
          <w:szCs w:val="28"/>
        </w:rPr>
        <w:t>82</w:t>
      </w:r>
      <w:r w:rsidRPr="00270E21">
        <w:rPr>
          <w:b/>
          <w:sz w:val="28"/>
          <w:szCs w:val="28"/>
        </w:rPr>
        <w:t> </w:t>
      </w:r>
      <w:r w:rsidR="002A7FD1" w:rsidRPr="00270E21">
        <w:rPr>
          <w:b/>
          <w:sz w:val="28"/>
          <w:szCs w:val="28"/>
        </w:rPr>
        <w:t>549</w:t>
      </w:r>
      <w:r w:rsidRPr="00270E21">
        <w:rPr>
          <w:b/>
          <w:sz w:val="28"/>
          <w:szCs w:val="28"/>
        </w:rPr>
        <w:t xml:space="preserve"> тыс. руб.</w:t>
      </w:r>
      <w:r w:rsidR="002A7FD1" w:rsidRPr="00270E21">
        <w:rPr>
          <w:bCs/>
          <w:sz w:val="28"/>
          <w:szCs w:val="28"/>
        </w:rPr>
        <w:t xml:space="preserve"> Расходы профинансированы в полном объеме</w:t>
      </w:r>
      <w:r w:rsidRPr="00270E21">
        <w:rPr>
          <w:b/>
          <w:sz w:val="28"/>
          <w:szCs w:val="28"/>
        </w:rPr>
        <w:t>;</w:t>
      </w:r>
    </w:p>
    <w:p w14:paraId="5223DD02" w14:textId="28463DD8" w:rsidR="002A7FD1" w:rsidRPr="00270E21" w:rsidRDefault="00241AE0" w:rsidP="001020A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муниципальным автономным учреждениям на цели, не связанные с финансовым обеспечением выполнения муниципального задания – </w:t>
      </w:r>
      <w:r w:rsidR="002A7FD1" w:rsidRPr="00270E21">
        <w:rPr>
          <w:b/>
          <w:bCs/>
          <w:sz w:val="28"/>
          <w:szCs w:val="28"/>
        </w:rPr>
        <w:t>30</w:t>
      </w:r>
      <w:r w:rsidR="00EB2555" w:rsidRPr="00270E21">
        <w:rPr>
          <w:b/>
          <w:bCs/>
          <w:sz w:val="28"/>
          <w:szCs w:val="28"/>
        </w:rPr>
        <w:t> </w:t>
      </w:r>
      <w:r w:rsidR="002A7FD1" w:rsidRPr="00270E21">
        <w:rPr>
          <w:b/>
          <w:bCs/>
          <w:sz w:val="28"/>
          <w:szCs w:val="28"/>
        </w:rPr>
        <w:t>739</w:t>
      </w:r>
      <w:r w:rsidR="00EB2555" w:rsidRPr="00270E21">
        <w:rPr>
          <w:b/>
          <w:bCs/>
          <w:sz w:val="28"/>
          <w:szCs w:val="28"/>
        </w:rPr>
        <w:t> </w:t>
      </w:r>
      <w:r w:rsidR="002A7FD1" w:rsidRPr="00270E21">
        <w:rPr>
          <w:b/>
          <w:bCs/>
          <w:sz w:val="28"/>
          <w:szCs w:val="28"/>
        </w:rPr>
        <w:t>тыс.</w:t>
      </w:r>
      <w:r w:rsidR="00EB2555" w:rsidRPr="00270E21">
        <w:rPr>
          <w:b/>
          <w:bCs/>
          <w:sz w:val="28"/>
          <w:szCs w:val="28"/>
        </w:rPr>
        <w:t> </w:t>
      </w:r>
      <w:r w:rsidR="002A7FD1" w:rsidRPr="00270E21">
        <w:rPr>
          <w:b/>
          <w:bCs/>
          <w:sz w:val="28"/>
          <w:szCs w:val="28"/>
        </w:rPr>
        <w:t>руб.</w:t>
      </w:r>
      <w:r w:rsidR="002A7FD1" w:rsidRPr="00270E21">
        <w:rPr>
          <w:bCs/>
          <w:sz w:val="28"/>
          <w:szCs w:val="28"/>
        </w:rPr>
        <w:t xml:space="preserve">, </w:t>
      </w:r>
      <w:r w:rsidR="002A7FD1" w:rsidRPr="00270E21">
        <w:rPr>
          <w:sz w:val="28"/>
          <w:szCs w:val="28"/>
        </w:rPr>
        <w:t xml:space="preserve">в том числе за счет средств вышестоящих бюджетов </w:t>
      </w:r>
      <w:r w:rsidR="002A7FD1" w:rsidRPr="00270E21">
        <w:rPr>
          <w:b/>
          <w:bCs/>
          <w:sz w:val="28"/>
          <w:szCs w:val="28"/>
        </w:rPr>
        <w:t>9 609 тыс. руб.</w:t>
      </w:r>
      <w:r w:rsidR="002A7FD1" w:rsidRPr="00270E21">
        <w:rPr>
          <w:bCs/>
          <w:sz w:val="28"/>
          <w:szCs w:val="28"/>
        </w:rPr>
        <w:t>;</w:t>
      </w:r>
      <w:r w:rsidR="002A7FD1" w:rsidRPr="00270E21">
        <w:rPr>
          <w:sz w:val="28"/>
          <w:szCs w:val="28"/>
        </w:rPr>
        <w:t xml:space="preserve"> </w:t>
      </w:r>
      <w:bookmarkStart w:id="14" w:name="_Hlk164779247"/>
      <w:r w:rsidR="002A7FD1" w:rsidRPr="00270E21">
        <w:rPr>
          <w:sz w:val="28"/>
          <w:szCs w:val="28"/>
        </w:rPr>
        <w:t>при утвержденных бюджетных ассигнованиях</w:t>
      </w:r>
      <w:bookmarkEnd w:id="14"/>
      <w:r w:rsidR="002A7FD1" w:rsidRPr="00270E21">
        <w:rPr>
          <w:sz w:val="28"/>
          <w:szCs w:val="28"/>
        </w:rPr>
        <w:t xml:space="preserve"> - </w:t>
      </w:r>
      <w:r w:rsidR="002A7FD1" w:rsidRPr="00270E21">
        <w:rPr>
          <w:b/>
          <w:sz w:val="28"/>
          <w:szCs w:val="28"/>
        </w:rPr>
        <w:t>31 126 тыс. руб.</w:t>
      </w:r>
      <w:r w:rsidR="002A7FD1" w:rsidRPr="00270E21">
        <w:rPr>
          <w:sz w:val="28"/>
          <w:szCs w:val="28"/>
        </w:rPr>
        <w:t>,</w:t>
      </w:r>
      <w:r w:rsidR="002A7FD1" w:rsidRPr="00270E21">
        <w:rPr>
          <w:bCs/>
          <w:sz w:val="28"/>
          <w:szCs w:val="28"/>
        </w:rPr>
        <w:t xml:space="preserve"> </w:t>
      </w:r>
      <w:r w:rsidR="002A7FD1" w:rsidRPr="00270E21">
        <w:rPr>
          <w:sz w:val="28"/>
          <w:szCs w:val="28"/>
        </w:rPr>
        <w:t xml:space="preserve">в том числе за счет средств вышестоящих бюджетов – </w:t>
      </w:r>
      <w:r w:rsidR="002A7FD1" w:rsidRPr="00270E21">
        <w:rPr>
          <w:b/>
          <w:bCs/>
          <w:sz w:val="28"/>
          <w:szCs w:val="28"/>
        </w:rPr>
        <w:t>9 959 тыс. руб.</w:t>
      </w:r>
    </w:p>
    <w:p w14:paraId="3291E194" w14:textId="7ED5261B" w:rsidR="00241AE0" w:rsidRPr="00270E21" w:rsidRDefault="00241AE0" w:rsidP="002A7FD1">
      <w:pPr>
        <w:widowControl w:val="0"/>
        <w:autoSpaceDE w:val="0"/>
        <w:autoSpaceDN w:val="0"/>
        <w:adjustRightInd w:val="0"/>
        <w:spacing w:line="300" w:lineRule="auto"/>
        <w:ind w:left="709"/>
        <w:jc w:val="both"/>
        <w:rPr>
          <w:sz w:val="28"/>
          <w:szCs w:val="28"/>
        </w:rPr>
      </w:pPr>
      <w:r w:rsidRPr="00270E21">
        <w:rPr>
          <w:bCs/>
          <w:sz w:val="28"/>
          <w:szCs w:val="28"/>
        </w:rPr>
        <w:t xml:space="preserve">Расшифровка субсидий представлена </w:t>
      </w:r>
      <w:r w:rsidRPr="00270E21">
        <w:rPr>
          <w:sz w:val="28"/>
          <w:szCs w:val="28"/>
        </w:rPr>
        <w:t xml:space="preserve">в </w:t>
      </w:r>
      <w:r w:rsidRPr="00270E21">
        <w:rPr>
          <w:bCs/>
          <w:color w:val="0070C0"/>
          <w:sz w:val="28"/>
          <w:szCs w:val="28"/>
        </w:rPr>
        <w:t>Приложении № 1</w:t>
      </w:r>
      <w:r w:rsidR="00E56EF9" w:rsidRPr="00270E21">
        <w:rPr>
          <w:bCs/>
          <w:color w:val="0070C0"/>
          <w:sz w:val="28"/>
          <w:szCs w:val="28"/>
        </w:rPr>
        <w:t>3</w:t>
      </w:r>
      <w:r w:rsidRPr="00270E21">
        <w:rPr>
          <w:bCs/>
          <w:color w:val="0070C0"/>
          <w:sz w:val="28"/>
          <w:szCs w:val="28"/>
        </w:rPr>
        <w:t xml:space="preserve"> к пояснительной записке</w:t>
      </w:r>
      <w:r w:rsidRPr="00270E21">
        <w:rPr>
          <w:sz w:val="28"/>
          <w:szCs w:val="28"/>
        </w:rPr>
        <w:t>;</w:t>
      </w:r>
    </w:p>
    <w:p w14:paraId="2187ABE1" w14:textId="68491A2A" w:rsidR="00241AE0" w:rsidRPr="00270E21" w:rsidRDefault="00241AE0" w:rsidP="0059356C">
      <w:pPr>
        <w:pStyle w:val="a3"/>
        <w:numPr>
          <w:ilvl w:val="0"/>
          <w:numId w:val="18"/>
        </w:numPr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bCs/>
          <w:sz w:val="28"/>
          <w:szCs w:val="28"/>
        </w:rPr>
        <w:t>содержание МКОУ ДПО РЦ</w:t>
      </w:r>
      <w:r w:rsidRPr="00270E21">
        <w:rPr>
          <w:b w:val="0"/>
          <w:sz w:val="28"/>
          <w:szCs w:val="28"/>
        </w:rPr>
        <w:t xml:space="preserve"> – </w:t>
      </w:r>
      <w:r w:rsidR="002A7FD1" w:rsidRPr="00270E21">
        <w:rPr>
          <w:sz w:val="28"/>
          <w:szCs w:val="28"/>
        </w:rPr>
        <w:t>21</w:t>
      </w:r>
      <w:r w:rsidRPr="00270E21">
        <w:rPr>
          <w:sz w:val="28"/>
          <w:szCs w:val="28"/>
        </w:rPr>
        <w:t> </w:t>
      </w:r>
      <w:r w:rsidR="002A7FD1" w:rsidRPr="00270E21">
        <w:rPr>
          <w:sz w:val="28"/>
          <w:szCs w:val="28"/>
        </w:rPr>
        <w:t>678</w:t>
      </w:r>
      <w:r w:rsidRPr="00270E21">
        <w:rPr>
          <w:sz w:val="28"/>
          <w:szCs w:val="28"/>
        </w:rPr>
        <w:t xml:space="preserve"> тыс. руб</w:t>
      </w:r>
      <w:r w:rsidRPr="00270E21">
        <w:rPr>
          <w:b w:val="0"/>
          <w:sz w:val="28"/>
          <w:szCs w:val="28"/>
        </w:rPr>
        <w:t xml:space="preserve">. при утвержденных бюджетных ассигнованиях </w:t>
      </w:r>
      <w:r w:rsidRPr="00270E21">
        <w:rPr>
          <w:sz w:val="28"/>
          <w:szCs w:val="28"/>
        </w:rPr>
        <w:t>21 782 тыс. руб.;</w:t>
      </w:r>
    </w:p>
    <w:p w14:paraId="7574D9A7" w14:textId="32F2C505" w:rsidR="00241AE0" w:rsidRPr="00270E21" w:rsidRDefault="00241AE0" w:rsidP="0095469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предоставление субсидий юридическим лицам (кроме некоммерческих организаций), индивидуальным предпринимателям, физическим лицам - производителям товаров, работ, услуг на обеспечение мероприятий, связанных с организацией питания отдыхающих в лагерях с дневным пребыванием детей и направленных на соблюдение ими режима питания - </w:t>
      </w:r>
      <w:r w:rsidRPr="00270E21">
        <w:rPr>
          <w:b/>
          <w:sz w:val="28"/>
          <w:szCs w:val="28"/>
        </w:rPr>
        <w:t>51 891 тыс. руб.</w:t>
      </w:r>
      <w:r w:rsidRPr="00270E21">
        <w:rPr>
          <w:sz w:val="28"/>
          <w:szCs w:val="28"/>
        </w:rPr>
        <w:t xml:space="preserve"> </w:t>
      </w:r>
      <w:r w:rsidR="00EB2555" w:rsidRPr="00270E21">
        <w:rPr>
          <w:bCs/>
          <w:sz w:val="28"/>
          <w:szCs w:val="28"/>
        </w:rPr>
        <w:t>Расходы профинансированы в полном объеме.</w:t>
      </w:r>
    </w:p>
    <w:p w14:paraId="769116B0" w14:textId="77777777" w:rsidR="002A7FD1" w:rsidRPr="00270E21" w:rsidRDefault="002A7FD1" w:rsidP="00241AE0">
      <w:pPr>
        <w:pStyle w:val="a3"/>
        <w:spacing w:line="300" w:lineRule="auto"/>
        <w:ind w:left="0" w:firstLine="709"/>
        <w:rPr>
          <w:sz w:val="28"/>
          <w:szCs w:val="28"/>
        </w:rPr>
      </w:pPr>
    </w:p>
    <w:p w14:paraId="1ECEC7CB" w14:textId="5AF68399" w:rsidR="00241AE0" w:rsidRPr="00270E21" w:rsidRDefault="00241AE0" w:rsidP="00241AE0">
      <w:pPr>
        <w:pStyle w:val="a3"/>
        <w:spacing w:line="300" w:lineRule="auto"/>
        <w:ind w:left="0" w:firstLine="709"/>
        <w:rPr>
          <w:sz w:val="28"/>
          <w:szCs w:val="28"/>
        </w:rPr>
      </w:pPr>
      <w:r w:rsidRPr="00270E21">
        <w:rPr>
          <w:sz w:val="28"/>
          <w:szCs w:val="28"/>
        </w:rPr>
        <w:t xml:space="preserve">По подразделу 1006 «Другие вопросы в области социальной политики» </w:t>
      </w:r>
      <w:r w:rsidRPr="00270E21">
        <w:rPr>
          <w:b w:val="0"/>
          <w:sz w:val="28"/>
          <w:szCs w:val="28"/>
        </w:rPr>
        <w:t xml:space="preserve">в рамках муниципальной программы «Создание условий для улучшения качества жизни жителей городского округа Тольятти» на 2020-2024 годы </w:t>
      </w:r>
      <w:r w:rsidRPr="00270E21">
        <w:rPr>
          <w:b w:val="0"/>
          <w:bCs/>
          <w:sz w:val="28"/>
          <w:szCs w:val="28"/>
        </w:rPr>
        <w:t>на организацию бесплатного, льготного питания обучающимся в муниципальных общеобразовательных учреждениях в виде субсидии на возмещение затрат ЗАО КШП «Дружба» и ООО «Любава»</w:t>
      </w:r>
      <w:r w:rsidRPr="00270E21">
        <w:rPr>
          <w:b w:val="0"/>
          <w:sz w:val="28"/>
          <w:szCs w:val="28"/>
        </w:rPr>
        <w:t xml:space="preserve"> предусмотрены бюджетные ассигнования в размере </w:t>
      </w:r>
      <w:r w:rsidR="00EB2555" w:rsidRPr="00270E21">
        <w:rPr>
          <w:sz w:val="28"/>
          <w:szCs w:val="28"/>
        </w:rPr>
        <w:t>16</w:t>
      </w:r>
      <w:r w:rsidRPr="00270E21">
        <w:rPr>
          <w:sz w:val="28"/>
          <w:szCs w:val="28"/>
        </w:rPr>
        <w:t> </w:t>
      </w:r>
      <w:r w:rsidR="00EB2555" w:rsidRPr="00270E21">
        <w:rPr>
          <w:sz w:val="28"/>
          <w:szCs w:val="28"/>
        </w:rPr>
        <w:t>9</w:t>
      </w:r>
      <w:r w:rsidRPr="00270E21">
        <w:rPr>
          <w:sz w:val="28"/>
          <w:szCs w:val="28"/>
        </w:rPr>
        <w:t xml:space="preserve">00 тыс. руб., </w:t>
      </w:r>
      <w:r w:rsidRPr="00270E21">
        <w:rPr>
          <w:b w:val="0"/>
          <w:bCs/>
          <w:sz w:val="28"/>
          <w:szCs w:val="28"/>
        </w:rPr>
        <w:t xml:space="preserve">исполнение составило </w:t>
      </w:r>
      <w:r w:rsidR="00EB2555" w:rsidRPr="00270E21">
        <w:rPr>
          <w:sz w:val="28"/>
          <w:szCs w:val="28"/>
        </w:rPr>
        <w:t>14</w:t>
      </w:r>
      <w:r w:rsidRPr="00270E21">
        <w:rPr>
          <w:sz w:val="28"/>
          <w:szCs w:val="28"/>
        </w:rPr>
        <w:t> </w:t>
      </w:r>
      <w:r w:rsidR="00EB2555" w:rsidRPr="00270E21">
        <w:rPr>
          <w:sz w:val="28"/>
          <w:szCs w:val="28"/>
        </w:rPr>
        <w:t>900</w:t>
      </w:r>
      <w:r w:rsidRPr="00270E21">
        <w:rPr>
          <w:sz w:val="28"/>
          <w:szCs w:val="28"/>
        </w:rPr>
        <w:t xml:space="preserve"> тыс. руб.</w:t>
      </w:r>
    </w:p>
    <w:p w14:paraId="7DD36E6A" w14:textId="77777777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  <w:r w:rsidRPr="00270E21">
        <w:rPr>
          <w:b w:val="0"/>
          <w:bCs/>
          <w:sz w:val="28"/>
          <w:szCs w:val="28"/>
        </w:rPr>
        <w:t>Расходование средств осуществляется согласно фактическим затратам.</w:t>
      </w:r>
    </w:p>
    <w:p w14:paraId="333FD723" w14:textId="77777777" w:rsidR="00241AE0" w:rsidRPr="00270E21" w:rsidRDefault="00241AE0" w:rsidP="00241AE0">
      <w:pPr>
        <w:pStyle w:val="a3"/>
        <w:spacing w:line="300" w:lineRule="auto"/>
        <w:ind w:left="0" w:firstLine="709"/>
        <w:rPr>
          <w:b w:val="0"/>
          <w:sz w:val="28"/>
          <w:szCs w:val="28"/>
        </w:rPr>
      </w:pPr>
    </w:p>
    <w:p w14:paraId="67FD21CF" w14:textId="77777777" w:rsidR="00241AE0" w:rsidRPr="00270E21" w:rsidRDefault="00241AE0" w:rsidP="00241AE0">
      <w:pPr>
        <w:spacing w:before="120" w:after="120" w:line="300" w:lineRule="auto"/>
        <w:ind w:firstLine="709"/>
        <w:jc w:val="center"/>
        <w:rPr>
          <w:sz w:val="28"/>
          <w:szCs w:val="28"/>
        </w:rPr>
      </w:pPr>
      <w:r w:rsidRPr="00270E21">
        <w:rPr>
          <w:b/>
          <w:sz w:val="28"/>
          <w:szCs w:val="28"/>
        </w:rPr>
        <w:lastRenderedPageBreak/>
        <w:t>Национальный проект «Образование»</w:t>
      </w:r>
    </w:p>
    <w:p w14:paraId="7506E6AD" w14:textId="66BAA32B" w:rsidR="00241AE0" w:rsidRPr="00270E21" w:rsidRDefault="00241AE0" w:rsidP="00241AE0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270E21">
        <w:rPr>
          <w:sz w:val="28"/>
          <w:szCs w:val="28"/>
        </w:rPr>
        <w:t xml:space="preserve">1. В рамках реализации федерального проекта «Патриотическое воспитание граждан Российской Федерации» </w:t>
      </w:r>
      <w:r w:rsidRPr="00270E21">
        <w:rPr>
          <w:b/>
          <w:bCs/>
          <w:sz w:val="28"/>
          <w:szCs w:val="28"/>
        </w:rPr>
        <w:t>национального проекта «Образование»</w:t>
      </w:r>
      <w:r w:rsidRPr="00270E21">
        <w:rPr>
          <w:sz w:val="28"/>
          <w:szCs w:val="28"/>
        </w:rPr>
        <w:t xml:space="preserve"> предусмотрены средства вышестоящих бюджетов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</w:t>
      </w:r>
      <w:r w:rsidRPr="00270E21">
        <w:rPr>
          <w:b/>
          <w:sz w:val="28"/>
          <w:szCs w:val="28"/>
        </w:rPr>
        <w:t>19 624 тыс. руб.</w:t>
      </w:r>
      <w:r w:rsidRPr="00270E21">
        <w:rPr>
          <w:bCs/>
          <w:sz w:val="28"/>
          <w:szCs w:val="28"/>
        </w:rPr>
        <w:t xml:space="preserve">, </w:t>
      </w:r>
      <w:r w:rsidRPr="00270E21">
        <w:rPr>
          <w:sz w:val="28"/>
          <w:szCs w:val="28"/>
        </w:rPr>
        <w:t xml:space="preserve">исполнение составило </w:t>
      </w:r>
      <w:r w:rsidRPr="00270E21">
        <w:rPr>
          <w:b/>
          <w:sz w:val="28"/>
          <w:szCs w:val="28"/>
        </w:rPr>
        <w:t>1</w:t>
      </w:r>
      <w:r w:rsidR="00142F88" w:rsidRPr="00270E21">
        <w:rPr>
          <w:b/>
          <w:sz w:val="28"/>
          <w:szCs w:val="28"/>
        </w:rPr>
        <w:t>9</w:t>
      </w:r>
      <w:r w:rsidRPr="00270E21">
        <w:rPr>
          <w:b/>
          <w:sz w:val="28"/>
          <w:szCs w:val="28"/>
        </w:rPr>
        <w:t> </w:t>
      </w:r>
      <w:r w:rsidR="00142F88" w:rsidRPr="00270E21">
        <w:rPr>
          <w:b/>
          <w:sz w:val="28"/>
          <w:szCs w:val="28"/>
        </w:rPr>
        <w:t>624</w:t>
      </w:r>
      <w:r w:rsidRPr="00270E21">
        <w:rPr>
          <w:b/>
          <w:sz w:val="28"/>
          <w:szCs w:val="28"/>
        </w:rPr>
        <w:t> тыс. руб.</w:t>
      </w:r>
    </w:p>
    <w:p w14:paraId="24CC6AF1" w14:textId="6137571A" w:rsidR="00241AE0" w:rsidRPr="00270E21" w:rsidRDefault="00241AE0" w:rsidP="00241AE0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270E21">
        <w:rPr>
          <w:sz w:val="28"/>
          <w:szCs w:val="28"/>
        </w:rPr>
        <w:t xml:space="preserve">2. В рамках реализации федерального проекта «Социальная активность» </w:t>
      </w:r>
      <w:r w:rsidRPr="00270E21">
        <w:rPr>
          <w:b/>
          <w:sz w:val="28"/>
          <w:szCs w:val="28"/>
        </w:rPr>
        <w:t>национального проекта «Образование»</w:t>
      </w:r>
      <w:r w:rsidRPr="00270E21">
        <w:rPr>
          <w:sz w:val="28"/>
          <w:szCs w:val="28"/>
        </w:rPr>
        <w:t xml:space="preserve"> предусмотрены средства на проведение мероприятий по реализации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в сумме </w:t>
      </w:r>
      <w:r w:rsidRPr="00270E21">
        <w:rPr>
          <w:b/>
          <w:sz w:val="28"/>
          <w:szCs w:val="28"/>
        </w:rPr>
        <w:t>606 тыс. руб.</w:t>
      </w:r>
      <w:r w:rsidRPr="00270E21">
        <w:rPr>
          <w:bCs/>
          <w:sz w:val="28"/>
          <w:szCs w:val="28"/>
        </w:rPr>
        <w:t xml:space="preserve">, </w:t>
      </w:r>
      <w:r w:rsidRPr="00270E21">
        <w:rPr>
          <w:sz w:val="28"/>
          <w:szCs w:val="28"/>
        </w:rPr>
        <w:t xml:space="preserve">в том числе за счет средств вышестоящих бюджетов - </w:t>
      </w:r>
      <w:r w:rsidRPr="00270E21">
        <w:rPr>
          <w:b/>
          <w:bCs/>
          <w:sz w:val="28"/>
          <w:szCs w:val="28"/>
        </w:rPr>
        <w:t>600 тыс. руб.,</w:t>
      </w:r>
      <w:r w:rsidRPr="00270E21">
        <w:rPr>
          <w:sz w:val="28"/>
          <w:szCs w:val="28"/>
        </w:rPr>
        <w:t xml:space="preserve"> исполнение составило </w:t>
      </w:r>
      <w:r w:rsidRPr="00270E21">
        <w:rPr>
          <w:b/>
          <w:sz w:val="28"/>
          <w:szCs w:val="28"/>
        </w:rPr>
        <w:t>550 тыс. руб.</w:t>
      </w:r>
      <w:r w:rsidRPr="00270E21">
        <w:rPr>
          <w:bCs/>
          <w:sz w:val="28"/>
          <w:szCs w:val="28"/>
        </w:rPr>
        <w:t>,</w:t>
      </w:r>
      <w:r w:rsidRPr="00270E21">
        <w:rPr>
          <w:b/>
          <w:sz w:val="28"/>
          <w:szCs w:val="28"/>
        </w:rPr>
        <w:t xml:space="preserve"> </w:t>
      </w:r>
      <w:r w:rsidRPr="00270E21">
        <w:rPr>
          <w:sz w:val="28"/>
          <w:szCs w:val="28"/>
        </w:rPr>
        <w:t xml:space="preserve">в том числе за счет средств вышестоящих бюджетов </w:t>
      </w:r>
      <w:r w:rsidR="00142F88" w:rsidRPr="00270E21">
        <w:rPr>
          <w:sz w:val="28"/>
          <w:szCs w:val="28"/>
        </w:rPr>
        <w:t xml:space="preserve">- </w:t>
      </w:r>
      <w:r w:rsidRPr="00270E21">
        <w:rPr>
          <w:b/>
          <w:bCs/>
          <w:sz w:val="28"/>
          <w:szCs w:val="28"/>
        </w:rPr>
        <w:t>544 тыс. руб.</w:t>
      </w:r>
    </w:p>
    <w:p w14:paraId="512F6F33" w14:textId="77777777" w:rsidR="00241AE0" w:rsidRPr="00270E21" w:rsidRDefault="00241AE0" w:rsidP="00241AE0">
      <w:pPr>
        <w:widowControl w:val="0"/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14:paraId="23C9D497" w14:textId="07E3F48F" w:rsidR="00241AE0" w:rsidRPr="00270E21" w:rsidRDefault="00241AE0" w:rsidP="00270E21">
      <w:pPr>
        <w:widowControl w:val="0"/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>Неиспользованные остатки денежных средств на лицевых счетах бюджетных и автономных учреждений по субсидиям, перечисленным департаментом образования, по состоянию на 01.0</w:t>
      </w:r>
      <w:r w:rsidR="00F47C24" w:rsidRPr="00270E21">
        <w:rPr>
          <w:sz w:val="28"/>
          <w:szCs w:val="28"/>
        </w:rPr>
        <w:t>1</w:t>
      </w:r>
      <w:r w:rsidRPr="00270E21">
        <w:rPr>
          <w:sz w:val="28"/>
          <w:szCs w:val="28"/>
        </w:rPr>
        <w:t>.202</w:t>
      </w:r>
      <w:r w:rsidR="00F47C24" w:rsidRPr="00270E21">
        <w:rPr>
          <w:sz w:val="28"/>
          <w:szCs w:val="28"/>
        </w:rPr>
        <w:t>5</w:t>
      </w:r>
      <w:r w:rsidRPr="00270E21">
        <w:rPr>
          <w:sz w:val="28"/>
          <w:szCs w:val="28"/>
        </w:rPr>
        <w:t xml:space="preserve"> составили </w:t>
      </w:r>
      <w:r w:rsidRPr="00270E21">
        <w:rPr>
          <w:b/>
          <w:sz w:val="28"/>
          <w:szCs w:val="28"/>
        </w:rPr>
        <w:t>5</w:t>
      </w:r>
      <w:r w:rsidR="00270E21" w:rsidRPr="00270E21">
        <w:rPr>
          <w:b/>
          <w:sz w:val="28"/>
          <w:szCs w:val="28"/>
        </w:rPr>
        <w:t>2</w:t>
      </w:r>
      <w:r w:rsidRPr="00270E21">
        <w:rPr>
          <w:b/>
          <w:sz w:val="28"/>
          <w:szCs w:val="28"/>
        </w:rPr>
        <w:t> </w:t>
      </w:r>
      <w:r w:rsidR="00270E21" w:rsidRPr="00270E21">
        <w:rPr>
          <w:b/>
          <w:sz w:val="28"/>
          <w:szCs w:val="28"/>
        </w:rPr>
        <w:t>385</w:t>
      </w:r>
      <w:r w:rsidRPr="00270E21">
        <w:rPr>
          <w:b/>
          <w:sz w:val="28"/>
          <w:szCs w:val="28"/>
        </w:rPr>
        <w:t xml:space="preserve"> тыс. руб.</w:t>
      </w:r>
      <w:r w:rsidRPr="00270E21">
        <w:rPr>
          <w:sz w:val="28"/>
          <w:szCs w:val="28"/>
        </w:rPr>
        <w:t xml:space="preserve"> (с учетом остатка прошлых лет), из них:</w:t>
      </w:r>
    </w:p>
    <w:p w14:paraId="10ED6F43" w14:textId="78B1AA0B" w:rsidR="00241AE0" w:rsidRPr="00270E21" w:rsidRDefault="00241AE0" w:rsidP="00270E21">
      <w:pPr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 xml:space="preserve">- по субсидиям муниципальным учреждениям на финансовое обеспечение выполнения ими муниципального задания – </w:t>
      </w:r>
      <w:r w:rsidR="00270E21" w:rsidRPr="00270E21">
        <w:rPr>
          <w:b/>
          <w:sz w:val="28"/>
          <w:szCs w:val="28"/>
        </w:rPr>
        <w:t>51</w:t>
      </w:r>
      <w:r w:rsidRPr="00270E21">
        <w:rPr>
          <w:b/>
          <w:sz w:val="28"/>
          <w:szCs w:val="28"/>
        </w:rPr>
        <w:t> 8</w:t>
      </w:r>
      <w:r w:rsidR="00270E21" w:rsidRPr="00270E21">
        <w:rPr>
          <w:b/>
          <w:sz w:val="28"/>
          <w:szCs w:val="28"/>
        </w:rPr>
        <w:t>39</w:t>
      </w:r>
      <w:r w:rsidRPr="00270E21">
        <w:rPr>
          <w:b/>
          <w:sz w:val="28"/>
          <w:szCs w:val="28"/>
        </w:rPr>
        <w:t xml:space="preserve"> тыс. руб.;</w:t>
      </w:r>
    </w:p>
    <w:p w14:paraId="093C496D" w14:textId="77777777" w:rsidR="00270E21" w:rsidRPr="00270E21" w:rsidRDefault="00241AE0" w:rsidP="00270E21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270E21">
        <w:rPr>
          <w:sz w:val="28"/>
          <w:szCs w:val="28"/>
        </w:rPr>
        <w:t xml:space="preserve">- по субсидиям на цели, не связанные с финансовым обеспечением выполнения муниципального задания – </w:t>
      </w:r>
      <w:r w:rsidR="00270E21" w:rsidRPr="00270E21">
        <w:rPr>
          <w:b/>
          <w:sz w:val="28"/>
          <w:szCs w:val="28"/>
        </w:rPr>
        <w:t>546</w:t>
      </w:r>
      <w:r w:rsidRPr="00270E21">
        <w:rPr>
          <w:b/>
          <w:sz w:val="28"/>
          <w:szCs w:val="28"/>
        </w:rPr>
        <w:t xml:space="preserve"> тыс. руб.</w:t>
      </w:r>
      <w:r w:rsidR="00270E21" w:rsidRPr="00270E21">
        <w:rPr>
          <w:b/>
          <w:sz w:val="28"/>
          <w:szCs w:val="28"/>
        </w:rPr>
        <w:t xml:space="preserve">, </w:t>
      </w:r>
      <w:r w:rsidR="00270E21" w:rsidRPr="00270E21">
        <w:rPr>
          <w:bCs/>
          <w:sz w:val="28"/>
          <w:szCs w:val="28"/>
        </w:rPr>
        <w:t>в том числе средства областного бюджета в сумме 516 тыс. руб., средства бюджета городского округа в сумме 30 тыс. руб. Средства возвращены в соответствующие бюджеты.</w:t>
      </w:r>
    </w:p>
    <w:p w14:paraId="7FD21EF9" w14:textId="68D990C5" w:rsidR="00241AE0" w:rsidRPr="00270E21" w:rsidRDefault="00241AE0" w:rsidP="00270E21">
      <w:pPr>
        <w:spacing w:line="300" w:lineRule="auto"/>
        <w:ind w:firstLine="709"/>
        <w:jc w:val="both"/>
        <w:rPr>
          <w:sz w:val="28"/>
          <w:szCs w:val="28"/>
        </w:rPr>
      </w:pPr>
    </w:p>
    <w:p w14:paraId="3AFB3B28" w14:textId="77777777" w:rsidR="00241AE0" w:rsidRPr="00270E21" w:rsidRDefault="00241AE0" w:rsidP="00270E21">
      <w:pPr>
        <w:spacing w:line="300" w:lineRule="auto"/>
        <w:ind w:firstLine="709"/>
        <w:jc w:val="both"/>
        <w:rPr>
          <w:sz w:val="28"/>
          <w:szCs w:val="28"/>
        </w:rPr>
      </w:pPr>
      <w:r w:rsidRPr="00270E21">
        <w:rPr>
          <w:sz w:val="28"/>
          <w:szCs w:val="28"/>
        </w:rPr>
        <w:t>Основной причиной остатков средств является непредставление поставщиками актов выполненных работ и услуг, наличие переходящих договоров (коммунальные платежи, услуги связи), экономия от больничных листов.</w:t>
      </w:r>
    </w:p>
    <w:p w14:paraId="7AECBF37" w14:textId="79C77939" w:rsidR="00E03493" w:rsidRPr="00C262C5" w:rsidRDefault="00E03493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FB3CC8">
        <w:rPr>
          <w:b/>
          <w:color w:val="000000"/>
          <w:sz w:val="28"/>
          <w:szCs w:val="28"/>
        </w:rPr>
        <w:t>Департамент градостроительной деятельности</w:t>
      </w:r>
    </w:p>
    <w:p w14:paraId="6770AB12" w14:textId="3C8AD3F3" w:rsidR="006013C2" w:rsidRPr="00AB07BC" w:rsidRDefault="006013C2" w:rsidP="0032265D">
      <w:pPr>
        <w:pStyle w:val="ac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Бюджетные ассигнования по главному распорядителю утверждены в </w:t>
      </w:r>
      <w:r w:rsidR="00EB2DE9" w:rsidRPr="00AB07BC">
        <w:rPr>
          <w:b w:val="0"/>
          <w:sz w:val="28"/>
          <w:szCs w:val="28"/>
        </w:rPr>
        <w:t>размере</w:t>
      </w:r>
      <w:r w:rsidR="003350FD" w:rsidRPr="00AB07BC">
        <w:rPr>
          <w:b w:val="0"/>
          <w:sz w:val="28"/>
          <w:szCs w:val="28"/>
        </w:rPr>
        <w:t xml:space="preserve"> </w:t>
      </w:r>
      <w:r w:rsidR="00EB2DE9" w:rsidRPr="00AB07BC">
        <w:rPr>
          <w:sz w:val="28"/>
          <w:szCs w:val="28"/>
        </w:rPr>
        <w:t>129</w:t>
      </w:r>
      <w:r w:rsidR="003350FD" w:rsidRPr="00AB07BC">
        <w:rPr>
          <w:color w:val="000000"/>
          <w:sz w:val="28"/>
          <w:szCs w:val="28"/>
        </w:rPr>
        <w:t> </w:t>
      </w:r>
      <w:r w:rsidR="00EB2DE9" w:rsidRPr="00AB07BC">
        <w:rPr>
          <w:color w:val="000000"/>
          <w:sz w:val="28"/>
          <w:szCs w:val="28"/>
        </w:rPr>
        <w:t>763</w:t>
      </w:r>
      <w:r w:rsidR="003350FD" w:rsidRPr="00AB07BC">
        <w:rPr>
          <w:color w:val="000000"/>
          <w:sz w:val="28"/>
          <w:szCs w:val="28"/>
        </w:rPr>
        <w:t xml:space="preserve"> </w:t>
      </w:r>
      <w:r w:rsidRPr="00AB07BC">
        <w:rPr>
          <w:color w:val="000000"/>
          <w:sz w:val="28"/>
          <w:szCs w:val="28"/>
        </w:rPr>
        <w:t>тыс.</w:t>
      </w:r>
      <w:r w:rsidR="003350FD" w:rsidRPr="00AB07BC">
        <w:rPr>
          <w:color w:val="000000"/>
          <w:sz w:val="28"/>
          <w:szCs w:val="28"/>
        </w:rPr>
        <w:t xml:space="preserve"> </w:t>
      </w:r>
      <w:r w:rsidRPr="00AB07BC">
        <w:rPr>
          <w:color w:val="000000"/>
          <w:sz w:val="28"/>
          <w:szCs w:val="28"/>
        </w:rPr>
        <w:t>руб.</w:t>
      </w:r>
      <w:r w:rsidR="00B82B4D" w:rsidRPr="00AB07BC">
        <w:rPr>
          <w:color w:val="000000"/>
          <w:sz w:val="28"/>
          <w:szCs w:val="28"/>
        </w:rPr>
        <w:t>,</w:t>
      </w:r>
      <w:r w:rsidR="003350FD" w:rsidRPr="00AB07BC">
        <w:rPr>
          <w:color w:val="000000"/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 xml:space="preserve">в том числе </w:t>
      </w:r>
      <w:r w:rsidR="00A64925" w:rsidRPr="00AB07BC">
        <w:rPr>
          <w:b w:val="0"/>
          <w:sz w:val="28"/>
          <w:szCs w:val="28"/>
        </w:rPr>
        <w:t>за счет средств вышестоящих бюджетов</w:t>
      </w:r>
      <w:r w:rsidR="00A64925" w:rsidRPr="00AB07BC">
        <w:rPr>
          <w:sz w:val="28"/>
          <w:szCs w:val="28"/>
        </w:rPr>
        <w:t xml:space="preserve"> - </w:t>
      </w:r>
      <w:r w:rsidR="00EB2DE9" w:rsidRPr="00AB07BC">
        <w:rPr>
          <w:sz w:val="28"/>
          <w:szCs w:val="28"/>
        </w:rPr>
        <w:t>63 </w:t>
      </w:r>
      <w:r w:rsidR="00A64925" w:rsidRPr="00AB07BC">
        <w:rPr>
          <w:sz w:val="28"/>
          <w:szCs w:val="28"/>
        </w:rPr>
        <w:t>3</w:t>
      </w:r>
      <w:r w:rsidR="00EB2DE9" w:rsidRPr="00AB07BC">
        <w:rPr>
          <w:sz w:val="28"/>
          <w:szCs w:val="28"/>
        </w:rPr>
        <w:t>47 </w:t>
      </w:r>
      <w:r w:rsidRPr="00AB07BC">
        <w:rPr>
          <w:sz w:val="28"/>
          <w:szCs w:val="28"/>
        </w:rPr>
        <w:t>тыс.</w:t>
      </w:r>
      <w:r w:rsidR="00EB2DE9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руб.</w:t>
      </w:r>
    </w:p>
    <w:p w14:paraId="685FC8BF" w14:textId="23FA523E" w:rsidR="00A64925" w:rsidRPr="00AB07BC" w:rsidRDefault="006013C2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lastRenderedPageBreak/>
        <w:t>Исполнение за отчетный период</w:t>
      </w:r>
      <w:r w:rsidR="003350FD" w:rsidRPr="00AB07BC">
        <w:rPr>
          <w:b w:val="0"/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 xml:space="preserve">составило </w:t>
      </w:r>
      <w:r w:rsidR="00A64925" w:rsidRPr="00AB07BC">
        <w:rPr>
          <w:color w:val="000000"/>
          <w:sz w:val="28"/>
          <w:szCs w:val="28"/>
        </w:rPr>
        <w:t>6</w:t>
      </w:r>
      <w:r w:rsidR="00EB2DE9" w:rsidRPr="00AB07BC">
        <w:rPr>
          <w:color w:val="000000"/>
          <w:sz w:val="28"/>
          <w:szCs w:val="28"/>
        </w:rPr>
        <w:t>1</w:t>
      </w:r>
      <w:r w:rsidRPr="00AB07BC">
        <w:rPr>
          <w:color w:val="000000"/>
          <w:sz w:val="28"/>
          <w:szCs w:val="28"/>
        </w:rPr>
        <w:t> </w:t>
      </w:r>
      <w:r w:rsidR="00EB2DE9" w:rsidRPr="00AB07BC">
        <w:rPr>
          <w:color w:val="000000"/>
          <w:sz w:val="28"/>
          <w:szCs w:val="28"/>
        </w:rPr>
        <w:t>179</w:t>
      </w:r>
      <w:r w:rsidR="003350FD" w:rsidRPr="00AB07BC">
        <w:rPr>
          <w:color w:val="000000"/>
          <w:sz w:val="28"/>
          <w:szCs w:val="28"/>
        </w:rPr>
        <w:t xml:space="preserve"> </w:t>
      </w:r>
      <w:r w:rsidRPr="00AB07BC">
        <w:rPr>
          <w:sz w:val="28"/>
          <w:szCs w:val="28"/>
        </w:rPr>
        <w:t>тыс.</w:t>
      </w:r>
      <w:r w:rsidR="003350FD" w:rsidRPr="00AB07BC">
        <w:rPr>
          <w:sz w:val="28"/>
          <w:szCs w:val="28"/>
        </w:rPr>
        <w:t xml:space="preserve"> </w:t>
      </w:r>
      <w:r w:rsidRPr="00AB07BC">
        <w:rPr>
          <w:sz w:val="28"/>
          <w:szCs w:val="28"/>
        </w:rPr>
        <w:t>руб.</w:t>
      </w:r>
      <w:r w:rsidR="00A64925" w:rsidRPr="00AB07BC">
        <w:rPr>
          <w:sz w:val="28"/>
          <w:szCs w:val="28"/>
        </w:rPr>
        <w:t xml:space="preserve">, </w:t>
      </w:r>
      <w:r w:rsidR="00A64925" w:rsidRPr="00AB07BC">
        <w:rPr>
          <w:b w:val="0"/>
          <w:sz w:val="28"/>
          <w:szCs w:val="28"/>
        </w:rPr>
        <w:t xml:space="preserve">или </w:t>
      </w:r>
      <w:r w:rsidR="00EB2DE9" w:rsidRPr="00AB07BC">
        <w:rPr>
          <w:b w:val="0"/>
          <w:sz w:val="28"/>
          <w:szCs w:val="28"/>
        </w:rPr>
        <w:t>47</w:t>
      </w:r>
      <w:r w:rsidR="00A64925" w:rsidRPr="00AB07BC">
        <w:rPr>
          <w:b w:val="0"/>
          <w:sz w:val="28"/>
          <w:szCs w:val="28"/>
        </w:rPr>
        <w:t>,</w:t>
      </w:r>
      <w:r w:rsidR="00EB2DE9" w:rsidRPr="00AB07BC">
        <w:rPr>
          <w:b w:val="0"/>
          <w:sz w:val="28"/>
          <w:szCs w:val="28"/>
        </w:rPr>
        <w:t>1</w:t>
      </w:r>
      <w:r w:rsidR="00A64925" w:rsidRPr="00AB07BC">
        <w:rPr>
          <w:b w:val="0"/>
          <w:sz w:val="28"/>
          <w:szCs w:val="28"/>
        </w:rPr>
        <w:t>% от утвержденного плана,</w:t>
      </w:r>
      <w:r w:rsidR="00A64925" w:rsidRPr="00AB07BC">
        <w:rPr>
          <w:sz w:val="28"/>
          <w:szCs w:val="28"/>
        </w:rPr>
        <w:t xml:space="preserve"> </w:t>
      </w:r>
      <w:r w:rsidR="00A64925" w:rsidRPr="00AB07BC">
        <w:rPr>
          <w:b w:val="0"/>
          <w:sz w:val="28"/>
          <w:szCs w:val="28"/>
        </w:rPr>
        <w:t>в том числе за счет средств вышестоящих бюджетов</w:t>
      </w:r>
      <w:r w:rsidR="00A64925" w:rsidRPr="00AB07BC">
        <w:rPr>
          <w:sz w:val="28"/>
          <w:szCs w:val="28"/>
        </w:rPr>
        <w:t xml:space="preserve"> - </w:t>
      </w:r>
      <w:r w:rsidR="00EB2DE9" w:rsidRPr="00AB07BC">
        <w:rPr>
          <w:sz w:val="28"/>
          <w:szCs w:val="28"/>
        </w:rPr>
        <w:t>30</w:t>
      </w:r>
      <w:r w:rsidR="00A64925" w:rsidRPr="00AB07BC">
        <w:rPr>
          <w:sz w:val="28"/>
          <w:szCs w:val="28"/>
        </w:rPr>
        <w:t> </w:t>
      </w:r>
      <w:r w:rsidR="00EB2DE9" w:rsidRPr="00AB07BC">
        <w:rPr>
          <w:sz w:val="28"/>
          <w:szCs w:val="28"/>
        </w:rPr>
        <w:t>825</w:t>
      </w:r>
      <w:r w:rsidR="00A64925" w:rsidRPr="00AB07BC">
        <w:rPr>
          <w:sz w:val="28"/>
          <w:szCs w:val="28"/>
        </w:rPr>
        <w:t> тыс. руб.</w:t>
      </w:r>
      <w:r w:rsidR="00172D74" w:rsidRPr="00AB07BC">
        <w:rPr>
          <w:sz w:val="28"/>
          <w:szCs w:val="28"/>
        </w:rPr>
        <w:t xml:space="preserve">, </w:t>
      </w:r>
      <w:r w:rsidR="00172D74" w:rsidRPr="00AB07BC">
        <w:rPr>
          <w:b w:val="0"/>
          <w:sz w:val="28"/>
          <w:szCs w:val="28"/>
        </w:rPr>
        <w:t xml:space="preserve">или </w:t>
      </w:r>
      <w:r w:rsidR="00EB2DE9" w:rsidRPr="00AB07BC">
        <w:rPr>
          <w:b w:val="0"/>
          <w:sz w:val="28"/>
          <w:szCs w:val="28"/>
        </w:rPr>
        <w:t>48</w:t>
      </w:r>
      <w:r w:rsidR="00A64925" w:rsidRPr="00AB07BC">
        <w:rPr>
          <w:b w:val="0"/>
          <w:sz w:val="28"/>
          <w:szCs w:val="28"/>
        </w:rPr>
        <w:t>,</w:t>
      </w:r>
      <w:r w:rsidR="00EB2DE9" w:rsidRPr="00AB07BC">
        <w:rPr>
          <w:b w:val="0"/>
          <w:sz w:val="28"/>
          <w:szCs w:val="28"/>
        </w:rPr>
        <w:t>7</w:t>
      </w:r>
      <w:r w:rsidR="00A64925" w:rsidRPr="00AB07BC">
        <w:rPr>
          <w:b w:val="0"/>
          <w:sz w:val="28"/>
          <w:szCs w:val="28"/>
        </w:rPr>
        <w:t xml:space="preserve">% от </w:t>
      </w:r>
      <w:r w:rsidR="00172D74" w:rsidRPr="00AB07BC">
        <w:rPr>
          <w:b w:val="0"/>
          <w:sz w:val="28"/>
          <w:szCs w:val="28"/>
        </w:rPr>
        <w:t>утвержденного плана.</w:t>
      </w:r>
    </w:p>
    <w:p w14:paraId="5307BC7A" w14:textId="77777777" w:rsidR="00EF56F5" w:rsidRPr="00AB07BC" w:rsidRDefault="00EF56F5" w:rsidP="0032265D">
      <w:pPr>
        <w:pStyle w:val="ac"/>
        <w:spacing w:line="300" w:lineRule="auto"/>
        <w:ind w:firstLine="709"/>
        <w:jc w:val="both"/>
        <w:rPr>
          <w:sz w:val="28"/>
          <w:szCs w:val="28"/>
        </w:rPr>
      </w:pPr>
    </w:p>
    <w:p w14:paraId="7653B866" w14:textId="0CF5F6BF" w:rsidR="00241AE0" w:rsidRPr="00AB07BC" w:rsidRDefault="00241AE0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sz w:val="28"/>
          <w:szCs w:val="28"/>
        </w:rPr>
        <w:t>По подразделу</w:t>
      </w:r>
      <w:r w:rsidRPr="00AB07BC">
        <w:rPr>
          <w:b w:val="0"/>
          <w:sz w:val="28"/>
          <w:szCs w:val="28"/>
        </w:rPr>
        <w:t xml:space="preserve"> </w:t>
      </w:r>
      <w:r w:rsidRPr="00AB07BC">
        <w:rPr>
          <w:sz w:val="28"/>
          <w:szCs w:val="28"/>
        </w:rPr>
        <w:t>0113 «Другие общегосударственные вопросы»</w:t>
      </w:r>
      <w:r w:rsidRPr="00AB07BC">
        <w:rPr>
          <w:b w:val="0"/>
          <w:sz w:val="28"/>
          <w:szCs w:val="28"/>
        </w:rPr>
        <w:t xml:space="preserve"> в рамках непрограммных расходов предусмотрены бюджетные ассигнования в сумме </w:t>
      </w:r>
      <w:r w:rsidRPr="00AB07BC">
        <w:rPr>
          <w:sz w:val="28"/>
          <w:szCs w:val="28"/>
        </w:rPr>
        <w:t xml:space="preserve">4 889 тыс. руб., </w:t>
      </w:r>
      <w:r w:rsidRPr="00AB07BC">
        <w:rPr>
          <w:b w:val="0"/>
          <w:sz w:val="28"/>
          <w:szCs w:val="28"/>
        </w:rPr>
        <w:t xml:space="preserve">исполнение в отчетном периоде составило </w:t>
      </w:r>
      <w:r w:rsidR="007657C4" w:rsidRPr="00AB07BC">
        <w:rPr>
          <w:sz w:val="28"/>
          <w:szCs w:val="28"/>
        </w:rPr>
        <w:t xml:space="preserve">4 888 </w:t>
      </w:r>
      <w:r w:rsidRPr="00AB07BC">
        <w:rPr>
          <w:sz w:val="28"/>
          <w:szCs w:val="28"/>
        </w:rPr>
        <w:t>тыс. руб.</w:t>
      </w:r>
      <w:r w:rsidR="007657C4" w:rsidRPr="00AB07BC">
        <w:rPr>
          <w:sz w:val="28"/>
          <w:szCs w:val="28"/>
        </w:rPr>
        <w:t xml:space="preserve"> (</w:t>
      </w:r>
      <w:r w:rsidRPr="00AB07BC">
        <w:rPr>
          <w:b w:val="0"/>
          <w:bCs/>
          <w:sz w:val="28"/>
          <w:szCs w:val="28"/>
        </w:rPr>
        <w:t>1</w:t>
      </w:r>
      <w:r w:rsidR="007657C4" w:rsidRPr="00AB07BC">
        <w:rPr>
          <w:b w:val="0"/>
          <w:bCs/>
          <w:sz w:val="28"/>
          <w:szCs w:val="28"/>
        </w:rPr>
        <w:t>00</w:t>
      </w:r>
      <w:r w:rsidRPr="00AB07BC">
        <w:rPr>
          <w:b w:val="0"/>
          <w:sz w:val="28"/>
          <w:szCs w:val="28"/>
        </w:rPr>
        <w:t>% от утвержденного плана</w:t>
      </w:r>
      <w:r w:rsidR="007657C4" w:rsidRPr="00AB07BC">
        <w:rPr>
          <w:b w:val="0"/>
          <w:sz w:val="28"/>
          <w:szCs w:val="28"/>
        </w:rPr>
        <w:t>)</w:t>
      </w:r>
      <w:r w:rsidRPr="00AB07BC">
        <w:rPr>
          <w:b w:val="0"/>
          <w:sz w:val="28"/>
          <w:szCs w:val="28"/>
        </w:rPr>
        <w:t>.</w:t>
      </w:r>
    </w:p>
    <w:p w14:paraId="04D6272E" w14:textId="77777777" w:rsidR="00241AE0" w:rsidRPr="00AB07BC" w:rsidRDefault="00241AE0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Средства направлены на оплату судебных решений.</w:t>
      </w:r>
    </w:p>
    <w:p w14:paraId="26A9C895" w14:textId="77777777" w:rsidR="00241AE0" w:rsidRPr="00AB07BC" w:rsidRDefault="00241AE0" w:rsidP="0032265D">
      <w:pPr>
        <w:pStyle w:val="ac"/>
        <w:spacing w:line="300" w:lineRule="auto"/>
        <w:ind w:firstLine="709"/>
        <w:jc w:val="both"/>
        <w:rPr>
          <w:szCs w:val="24"/>
        </w:rPr>
      </w:pPr>
    </w:p>
    <w:p w14:paraId="5A80D0CC" w14:textId="6B30E9B9" w:rsidR="00241AE0" w:rsidRPr="00AB07BC" w:rsidRDefault="00241AE0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sz w:val="28"/>
          <w:szCs w:val="28"/>
        </w:rPr>
        <w:t>По подразделу</w:t>
      </w:r>
      <w:r w:rsidRPr="00AB07BC">
        <w:rPr>
          <w:b w:val="0"/>
          <w:sz w:val="28"/>
          <w:szCs w:val="28"/>
        </w:rPr>
        <w:t xml:space="preserve"> </w:t>
      </w:r>
      <w:r w:rsidRPr="00AB07BC">
        <w:rPr>
          <w:sz w:val="28"/>
          <w:szCs w:val="28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  <w:r w:rsidRPr="00AB07BC">
        <w:rPr>
          <w:b w:val="0"/>
          <w:sz w:val="28"/>
          <w:szCs w:val="28"/>
        </w:rPr>
        <w:t xml:space="preserve"> при плане </w:t>
      </w:r>
      <w:r w:rsidRPr="00AB07BC">
        <w:rPr>
          <w:sz w:val="28"/>
          <w:szCs w:val="28"/>
        </w:rPr>
        <w:t>224 тыс. руб.</w:t>
      </w:r>
      <w:r w:rsidRPr="00AB07BC">
        <w:rPr>
          <w:b w:val="0"/>
          <w:sz w:val="28"/>
          <w:szCs w:val="28"/>
        </w:rPr>
        <w:t xml:space="preserve"> расходы произведены в </w:t>
      </w:r>
      <w:r w:rsidR="007657C4" w:rsidRPr="00AB07BC">
        <w:rPr>
          <w:b w:val="0"/>
          <w:sz w:val="28"/>
          <w:szCs w:val="28"/>
        </w:rPr>
        <w:t xml:space="preserve">сумме </w:t>
      </w:r>
      <w:r w:rsidR="007657C4" w:rsidRPr="00AB07BC">
        <w:rPr>
          <w:bCs/>
          <w:sz w:val="28"/>
          <w:szCs w:val="28"/>
        </w:rPr>
        <w:t xml:space="preserve">468 тыс. руб., </w:t>
      </w:r>
      <w:r w:rsidR="007657C4" w:rsidRPr="00AB07BC">
        <w:rPr>
          <w:b w:val="0"/>
          <w:sz w:val="28"/>
          <w:szCs w:val="28"/>
        </w:rPr>
        <w:t>или 208,9% от утвержденного плана.</w:t>
      </w:r>
    </w:p>
    <w:p w14:paraId="7A56D5B2" w14:textId="77777777" w:rsidR="007657C4" w:rsidRPr="00AB07BC" w:rsidRDefault="007657C4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В соответствии с постановлением администрации от 24.12.2024 №2443-п/1 «Об использовании бюджетных ассигнований резервного фонда администрации городского округа Тольятти», приказом департамента финансов внесены изменения в роспись расходов бюджета городского округа Тольятти в части выделения департаменту градостроительной деятельности средств в сумме 243 тыс. руб. на оплату услуг по предоставлению специальной техники для осуществления ликвидации возгорания на полигоне ТБО в районе села </w:t>
      </w:r>
      <w:proofErr w:type="spellStart"/>
      <w:r w:rsidRPr="00AB07BC">
        <w:rPr>
          <w:b w:val="0"/>
          <w:sz w:val="28"/>
          <w:szCs w:val="28"/>
        </w:rPr>
        <w:t>Узюково</w:t>
      </w:r>
      <w:proofErr w:type="spellEnd"/>
      <w:r w:rsidRPr="00AB07BC">
        <w:rPr>
          <w:b w:val="0"/>
          <w:sz w:val="28"/>
          <w:szCs w:val="28"/>
        </w:rPr>
        <w:t xml:space="preserve"> Ставропольского района Самарской области.</w:t>
      </w:r>
    </w:p>
    <w:p w14:paraId="7050F536" w14:textId="14B4BB1E" w:rsidR="007657C4" w:rsidRPr="00AB07BC" w:rsidRDefault="007657C4" w:rsidP="0032265D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В рамках мероприятий по защите населения и территории от чрезвычайных ситуаций в 2024 году профинансированы расходы:</w:t>
      </w:r>
    </w:p>
    <w:p w14:paraId="6CDC1A04" w14:textId="08F7B5C4" w:rsidR="007657C4" w:rsidRPr="00AB07BC" w:rsidRDefault="007657C4" w:rsidP="0032265D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- за ответственное хранение песка и щебня, закупленных в 2023 году в рамках резерва материальных ресурсов - 65 тыс. руб.;</w:t>
      </w:r>
    </w:p>
    <w:p w14:paraId="52DEFFF7" w14:textId="1755B782" w:rsidR="007657C4" w:rsidRPr="00AB07BC" w:rsidRDefault="007657C4" w:rsidP="0032265D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- за предоставление специальной техники для осуществления ликвидации возгорания на полигоне ТБО в районе села </w:t>
      </w:r>
      <w:proofErr w:type="spellStart"/>
      <w:r w:rsidRPr="00AB07BC">
        <w:rPr>
          <w:sz w:val="28"/>
          <w:szCs w:val="28"/>
        </w:rPr>
        <w:t>Узюково</w:t>
      </w:r>
      <w:proofErr w:type="spellEnd"/>
      <w:r w:rsidRPr="00AB07BC">
        <w:rPr>
          <w:sz w:val="28"/>
          <w:szCs w:val="28"/>
        </w:rPr>
        <w:t xml:space="preserve"> Ставропольского района Самарской области - 403 тыс. руб.</w:t>
      </w:r>
    </w:p>
    <w:p w14:paraId="207377C6" w14:textId="77777777" w:rsidR="007657C4" w:rsidRPr="00AB07BC" w:rsidRDefault="007657C4" w:rsidP="0032265D">
      <w:pPr>
        <w:pStyle w:val="ac"/>
        <w:spacing w:line="300" w:lineRule="auto"/>
        <w:ind w:firstLine="709"/>
        <w:jc w:val="both"/>
        <w:rPr>
          <w:b w:val="0"/>
          <w:szCs w:val="24"/>
        </w:rPr>
      </w:pPr>
    </w:p>
    <w:p w14:paraId="26C4230E" w14:textId="77777777" w:rsidR="00241AE0" w:rsidRPr="00AB07BC" w:rsidRDefault="00241AE0" w:rsidP="0032265D">
      <w:pPr>
        <w:pStyle w:val="ac"/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sz w:val="28"/>
          <w:szCs w:val="28"/>
        </w:rPr>
        <w:t>По подразделу</w:t>
      </w:r>
      <w:r w:rsidRPr="00AB07BC">
        <w:rPr>
          <w:b w:val="0"/>
          <w:sz w:val="28"/>
          <w:szCs w:val="28"/>
        </w:rPr>
        <w:t xml:space="preserve"> </w:t>
      </w:r>
      <w:r w:rsidRPr="00AB07BC">
        <w:rPr>
          <w:sz w:val="28"/>
          <w:szCs w:val="28"/>
        </w:rPr>
        <w:t>0409 «Дорожное хозяйство (дорожные фонды)»</w:t>
      </w:r>
      <w:r w:rsidRPr="00AB07BC">
        <w:rPr>
          <w:b w:val="0"/>
          <w:sz w:val="28"/>
          <w:szCs w:val="28"/>
        </w:rPr>
        <w:t xml:space="preserve"> предусмотрены ассигнования в сумме </w:t>
      </w:r>
      <w:r w:rsidRPr="00AB07BC">
        <w:rPr>
          <w:sz w:val="28"/>
          <w:szCs w:val="28"/>
        </w:rPr>
        <w:t xml:space="preserve">51 101 тыс. руб., </w:t>
      </w:r>
      <w:r w:rsidRPr="00AB07BC">
        <w:rPr>
          <w:b w:val="0"/>
          <w:bCs/>
          <w:sz w:val="28"/>
          <w:szCs w:val="28"/>
        </w:rPr>
        <w:t>в том числе</w:t>
      </w:r>
      <w:r w:rsidRPr="00AB07BC">
        <w:rPr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 xml:space="preserve">средства вышестоящих бюджетов - </w:t>
      </w:r>
      <w:r w:rsidRPr="00AB07BC">
        <w:rPr>
          <w:bCs/>
          <w:sz w:val="28"/>
          <w:szCs w:val="28"/>
        </w:rPr>
        <w:t>40 792 тыс.  руб.</w:t>
      </w:r>
    </w:p>
    <w:p w14:paraId="4D81A2CE" w14:textId="7FEEBCD9" w:rsidR="00241AE0" w:rsidRPr="00AB07BC" w:rsidRDefault="00241AE0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Исполнение составило </w:t>
      </w:r>
      <w:r w:rsidR="00BF5EA9" w:rsidRPr="00AB07BC">
        <w:rPr>
          <w:bCs/>
          <w:sz w:val="28"/>
          <w:szCs w:val="28"/>
        </w:rPr>
        <w:t>13</w:t>
      </w:r>
      <w:r w:rsidRPr="00AB07BC">
        <w:rPr>
          <w:bCs/>
          <w:sz w:val="28"/>
          <w:szCs w:val="28"/>
        </w:rPr>
        <w:t> </w:t>
      </w:r>
      <w:r w:rsidR="00BF5EA9" w:rsidRPr="00AB07BC">
        <w:rPr>
          <w:bCs/>
          <w:sz w:val="28"/>
          <w:szCs w:val="28"/>
        </w:rPr>
        <w:t>026</w:t>
      </w:r>
      <w:r w:rsidRPr="00AB07BC">
        <w:rPr>
          <w:bCs/>
          <w:sz w:val="28"/>
          <w:szCs w:val="28"/>
        </w:rPr>
        <w:t xml:space="preserve"> тыс. руб.,</w:t>
      </w:r>
      <w:r w:rsidRPr="00AB07BC">
        <w:rPr>
          <w:b w:val="0"/>
          <w:sz w:val="28"/>
          <w:szCs w:val="28"/>
        </w:rPr>
        <w:t xml:space="preserve"> или </w:t>
      </w:r>
      <w:r w:rsidR="00BF5EA9" w:rsidRPr="00AB07BC">
        <w:rPr>
          <w:b w:val="0"/>
          <w:sz w:val="28"/>
          <w:szCs w:val="28"/>
        </w:rPr>
        <w:t>25</w:t>
      </w:r>
      <w:r w:rsidRPr="00AB07BC">
        <w:rPr>
          <w:b w:val="0"/>
          <w:sz w:val="28"/>
          <w:szCs w:val="28"/>
        </w:rPr>
        <w:t>,</w:t>
      </w:r>
      <w:r w:rsidR="00BF5EA9" w:rsidRPr="00AB07BC">
        <w:rPr>
          <w:b w:val="0"/>
          <w:sz w:val="28"/>
          <w:szCs w:val="28"/>
        </w:rPr>
        <w:t>5</w:t>
      </w:r>
      <w:r w:rsidRPr="00AB07BC">
        <w:rPr>
          <w:b w:val="0"/>
          <w:sz w:val="28"/>
          <w:szCs w:val="28"/>
        </w:rPr>
        <w:t xml:space="preserve">% от утвержденного плана, </w:t>
      </w:r>
      <w:r w:rsidRPr="00AB07BC">
        <w:rPr>
          <w:b w:val="0"/>
          <w:bCs/>
          <w:sz w:val="28"/>
          <w:szCs w:val="28"/>
        </w:rPr>
        <w:t>в том числе</w:t>
      </w:r>
      <w:r w:rsidRPr="00AB07BC">
        <w:rPr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 xml:space="preserve">средства вышестоящих бюджетов - </w:t>
      </w:r>
      <w:r w:rsidR="00BF5EA9" w:rsidRPr="00AB07BC">
        <w:rPr>
          <w:bCs/>
          <w:sz w:val="28"/>
          <w:szCs w:val="28"/>
        </w:rPr>
        <w:t>11</w:t>
      </w:r>
      <w:r w:rsidRPr="00AB07BC">
        <w:rPr>
          <w:bCs/>
          <w:sz w:val="28"/>
          <w:szCs w:val="28"/>
        </w:rPr>
        <w:t> </w:t>
      </w:r>
      <w:r w:rsidR="00BF5EA9" w:rsidRPr="00AB07BC">
        <w:rPr>
          <w:bCs/>
          <w:sz w:val="28"/>
          <w:szCs w:val="28"/>
        </w:rPr>
        <w:t>223</w:t>
      </w:r>
      <w:r w:rsidRPr="00AB07BC">
        <w:rPr>
          <w:bCs/>
          <w:sz w:val="28"/>
          <w:szCs w:val="28"/>
        </w:rPr>
        <w:t xml:space="preserve"> тыс. руб., </w:t>
      </w:r>
      <w:r w:rsidRPr="00AB07BC">
        <w:rPr>
          <w:b w:val="0"/>
          <w:sz w:val="28"/>
          <w:szCs w:val="28"/>
        </w:rPr>
        <w:t xml:space="preserve">или </w:t>
      </w:r>
      <w:r w:rsidR="00BF5EA9" w:rsidRPr="00AB07BC">
        <w:rPr>
          <w:b w:val="0"/>
          <w:sz w:val="28"/>
          <w:szCs w:val="28"/>
        </w:rPr>
        <w:t>25</w:t>
      </w:r>
      <w:r w:rsidRPr="00AB07BC">
        <w:rPr>
          <w:b w:val="0"/>
          <w:sz w:val="28"/>
          <w:szCs w:val="28"/>
        </w:rPr>
        <w:t>,</w:t>
      </w:r>
      <w:r w:rsidR="00BF5EA9" w:rsidRPr="00AB07BC">
        <w:rPr>
          <w:b w:val="0"/>
          <w:sz w:val="28"/>
          <w:szCs w:val="28"/>
        </w:rPr>
        <w:t>7</w:t>
      </w:r>
      <w:r w:rsidRPr="00AB07BC">
        <w:rPr>
          <w:b w:val="0"/>
          <w:sz w:val="28"/>
          <w:szCs w:val="28"/>
        </w:rPr>
        <w:t>% от утвержденного плана.</w:t>
      </w:r>
    </w:p>
    <w:p w14:paraId="014FA70F" w14:textId="77777777" w:rsidR="00241AE0" w:rsidRPr="00AB07BC" w:rsidRDefault="00241AE0" w:rsidP="0032265D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rFonts w:eastAsia="Arial"/>
          <w:b w:val="0"/>
          <w:sz w:val="28"/>
          <w:szCs w:val="28"/>
        </w:rPr>
        <w:lastRenderedPageBreak/>
        <w:t>В рамках муниципальной программы «</w:t>
      </w:r>
      <w:r w:rsidRPr="00AB07BC">
        <w:rPr>
          <w:b w:val="0"/>
          <w:sz w:val="28"/>
          <w:szCs w:val="28"/>
        </w:rPr>
        <w:t>Развитие транспортной системы и дорожного хозяйства городского округа Тольятти на 2021-2025 гг.» предусмотрены бюджетные ассигнования на финансирование следующих объектов:</w:t>
      </w:r>
    </w:p>
    <w:p w14:paraId="67C8A557" w14:textId="150567A2" w:rsidR="00241AE0" w:rsidRPr="00AB07BC" w:rsidRDefault="00241AE0" w:rsidP="0032265D">
      <w:pPr>
        <w:pStyle w:val="aff"/>
        <w:numPr>
          <w:ilvl w:val="0"/>
          <w:numId w:val="2"/>
        </w:numPr>
        <w:shd w:val="clear" w:color="auto" w:fill="FFFFFF"/>
        <w:tabs>
          <w:tab w:val="left" w:pos="0"/>
          <w:tab w:val="left" w:pos="900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 xml:space="preserve">строительство дороги по ул. В. Высоцкого. План 43 044 тыс. руб. (40 792 тыс. руб. – средства областного бюджета). Исполнение составило </w:t>
      </w:r>
      <w:r w:rsidR="00BF5EA9" w:rsidRPr="00AB07BC">
        <w:rPr>
          <w:rFonts w:ascii="Times New Roman" w:hAnsi="Times New Roman"/>
          <w:sz w:val="28"/>
          <w:szCs w:val="28"/>
        </w:rPr>
        <w:t>11</w:t>
      </w:r>
      <w:r w:rsidRPr="00AB07BC">
        <w:rPr>
          <w:rFonts w:ascii="Times New Roman" w:hAnsi="Times New Roman"/>
          <w:sz w:val="28"/>
          <w:szCs w:val="28"/>
        </w:rPr>
        <w:t> 8</w:t>
      </w:r>
      <w:r w:rsidR="00BF5EA9" w:rsidRPr="00AB07BC">
        <w:rPr>
          <w:rFonts w:ascii="Times New Roman" w:hAnsi="Times New Roman"/>
          <w:sz w:val="28"/>
          <w:szCs w:val="28"/>
        </w:rPr>
        <w:t>69</w:t>
      </w:r>
      <w:r w:rsidRPr="00AB07BC">
        <w:rPr>
          <w:rFonts w:ascii="Times New Roman" w:hAnsi="Times New Roman"/>
          <w:sz w:val="28"/>
          <w:szCs w:val="28"/>
        </w:rPr>
        <w:t xml:space="preserve"> тыс. руб. (</w:t>
      </w:r>
      <w:r w:rsidR="00BF5EA9" w:rsidRPr="00AB07BC">
        <w:rPr>
          <w:rFonts w:ascii="Times New Roman" w:hAnsi="Times New Roman"/>
          <w:sz w:val="28"/>
          <w:szCs w:val="28"/>
        </w:rPr>
        <w:t>11</w:t>
      </w:r>
      <w:r w:rsidRPr="00AB07BC">
        <w:rPr>
          <w:rFonts w:ascii="Times New Roman" w:hAnsi="Times New Roman"/>
          <w:sz w:val="28"/>
          <w:szCs w:val="28"/>
        </w:rPr>
        <w:t> </w:t>
      </w:r>
      <w:r w:rsidR="00BF5EA9" w:rsidRPr="00AB07BC">
        <w:rPr>
          <w:rFonts w:ascii="Times New Roman" w:hAnsi="Times New Roman"/>
          <w:sz w:val="28"/>
          <w:szCs w:val="28"/>
        </w:rPr>
        <w:t>223</w:t>
      </w:r>
      <w:r w:rsidRPr="00AB07BC">
        <w:rPr>
          <w:rFonts w:ascii="Times New Roman" w:hAnsi="Times New Roman"/>
          <w:sz w:val="28"/>
          <w:szCs w:val="28"/>
        </w:rPr>
        <w:t xml:space="preserve"> тыс. руб. - средства областного бюджета).</w:t>
      </w:r>
    </w:p>
    <w:p w14:paraId="65116046" w14:textId="77777777" w:rsidR="00BF5EA9" w:rsidRPr="00AB07BC" w:rsidRDefault="00BF5EA9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В министерство строительства Самарской области направлено извещение об окончании 26.12.2024 строительства дороги.</w:t>
      </w:r>
    </w:p>
    <w:p w14:paraId="66A751F1" w14:textId="77777777" w:rsidR="00BF5EA9" w:rsidRPr="00AB07BC" w:rsidRDefault="00BF5EA9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Причиной низкого исполнения расходов является уточнение потребности на строительство объекта. Часть неиспользованных средств планировалась для оплаты технологического присоединения дороги к инженерным сетям водоотведения АО «ТЕВИС».</w:t>
      </w:r>
    </w:p>
    <w:p w14:paraId="46030B4A" w14:textId="7C921992" w:rsidR="00241AE0" w:rsidRPr="00AB07BC" w:rsidRDefault="00BF5EA9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Подключение объекта произведено к инженерным сетям жилого комплекса (застройщик - ООО «</w:t>
      </w:r>
      <w:proofErr w:type="spellStart"/>
      <w:r w:rsidRPr="00AB07BC">
        <w:rPr>
          <w:b w:val="0"/>
          <w:sz w:val="28"/>
          <w:szCs w:val="28"/>
        </w:rPr>
        <w:t>Унистройрегион</w:t>
      </w:r>
      <w:proofErr w:type="spellEnd"/>
      <w:r w:rsidRPr="00AB07BC">
        <w:rPr>
          <w:b w:val="0"/>
          <w:sz w:val="28"/>
          <w:szCs w:val="28"/>
        </w:rPr>
        <w:t>»). Потребность в оплате отсутствует</w:t>
      </w:r>
      <w:r w:rsidR="00241AE0" w:rsidRPr="00AB07BC">
        <w:rPr>
          <w:b w:val="0"/>
          <w:sz w:val="28"/>
          <w:szCs w:val="28"/>
        </w:rPr>
        <w:t>;</w:t>
      </w:r>
    </w:p>
    <w:p w14:paraId="7DD4E0A8" w14:textId="77777777" w:rsidR="00241AE0" w:rsidRPr="00AB07BC" w:rsidRDefault="00241AE0" w:rsidP="0032265D">
      <w:pPr>
        <w:pStyle w:val="aff"/>
        <w:numPr>
          <w:ilvl w:val="0"/>
          <w:numId w:val="2"/>
        </w:numPr>
        <w:shd w:val="clear" w:color="auto" w:fill="FFFFFF"/>
        <w:tabs>
          <w:tab w:val="left" w:pos="0"/>
          <w:tab w:val="left" w:pos="900"/>
        </w:tabs>
        <w:spacing w:line="300" w:lineRule="auto"/>
        <w:ind w:left="0" w:firstLine="709"/>
        <w:jc w:val="both"/>
        <w:rPr>
          <w:b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реконструкция магистральной улицы районного значения транспортно-пешеходной по бульвару Приморский от Московского проспекта до обводной дороги поселка Приморский (I этап)– 1 157 тыс. руб.</w:t>
      </w:r>
    </w:p>
    <w:p w14:paraId="6ABB97DF" w14:textId="77777777" w:rsidR="00241AE0" w:rsidRPr="00AB07BC" w:rsidRDefault="00241AE0" w:rsidP="0032265D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rFonts w:eastAsia="Arial"/>
          <w:b w:val="0"/>
          <w:sz w:val="28"/>
          <w:szCs w:val="28"/>
        </w:rPr>
      </w:pPr>
      <w:r w:rsidRPr="00AB07BC">
        <w:rPr>
          <w:rFonts w:eastAsia="Arial"/>
          <w:b w:val="0"/>
          <w:sz w:val="28"/>
          <w:szCs w:val="28"/>
        </w:rPr>
        <w:t>В отчетном периоде оплачено технологическое подключение объекта к ливневой канализации в сумме 290 тыс. руб., строительный контроль на объекте (кредиторская задолженность 2023 г.) – 867 тыс. руб.;</w:t>
      </w:r>
    </w:p>
    <w:p w14:paraId="39BE362E" w14:textId="77777777" w:rsidR="00241AE0" w:rsidRPr="00AB07BC" w:rsidRDefault="00241AE0" w:rsidP="0059356C">
      <w:pPr>
        <w:pStyle w:val="aff"/>
        <w:numPr>
          <w:ilvl w:val="0"/>
          <w:numId w:val="21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разработка проектной документации на строительство магистральной улицы районного значения транспортно-пешеходной в продолжение ул. Дзержинского от Московского проспекта до ул. Фермерская – 6 900 тыс. руб. Расходы не осуществлялись.</w:t>
      </w:r>
    </w:p>
    <w:p w14:paraId="51315954" w14:textId="77777777" w:rsidR="00241AE0" w:rsidRPr="00AB07BC" w:rsidRDefault="00241AE0" w:rsidP="0032265D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На выполнение проектных и изыскательских работ заключен муниципальный контракт с ООО «Базис» на сумму 6 900 тыс. руб. Срок выполнения работ – 01.07.2024.</w:t>
      </w:r>
    </w:p>
    <w:p w14:paraId="344E74CD" w14:textId="77777777" w:rsidR="00C27406" w:rsidRPr="00AB07BC" w:rsidRDefault="00C27406" w:rsidP="0032265D">
      <w:pPr>
        <w:shd w:val="clear" w:color="auto" w:fill="FFFFFF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Основной причиной неосвоения средств в 2024 году является задержка АО «ТЕВИС» предоставления технических условий на защиту инженерных коммуникаций, попадающих в зону строительства. Это повлекло нарушение сроков подготовки проектной документации и формирования полного комплекта документов для государственной экспертизы. Ориентировочный срок получения положительного заключения государственной экспертизы – 2 квартал 2025 года.</w:t>
      </w:r>
    </w:p>
    <w:p w14:paraId="38FF2BB0" w14:textId="77777777" w:rsidR="00241AE0" w:rsidRPr="00AB07BC" w:rsidRDefault="00241AE0" w:rsidP="0032265D">
      <w:pPr>
        <w:pStyle w:val="ac"/>
        <w:spacing w:line="300" w:lineRule="auto"/>
        <w:ind w:firstLine="709"/>
        <w:jc w:val="both"/>
        <w:rPr>
          <w:szCs w:val="24"/>
        </w:rPr>
      </w:pPr>
    </w:p>
    <w:p w14:paraId="303BC658" w14:textId="0A2DBFF8" w:rsidR="00241AE0" w:rsidRPr="00AB07BC" w:rsidRDefault="00241AE0" w:rsidP="0032265D">
      <w:pPr>
        <w:pStyle w:val="ac"/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sz w:val="28"/>
          <w:szCs w:val="28"/>
        </w:rPr>
        <w:lastRenderedPageBreak/>
        <w:t>По подразделу</w:t>
      </w:r>
      <w:r w:rsidRPr="00AB07BC">
        <w:rPr>
          <w:b w:val="0"/>
          <w:sz w:val="28"/>
          <w:szCs w:val="28"/>
        </w:rPr>
        <w:t xml:space="preserve"> </w:t>
      </w:r>
      <w:r w:rsidRPr="00AB07BC">
        <w:rPr>
          <w:sz w:val="28"/>
          <w:szCs w:val="28"/>
        </w:rPr>
        <w:t xml:space="preserve">0412 «Другие вопросы в области национальной экономики» </w:t>
      </w:r>
      <w:r w:rsidRPr="00AB07BC">
        <w:rPr>
          <w:b w:val="0"/>
          <w:sz w:val="28"/>
          <w:szCs w:val="28"/>
        </w:rPr>
        <w:t xml:space="preserve">предусмотрены ассигнования в сумме </w:t>
      </w:r>
      <w:r w:rsidR="00736087" w:rsidRPr="00AB07BC">
        <w:rPr>
          <w:sz w:val="28"/>
          <w:szCs w:val="28"/>
        </w:rPr>
        <w:t>28</w:t>
      </w:r>
      <w:r w:rsidRPr="00AB07BC">
        <w:rPr>
          <w:sz w:val="28"/>
          <w:szCs w:val="28"/>
        </w:rPr>
        <w:t> </w:t>
      </w:r>
      <w:r w:rsidR="00736087" w:rsidRPr="00AB07BC">
        <w:rPr>
          <w:sz w:val="28"/>
          <w:szCs w:val="28"/>
        </w:rPr>
        <w:t>701</w:t>
      </w:r>
      <w:r w:rsidRPr="00AB07BC">
        <w:rPr>
          <w:sz w:val="28"/>
          <w:szCs w:val="28"/>
        </w:rPr>
        <w:t xml:space="preserve"> тыс. руб., </w:t>
      </w:r>
      <w:r w:rsidRPr="00AB07BC">
        <w:rPr>
          <w:b w:val="0"/>
          <w:bCs/>
          <w:sz w:val="28"/>
          <w:szCs w:val="28"/>
        </w:rPr>
        <w:t>в том числе</w:t>
      </w:r>
      <w:r w:rsidRPr="00AB07BC">
        <w:rPr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 xml:space="preserve">средства вышестоящих бюджетов - </w:t>
      </w:r>
      <w:r w:rsidRPr="00AB07BC">
        <w:rPr>
          <w:bCs/>
          <w:sz w:val="28"/>
          <w:szCs w:val="28"/>
        </w:rPr>
        <w:t>2 555 тыс. руб.</w:t>
      </w:r>
    </w:p>
    <w:p w14:paraId="0034FBC8" w14:textId="637575AD" w:rsidR="00241AE0" w:rsidRPr="00AB07BC" w:rsidRDefault="00241AE0" w:rsidP="0032265D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Исполнение за отчетный период составило </w:t>
      </w:r>
      <w:r w:rsidR="00736087" w:rsidRPr="00AB07BC">
        <w:rPr>
          <w:bCs/>
          <w:sz w:val="28"/>
          <w:szCs w:val="28"/>
        </w:rPr>
        <w:t>21</w:t>
      </w:r>
      <w:r w:rsidRPr="00AB07BC">
        <w:rPr>
          <w:bCs/>
          <w:sz w:val="28"/>
          <w:szCs w:val="28"/>
        </w:rPr>
        <w:t> </w:t>
      </w:r>
      <w:r w:rsidR="00736087" w:rsidRPr="00AB07BC">
        <w:rPr>
          <w:bCs/>
          <w:sz w:val="28"/>
          <w:szCs w:val="28"/>
        </w:rPr>
        <w:t>441</w:t>
      </w:r>
      <w:r w:rsidRPr="00AB07BC">
        <w:rPr>
          <w:sz w:val="28"/>
          <w:szCs w:val="28"/>
        </w:rPr>
        <w:t xml:space="preserve"> тыс. руб., </w:t>
      </w:r>
      <w:r w:rsidRPr="00AB07BC">
        <w:rPr>
          <w:b w:val="0"/>
          <w:sz w:val="28"/>
          <w:szCs w:val="28"/>
        </w:rPr>
        <w:t xml:space="preserve">или </w:t>
      </w:r>
      <w:r w:rsidR="00736087" w:rsidRPr="00AB07BC">
        <w:rPr>
          <w:b w:val="0"/>
          <w:sz w:val="28"/>
          <w:szCs w:val="28"/>
        </w:rPr>
        <w:t>7</w:t>
      </w:r>
      <w:r w:rsidRPr="00AB07BC">
        <w:rPr>
          <w:b w:val="0"/>
          <w:sz w:val="28"/>
          <w:szCs w:val="28"/>
        </w:rPr>
        <w:t>4,</w:t>
      </w:r>
      <w:r w:rsidR="00736087" w:rsidRPr="00AB07BC">
        <w:rPr>
          <w:b w:val="0"/>
          <w:sz w:val="28"/>
          <w:szCs w:val="28"/>
        </w:rPr>
        <w:t>7</w:t>
      </w:r>
      <w:r w:rsidRPr="00AB07BC">
        <w:rPr>
          <w:b w:val="0"/>
          <w:sz w:val="28"/>
          <w:szCs w:val="28"/>
        </w:rPr>
        <w:t>% от утвержденного плана.</w:t>
      </w:r>
    </w:p>
    <w:p w14:paraId="0BABEB05" w14:textId="49C149CC" w:rsidR="00241AE0" w:rsidRPr="00AB07BC" w:rsidRDefault="00241AE0" w:rsidP="0032265D">
      <w:pPr>
        <w:pStyle w:val="aff"/>
        <w:shd w:val="clear" w:color="auto" w:fill="FFFFFF"/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color w:val="000000"/>
          <w:sz w:val="28"/>
          <w:szCs w:val="28"/>
        </w:rPr>
        <w:t>Расходы по</w:t>
      </w:r>
      <w:r w:rsidRPr="00AB07B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B07BC">
        <w:rPr>
          <w:rFonts w:ascii="Times New Roman" w:hAnsi="Times New Roman"/>
          <w:color w:val="000000"/>
          <w:sz w:val="28"/>
          <w:szCs w:val="28"/>
        </w:rPr>
        <w:t xml:space="preserve">муниципальной программе «Развитие инфраструктуры градостроительной деятельности городского округа Тольятти на 2023-2028 годы» </w:t>
      </w:r>
      <w:r w:rsidRPr="00AB07BC">
        <w:rPr>
          <w:rFonts w:ascii="Times New Roman" w:hAnsi="Times New Roman"/>
          <w:sz w:val="28"/>
          <w:szCs w:val="28"/>
        </w:rPr>
        <w:t xml:space="preserve">составили </w:t>
      </w:r>
      <w:r w:rsidRPr="00AB07BC">
        <w:rPr>
          <w:rFonts w:ascii="Times New Roman" w:hAnsi="Times New Roman"/>
          <w:b/>
          <w:bCs/>
          <w:sz w:val="28"/>
          <w:szCs w:val="28"/>
        </w:rPr>
        <w:t>1</w:t>
      </w:r>
      <w:r w:rsidR="00736087" w:rsidRPr="00AB07BC">
        <w:rPr>
          <w:rFonts w:ascii="Times New Roman" w:hAnsi="Times New Roman"/>
          <w:b/>
          <w:bCs/>
          <w:sz w:val="28"/>
          <w:szCs w:val="28"/>
        </w:rPr>
        <w:t>9</w:t>
      </w:r>
      <w:r w:rsidRPr="00AB07BC">
        <w:rPr>
          <w:rFonts w:ascii="Times New Roman" w:hAnsi="Times New Roman"/>
          <w:b/>
          <w:bCs/>
          <w:sz w:val="28"/>
          <w:szCs w:val="28"/>
        </w:rPr>
        <w:t> </w:t>
      </w:r>
      <w:r w:rsidR="00736087" w:rsidRPr="00AB07BC">
        <w:rPr>
          <w:rFonts w:ascii="Times New Roman" w:hAnsi="Times New Roman"/>
          <w:b/>
          <w:bCs/>
          <w:sz w:val="28"/>
          <w:szCs w:val="28"/>
        </w:rPr>
        <w:t>795</w:t>
      </w:r>
      <w:r w:rsidRPr="00AB07BC">
        <w:rPr>
          <w:rFonts w:ascii="Times New Roman" w:hAnsi="Times New Roman"/>
          <w:b/>
          <w:bCs/>
          <w:sz w:val="28"/>
          <w:szCs w:val="28"/>
        </w:rPr>
        <w:t xml:space="preserve"> тыс. руб. </w:t>
      </w:r>
      <w:r w:rsidRPr="00AB07BC">
        <w:rPr>
          <w:rFonts w:ascii="Times New Roman" w:hAnsi="Times New Roman"/>
          <w:color w:val="000000"/>
          <w:sz w:val="28"/>
          <w:szCs w:val="28"/>
        </w:rPr>
        <w:t xml:space="preserve">при плане </w:t>
      </w:r>
      <w:r w:rsidRPr="00AB07BC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736087" w:rsidRPr="00AB07BC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AB07BC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="00736087" w:rsidRPr="00AB07BC">
        <w:rPr>
          <w:rFonts w:ascii="Times New Roman" w:hAnsi="Times New Roman"/>
          <w:b/>
          <w:bCs/>
          <w:color w:val="000000"/>
          <w:sz w:val="28"/>
          <w:szCs w:val="28"/>
        </w:rPr>
        <w:t>417</w:t>
      </w:r>
      <w:r w:rsidRPr="00AB07BC">
        <w:rPr>
          <w:rFonts w:ascii="Times New Roman" w:hAnsi="Times New Roman"/>
          <w:b/>
          <w:bCs/>
          <w:color w:val="000000"/>
          <w:sz w:val="28"/>
          <w:szCs w:val="28"/>
        </w:rPr>
        <w:t xml:space="preserve"> тыс. руб.</w:t>
      </w:r>
      <w:r w:rsidRPr="00AB07BC">
        <w:rPr>
          <w:rFonts w:ascii="Times New Roman" w:hAnsi="Times New Roman"/>
          <w:color w:val="000000"/>
          <w:sz w:val="28"/>
          <w:szCs w:val="28"/>
        </w:rPr>
        <w:t xml:space="preserve"> (за счет </w:t>
      </w:r>
      <w:r w:rsidRPr="00AB07BC">
        <w:rPr>
          <w:rFonts w:ascii="Times New Roman" w:hAnsi="Times New Roman"/>
          <w:sz w:val="28"/>
          <w:szCs w:val="28"/>
        </w:rPr>
        <w:t>средств вышестоящих бюджетов - 2 555 тыс. руб.).</w:t>
      </w:r>
    </w:p>
    <w:p w14:paraId="5D63DD9B" w14:textId="77777777" w:rsidR="00241AE0" w:rsidRPr="00AB07BC" w:rsidRDefault="00241AE0" w:rsidP="0032265D">
      <w:pPr>
        <w:pStyle w:val="aff"/>
        <w:shd w:val="clear" w:color="auto" w:fill="FFFFFF"/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Бюджетные ассигнования предусмотрены на следующие мероприятия:</w:t>
      </w:r>
    </w:p>
    <w:p w14:paraId="597F3E75" w14:textId="70E10CE4" w:rsidR="00736087" w:rsidRPr="00AB07BC" w:rsidRDefault="00241AE0" w:rsidP="0032265D">
      <w:pPr>
        <w:pStyle w:val="aff"/>
        <w:numPr>
          <w:ilvl w:val="0"/>
          <w:numId w:val="8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 xml:space="preserve">978 тыс. руб. – формирование земельных участков, находящихся в муниципальной собственности и собственность на которые не разграничена. </w:t>
      </w:r>
      <w:r w:rsidR="00736087" w:rsidRPr="00AB07BC">
        <w:rPr>
          <w:rFonts w:ascii="Times New Roman" w:hAnsi="Times New Roman"/>
          <w:sz w:val="28"/>
          <w:szCs w:val="28"/>
        </w:rPr>
        <w:t>Расходы в отчетном периоде составили 80 тыс. руб.</w:t>
      </w:r>
    </w:p>
    <w:p w14:paraId="018BEFB1" w14:textId="77777777" w:rsidR="00736087" w:rsidRPr="00AB07BC" w:rsidRDefault="0073608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7BC">
        <w:rPr>
          <w:rFonts w:ascii="Times New Roman" w:eastAsia="Times New Roman" w:hAnsi="Times New Roman"/>
          <w:sz w:val="28"/>
          <w:szCs w:val="28"/>
          <w:lang w:eastAsia="ru-RU"/>
        </w:rPr>
        <w:t>В отчетном периоде по 8 участкам проведены общественные слушания, заключены и оплачены контракты на формирование земельных участков на сумму 80 тыс. руб.</w:t>
      </w:r>
    </w:p>
    <w:p w14:paraId="7076FCF7" w14:textId="19ECCCD5" w:rsidR="00736087" w:rsidRPr="00AB07BC" w:rsidRDefault="0073608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7BC">
        <w:rPr>
          <w:rFonts w:ascii="Times New Roman" w:eastAsia="Times New Roman" w:hAnsi="Times New Roman"/>
          <w:sz w:val="28"/>
          <w:szCs w:val="28"/>
          <w:lang w:eastAsia="ru-RU"/>
        </w:rPr>
        <w:t>Кроме того, в 2024 году заключен муниципальный контракт на 26</w:t>
      </w:r>
      <w:r w:rsidRPr="00AB07BC">
        <w:rPr>
          <w:sz w:val="28"/>
          <w:szCs w:val="28"/>
        </w:rPr>
        <w:t> </w:t>
      </w:r>
      <w:r w:rsidRPr="00AB07BC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Pr="00AB07BC">
        <w:rPr>
          <w:sz w:val="28"/>
          <w:szCs w:val="28"/>
        </w:rPr>
        <w:t> </w:t>
      </w:r>
      <w:r w:rsidRPr="00AB07BC">
        <w:rPr>
          <w:rFonts w:ascii="Times New Roman" w:eastAsia="Times New Roman" w:hAnsi="Times New Roman"/>
          <w:sz w:val="28"/>
          <w:szCs w:val="28"/>
          <w:lang w:eastAsia="ru-RU"/>
        </w:rPr>
        <w:t>руб. на формирование земельных участков по двум домам под лимит 2025 года;</w:t>
      </w:r>
    </w:p>
    <w:p w14:paraId="04CCEDCF" w14:textId="77777777" w:rsidR="00241AE0" w:rsidRPr="00AB07BC" w:rsidRDefault="00241AE0" w:rsidP="0059356C">
      <w:pPr>
        <w:pStyle w:val="a5"/>
        <w:numPr>
          <w:ilvl w:val="0"/>
          <w:numId w:val="21"/>
        </w:numPr>
        <w:spacing w:after="0" w:line="300" w:lineRule="auto"/>
        <w:ind w:left="0" w:firstLine="709"/>
        <w:jc w:val="both"/>
        <w:rPr>
          <w:sz w:val="28"/>
          <w:szCs w:val="28"/>
        </w:rPr>
      </w:pPr>
      <w:bookmarkStart w:id="15" w:name="_Hlk138749465"/>
      <w:r w:rsidRPr="00AB07BC">
        <w:rPr>
          <w:sz w:val="28"/>
          <w:szCs w:val="28"/>
        </w:rPr>
        <w:t>2 581 тыс. руб. – образование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 (2 555 тыс. руб. – средства вышестоящих бюджетов). Оплата в отчетном периоде не производилась.</w:t>
      </w:r>
    </w:p>
    <w:p w14:paraId="44CBBE7E" w14:textId="1CFD4F49" w:rsidR="00241AE0" w:rsidRPr="00AB07BC" w:rsidRDefault="00241AE0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В связи с отсутствием на территории городского округа Тольятти свободных территорий, пригодных для комплексного освоения для целей индивидуального жилищного строительства,</w:t>
      </w:r>
      <w:r w:rsidR="00736087" w:rsidRPr="00AB07BC">
        <w:rPr>
          <w:rFonts w:ascii="Times New Roman" w:hAnsi="Times New Roman"/>
          <w:sz w:val="28"/>
          <w:szCs w:val="28"/>
        </w:rPr>
        <w:t xml:space="preserve"> соглашение о предоставлении субсидии из средств областного бюджета, заключенное с министерством имущественных отношений Самарской области, расторгнуто</w:t>
      </w:r>
      <w:r w:rsidRPr="00AB07BC">
        <w:rPr>
          <w:rFonts w:ascii="Times New Roman" w:hAnsi="Times New Roman"/>
          <w:sz w:val="28"/>
          <w:szCs w:val="28"/>
        </w:rPr>
        <w:t>;</w:t>
      </w:r>
    </w:p>
    <w:p w14:paraId="5757CCA0" w14:textId="0FC82607" w:rsidR="00241AE0" w:rsidRPr="00AB07BC" w:rsidRDefault="00CC1E96" w:rsidP="0059356C">
      <w:pPr>
        <w:numPr>
          <w:ilvl w:val="0"/>
          <w:numId w:val="21"/>
        </w:numPr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686</w:t>
      </w:r>
      <w:r w:rsidR="00241AE0" w:rsidRPr="00AB07BC">
        <w:rPr>
          <w:sz w:val="28"/>
          <w:szCs w:val="28"/>
        </w:rPr>
        <w:t xml:space="preserve"> тыс. руб. – подготовка проекта планировки территории и проекта межевания территории для размещения линейного объекта ул. 40 лет Победы с включением кольцевых транспортных развязок ул. Автостроителей – ул. Свердлова – ул. 40 лет Победы и Ленинский проспект – ул. Жукова. Расходы не осуществлялись.</w:t>
      </w:r>
    </w:p>
    <w:p w14:paraId="201B012D" w14:textId="108F41C6" w:rsidR="00CC1E96" w:rsidRPr="00AB07BC" w:rsidRDefault="00241AE0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По итогам электронного аукциона заключен муниципальный контракт с ООО «НПП «Инженер» на сумму 686 тыс. руб. Срок выполнения работ – 29.11.2024</w:t>
      </w:r>
      <w:r w:rsidR="00CC1E96" w:rsidRPr="00AB07BC">
        <w:rPr>
          <w:rFonts w:ascii="Times New Roman" w:hAnsi="Times New Roman"/>
          <w:sz w:val="28"/>
          <w:szCs w:val="28"/>
        </w:rPr>
        <w:t>.</w:t>
      </w:r>
    </w:p>
    <w:p w14:paraId="5E5202B2" w14:textId="783EE66E" w:rsidR="00241AE0" w:rsidRPr="00AB07BC" w:rsidRDefault="00CC1E96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lastRenderedPageBreak/>
        <w:t>Публичные слушания завершены 10.01.2025. Замечания не поступили. Проект планировки с проектом межевания на утверждении</w:t>
      </w:r>
      <w:r w:rsidR="00241AE0" w:rsidRPr="00AB07BC">
        <w:rPr>
          <w:rFonts w:ascii="Times New Roman" w:hAnsi="Times New Roman"/>
          <w:sz w:val="28"/>
          <w:szCs w:val="28"/>
        </w:rPr>
        <w:t>;</w:t>
      </w:r>
    </w:p>
    <w:bookmarkEnd w:id="15"/>
    <w:p w14:paraId="56D2FA9B" w14:textId="77777777" w:rsidR="00096217" w:rsidRPr="00AB07BC" w:rsidRDefault="00241AE0" w:rsidP="0032265D">
      <w:pPr>
        <w:pStyle w:val="ConsPlusNormal"/>
        <w:numPr>
          <w:ilvl w:val="0"/>
          <w:numId w:val="2"/>
        </w:numPr>
        <w:spacing w:line="30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7BC">
        <w:rPr>
          <w:rFonts w:ascii="Times New Roman" w:hAnsi="Times New Roman" w:cs="Times New Roman"/>
          <w:sz w:val="28"/>
          <w:szCs w:val="28"/>
        </w:rPr>
        <w:t xml:space="preserve">565 тыс. руб. – подготовка проекта планировки и проекта межевания на территории, ограниченной с севера – Южным шоссе, с юга – оросительным каналом, с запада земельными участками с кадастровым номером 63:09:0102161:30, 63:09:0102161:677, с востока – земельными участками с кадастровым номером 63:09:0102161:5, 63:09:0102161:11. </w:t>
      </w:r>
      <w:r w:rsidR="00096217" w:rsidRPr="00AB07BC">
        <w:rPr>
          <w:rFonts w:ascii="Times New Roman" w:hAnsi="Times New Roman" w:cs="Times New Roman"/>
          <w:sz w:val="28"/>
          <w:szCs w:val="28"/>
        </w:rPr>
        <w:t>Оплата произведена в полном объеме.</w:t>
      </w:r>
    </w:p>
    <w:p w14:paraId="76E4F08F" w14:textId="77777777" w:rsidR="00096217" w:rsidRPr="00AB07BC" w:rsidRDefault="00096217" w:rsidP="0032265D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Работы выполнялись в рамках муниципального контракта с ИП </w:t>
      </w:r>
      <w:proofErr w:type="spellStart"/>
      <w:r w:rsidRPr="00AB07BC">
        <w:rPr>
          <w:sz w:val="28"/>
          <w:szCs w:val="28"/>
        </w:rPr>
        <w:t>Крывый</w:t>
      </w:r>
      <w:proofErr w:type="spellEnd"/>
      <w:r w:rsidRPr="00AB07BC">
        <w:rPr>
          <w:sz w:val="28"/>
          <w:szCs w:val="28"/>
        </w:rPr>
        <w:t xml:space="preserve"> Владимир Владимирович.</w:t>
      </w:r>
    </w:p>
    <w:p w14:paraId="47ED9F80" w14:textId="1E2B08F5" w:rsidR="00096217" w:rsidRPr="00AB07BC" w:rsidRDefault="0009621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Проект планировки и проект межевания указанной территории утвержден постановлением администрации городского округа Тольятти № 2039-п/1 от 30.10.2024;</w:t>
      </w:r>
    </w:p>
    <w:p w14:paraId="60359706" w14:textId="575639CB" w:rsidR="00241AE0" w:rsidRPr="00AB07BC" w:rsidRDefault="00241AE0" w:rsidP="0032265D">
      <w:pPr>
        <w:pStyle w:val="ConsPlusNormal"/>
        <w:numPr>
          <w:ilvl w:val="0"/>
          <w:numId w:val="2"/>
        </w:numPr>
        <w:spacing w:line="30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7BC">
        <w:rPr>
          <w:rFonts w:ascii="Times New Roman" w:hAnsi="Times New Roman"/>
          <w:color w:val="000000"/>
          <w:sz w:val="28"/>
          <w:szCs w:val="28"/>
        </w:rPr>
        <w:t>439 тыс. руб. – формирование земельных участков для продажи</w:t>
      </w:r>
      <w:r w:rsidR="00096217" w:rsidRPr="00AB07BC">
        <w:rPr>
          <w:rFonts w:ascii="Times New Roman" w:hAnsi="Times New Roman"/>
          <w:color w:val="000000"/>
          <w:sz w:val="28"/>
          <w:szCs w:val="28"/>
        </w:rPr>
        <w:t>,</w:t>
      </w:r>
      <w:r w:rsidRPr="00AB07BC">
        <w:rPr>
          <w:rFonts w:ascii="Times New Roman" w:hAnsi="Times New Roman"/>
          <w:color w:val="000000"/>
          <w:sz w:val="28"/>
          <w:szCs w:val="28"/>
        </w:rPr>
        <w:t xml:space="preserve"> предоставления в аренду и под объектами муниципальной собственности.</w:t>
      </w:r>
    </w:p>
    <w:p w14:paraId="02EFA1C4" w14:textId="13113B04" w:rsidR="00241AE0" w:rsidRPr="00AB07BC" w:rsidRDefault="00CC260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 xml:space="preserve">Кассовые расходы в отчетном периоде составили </w:t>
      </w:r>
      <w:r w:rsidR="00096217" w:rsidRPr="00AB07BC">
        <w:rPr>
          <w:rFonts w:ascii="Times New Roman" w:hAnsi="Times New Roman"/>
          <w:sz w:val="28"/>
          <w:szCs w:val="28"/>
        </w:rPr>
        <w:t>206</w:t>
      </w:r>
      <w:r w:rsidR="00241AE0" w:rsidRPr="00AB07BC">
        <w:rPr>
          <w:rFonts w:ascii="Times New Roman" w:hAnsi="Times New Roman"/>
          <w:sz w:val="28"/>
          <w:szCs w:val="28"/>
        </w:rPr>
        <w:t xml:space="preserve"> тыс. руб., сформировано 3</w:t>
      </w:r>
      <w:r w:rsidR="00096217" w:rsidRPr="00AB07BC">
        <w:rPr>
          <w:rFonts w:ascii="Times New Roman" w:hAnsi="Times New Roman"/>
          <w:sz w:val="28"/>
          <w:szCs w:val="28"/>
        </w:rPr>
        <w:t>9</w:t>
      </w:r>
      <w:r w:rsidR="00241AE0" w:rsidRPr="00AB07BC">
        <w:rPr>
          <w:rFonts w:ascii="Times New Roman" w:hAnsi="Times New Roman"/>
          <w:sz w:val="28"/>
          <w:szCs w:val="28"/>
        </w:rPr>
        <w:t xml:space="preserve"> участков.</w:t>
      </w:r>
    </w:p>
    <w:p w14:paraId="3E1D94D9" w14:textId="77777777" w:rsidR="00241AE0" w:rsidRPr="00AB07BC" w:rsidRDefault="00241AE0" w:rsidP="0032265D">
      <w:pPr>
        <w:snapToGrid w:val="0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color w:val="000000"/>
          <w:sz w:val="28"/>
          <w:szCs w:val="28"/>
        </w:rPr>
        <w:t>Потребность в выполнении работ формируется</w:t>
      </w:r>
      <w:r w:rsidRPr="00AB07BC">
        <w:rPr>
          <w:sz w:val="28"/>
          <w:szCs w:val="28"/>
        </w:rPr>
        <w:t xml:space="preserve"> исходя из фактически поступивших обращений физических и юридических лиц;</w:t>
      </w:r>
    </w:p>
    <w:p w14:paraId="6295F7E2" w14:textId="26D9F349" w:rsidR="00241AE0" w:rsidRPr="00AB07BC" w:rsidRDefault="00241AE0" w:rsidP="0059356C">
      <w:pPr>
        <w:pStyle w:val="aff"/>
        <w:numPr>
          <w:ilvl w:val="0"/>
          <w:numId w:val="21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 xml:space="preserve">206 тыс. руб. </w:t>
      </w:r>
      <w:r w:rsidR="00096217" w:rsidRPr="00AB07BC">
        <w:rPr>
          <w:rFonts w:ascii="Times New Roman" w:hAnsi="Times New Roman"/>
          <w:sz w:val="28"/>
          <w:szCs w:val="28"/>
        </w:rPr>
        <w:t>-</w:t>
      </w:r>
      <w:r w:rsidRPr="00AB07BC">
        <w:rPr>
          <w:rFonts w:ascii="Times New Roman" w:hAnsi="Times New Roman"/>
          <w:sz w:val="28"/>
          <w:szCs w:val="28"/>
        </w:rPr>
        <w:t xml:space="preserve"> оплат</w:t>
      </w:r>
      <w:r w:rsidR="00096217" w:rsidRPr="00AB07BC">
        <w:rPr>
          <w:rFonts w:ascii="Times New Roman" w:hAnsi="Times New Roman"/>
          <w:sz w:val="28"/>
          <w:szCs w:val="28"/>
        </w:rPr>
        <w:t>а</w:t>
      </w:r>
      <w:r w:rsidRPr="00AB07BC">
        <w:rPr>
          <w:rFonts w:ascii="Times New Roman" w:hAnsi="Times New Roman"/>
          <w:sz w:val="28"/>
          <w:szCs w:val="28"/>
        </w:rPr>
        <w:t xml:space="preserve"> исполнительного листа по делу № А55-4892/2024 от 04.03.2024 за выполненные работы по подготовке проекта планировки и проекта межевания территории для размещения линейного объекта по проспекту Степана Разина от пересечения с ул. Спортивной до пересечения с Ленинским проспектом в Автозаводском районе г. Тольятти по муниципальному контракту № 08423000040220002720001 от 30.09.2022</w:t>
      </w:r>
      <w:r w:rsidR="00CC2607" w:rsidRPr="00AB07BC">
        <w:rPr>
          <w:rFonts w:ascii="Times New Roman" w:hAnsi="Times New Roman"/>
          <w:sz w:val="28"/>
          <w:szCs w:val="28"/>
        </w:rPr>
        <w:t>. Оплата произведена в полном объеме</w:t>
      </w:r>
      <w:r w:rsidRPr="00AB07BC">
        <w:rPr>
          <w:rFonts w:ascii="Times New Roman" w:hAnsi="Times New Roman"/>
          <w:sz w:val="28"/>
          <w:szCs w:val="28"/>
        </w:rPr>
        <w:t>;</w:t>
      </w:r>
    </w:p>
    <w:p w14:paraId="2E53812E" w14:textId="0C98B9C8" w:rsidR="00241AE0" w:rsidRPr="00AB07BC" w:rsidRDefault="00CC2607" w:rsidP="0059356C">
      <w:pPr>
        <w:pStyle w:val="aff"/>
        <w:numPr>
          <w:ilvl w:val="0"/>
          <w:numId w:val="21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224</w:t>
      </w:r>
      <w:r w:rsidR="00241AE0" w:rsidRPr="00AB07BC">
        <w:rPr>
          <w:rFonts w:ascii="Times New Roman" w:hAnsi="Times New Roman"/>
          <w:sz w:val="28"/>
          <w:szCs w:val="28"/>
        </w:rPr>
        <w:t xml:space="preserve"> тыс. руб. </w:t>
      </w:r>
      <w:r w:rsidR="00096217" w:rsidRPr="00AB07BC">
        <w:rPr>
          <w:rFonts w:ascii="Times New Roman" w:hAnsi="Times New Roman"/>
          <w:sz w:val="28"/>
          <w:szCs w:val="28"/>
        </w:rPr>
        <w:t>-</w:t>
      </w:r>
      <w:r w:rsidR="00241AE0" w:rsidRPr="00AB07BC">
        <w:rPr>
          <w:rFonts w:ascii="Times New Roman" w:hAnsi="Times New Roman"/>
          <w:sz w:val="28"/>
          <w:szCs w:val="28"/>
        </w:rPr>
        <w:t xml:space="preserve"> выполнение кадастровых работ в целях образования земельных участков, подлежащих изъятию для строительства магистральной улицы в продолжение ул. Фермерской. Расходы </w:t>
      </w:r>
      <w:r w:rsidRPr="00AB07BC">
        <w:rPr>
          <w:rFonts w:ascii="Times New Roman" w:hAnsi="Times New Roman"/>
          <w:sz w:val="28"/>
          <w:szCs w:val="28"/>
        </w:rPr>
        <w:t xml:space="preserve">в отчетном периоде </w:t>
      </w:r>
      <w:r w:rsidR="00241AE0" w:rsidRPr="00AB07BC">
        <w:rPr>
          <w:rFonts w:ascii="Times New Roman" w:hAnsi="Times New Roman"/>
          <w:sz w:val="28"/>
          <w:szCs w:val="28"/>
        </w:rPr>
        <w:t>не осуществлялись.</w:t>
      </w:r>
    </w:p>
    <w:p w14:paraId="4D64B0BB" w14:textId="3882E2E7" w:rsidR="00CC2607" w:rsidRPr="00AB07BC" w:rsidRDefault="00CC260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Учитывая длительность процедуры размещения муниципальных закупок и сроки выполнения работ, закупка размещена в счет лимитов бюджетных обязательств 2025 года. Заключен муниципальный контракт с ООО «ЛЭНД МЕНЕДЖМЕНТ» на сумму 86 тыс. руб.</w:t>
      </w:r>
      <w:r w:rsidR="00BA34DD" w:rsidRPr="00AB07BC">
        <w:rPr>
          <w:rFonts w:ascii="Times New Roman" w:hAnsi="Times New Roman"/>
          <w:sz w:val="28"/>
          <w:szCs w:val="28"/>
        </w:rPr>
        <w:t>;</w:t>
      </w:r>
    </w:p>
    <w:p w14:paraId="5B368A48" w14:textId="6BCD03C4" w:rsidR="00096217" w:rsidRPr="00AB07BC" w:rsidRDefault="00096217" w:rsidP="0032265D">
      <w:pPr>
        <w:pStyle w:val="aff"/>
        <w:numPr>
          <w:ilvl w:val="0"/>
          <w:numId w:val="2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7BC">
        <w:rPr>
          <w:rFonts w:ascii="Times New Roman" w:hAnsi="Times New Roman"/>
          <w:color w:val="000000"/>
          <w:sz w:val="28"/>
          <w:szCs w:val="28"/>
        </w:rPr>
        <w:t xml:space="preserve">18 738 </w:t>
      </w:r>
      <w:r w:rsidRPr="00AB07BC">
        <w:rPr>
          <w:rFonts w:ascii="Times New Roman" w:hAnsi="Times New Roman"/>
          <w:sz w:val="28"/>
          <w:szCs w:val="28"/>
        </w:rPr>
        <w:t xml:space="preserve">тыс. руб. </w:t>
      </w:r>
      <w:r w:rsidR="00DD688F" w:rsidRPr="00AB07BC">
        <w:rPr>
          <w:rFonts w:ascii="Times New Roman" w:hAnsi="Times New Roman"/>
          <w:sz w:val="28"/>
          <w:szCs w:val="28"/>
        </w:rPr>
        <w:t>–</w:t>
      </w:r>
      <w:r w:rsidRPr="00AB07BC">
        <w:rPr>
          <w:rFonts w:ascii="Times New Roman" w:hAnsi="Times New Roman"/>
          <w:sz w:val="28"/>
          <w:szCs w:val="28"/>
        </w:rPr>
        <w:t xml:space="preserve"> </w:t>
      </w:r>
      <w:r w:rsidR="00DD688F" w:rsidRPr="00AB07BC">
        <w:rPr>
          <w:rFonts w:ascii="Times New Roman" w:hAnsi="Times New Roman"/>
          <w:sz w:val="28"/>
          <w:szCs w:val="28"/>
        </w:rPr>
        <w:t xml:space="preserve">предоставление </w:t>
      </w:r>
      <w:r w:rsidR="00DD688F" w:rsidRPr="00AB07BC">
        <w:rPr>
          <w:rFonts w:ascii="Times New Roman" w:hAnsi="Times New Roman"/>
          <w:color w:val="000000"/>
          <w:sz w:val="28"/>
          <w:szCs w:val="28"/>
        </w:rPr>
        <w:t>субсидии</w:t>
      </w:r>
      <w:r w:rsidR="00DD688F" w:rsidRPr="00AB07BC">
        <w:rPr>
          <w:sz w:val="28"/>
          <w:szCs w:val="28"/>
        </w:rPr>
        <w:t xml:space="preserve"> </w:t>
      </w:r>
      <w:r w:rsidR="00DD688F" w:rsidRPr="00AB07BC">
        <w:rPr>
          <w:rFonts w:ascii="Times New Roman" w:hAnsi="Times New Roman"/>
          <w:sz w:val="28"/>
          <w:szCs w:val="28"/>
        </w:rPr>
        <w:t xml:space="preserve">на возмещение нормативных затрат по оказанию муниципальных услуг (выполнению работ) </w:t>
      </w:r>
      <w:r w:rsidRPr="00AB07BC">
        <w:rPr>
          <w:rFonts w:ascii="Times New Roman" w:hAnsi="Times New Roman"/>
          <w:sz w:val="28"/>
          <w:szCs w:val="28"/>
        </w:rPr>
        <w:t>в рамках муниципальной программы подведомственному учреждению МБУ «Архитектура и градостроительство»</w:t>
      </w:r>
      <w:r w:rsidR="00DD688F" w:rsidRPr="00AB07BC">
        <w:rPr>
          <w:rFonts w:ascii="Times New Roman" w:hAnsi="Times New Roman"/>
          <w:sz w:val="28"/>
          <w:szCs w:val="28"/>
        </w:rPr>
        <w:t>.</w:t>
      </w:r>
      <w:r w:rsidRPr="00AB07BC">
        <w:rPr>
          <w:rFonts w:ascii="Times New Roman" w:hAnsi="Times New Roman"/>
          <w:sz w:val="28"/>
          <w:szCs w:val="28"/>
        </w:rPr>
        <w:t xml:space="preserve"> Расходы исполнены в полном объёме.</w:t>
      </w:r>
    </w:p>
    <w:p w14:paraId="5663D20F" w14:textId="77777777" w:rsidR="00096217" w:rsidRPr="00AB07BC" w:rsidRDefault="0009621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color w:val="000000"/>
          <w:sz w:val="28"/>
          <w:szCs w:val="28"/>
        </w:rPr>
        <w:lastRenderedPageBreak/>
        <w:t xml:space="preserve">Средства </w:t>
      </w:r>
      <w:r w:rsidRPr="00AB07BC">
        <w:rPr>
          <w:rFonts w:ascii="Times New Roman" w:hAnsi="Times New Roman"/>
          <w:sz w:val="28"/>
          <w:szCs w:val="28"/>
        </w:rPr>
        <w:t>направлены на выплату заработной платы с начислениями, оплату коммунальных услуг, услуг связи, работ и услуг по содержанию имущества, прочие работы и услуги.</w:t>
      </w:r>
    </w:p>
    <w:p w14:paraId="4E7E647D" w14:textId="77777777" w:rsidR="00096217" w:rsidRPr="00AB07BC" w:rsidRDefault="00096217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Среднесписочная численность МБУ «</w:t>
      </w:r>
      <w:proofErr w:type="spellStart"/>
      <w:r w:rsidRPr="00AB07BC">
        <w:rPr>
          <w:rFonts w:ascii="Times New Roman" w:hAnsi="Times New Roman"/>
          <w:sz w:val="28"/>
          <w:szCs w:val="28"/>
        </w:rPr>
        <w:t>АиГ</w:t>
      </w:r>
      <w:proofErr w:type="spellEnd"/>
      <w:r w:rsidRPr="00AB07BC">
        <w:rPr>
          <w:rFonts w:ascii="Times New Roman" w:hAnsi="Times New Roman"/>
          <w:sz w:val="28"/>
          <w:szCs w:val="28"/>
        </w:rPr>
        <w:t xml:space="preserve">» (по бюджету) составляет – 27 чел., фонд заработной платы (факт без учета налогов) 11 924 </w:t>
      </w:r>
      <w:r w:rsidRPr="00AB07BC">
        <w:rPr>
          <w:rFonts w:ascii="Times New Roman" w:hAnsi="Times New Roman"/>
          <w:color w:val="000000" w:themeColor="text1"/>
          <w:sz w:val="28"/>
          <w:szCs w:val="28"/>
        </w:rPr>
        <w:t>тыс. руб.</w:t>
      </w:r>
    </w:p>
    <w:p w14:paraId="61E1DD7C" w14:textId="33166EEA" w:rsidR="00096217" w:rsidRPr="00AB07BC" w:rsidRDefault="00096217" w:rsidP="0032265D">
      <w:pPr>
        <w:snapToGrid w:val="0"/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AB07BC">
        <w:rPr>
          <w:color w:val="000000" w:themeColor="text1"/>
          <w:sz w:val="28"/>
          <w:szCs w:val="28"/>
        </w:rPr>
        <w:t>По состоянию на 01.01.2025 остаток бюджетных средств на лицевом счете учреждения составил 780 тыс. руб.</w:t>
      </w:r>
    </w:p>
    <w:p w14:paraId="20475053" w14:textId="77777777" w:rsidR="00241AE0" w:rsidRPr="00AB07BC" w:rsidRDefault="00241AE0" w:rsidP="0032265D">
      <w:pPr>
        <w:snapToGrid w:val="0"/>
        <w:spacing w:line="300" w:lineRule="auto"/>
        <w:ind w:firstLine="709"/>
        <w:jc w:val="both"/>
        <w:rPr>
          <w:color w:val="000000"/>
          <w:sz w:val="24"/>
          <w:szCs w:val="24"/>
        </w:rPr>
      </w:pPr>
    </w:p>
    <w:p w14:paraId="6AE148D5" w14:textId="59AF12BD" w:rsidR="00241AE0" w:rsidRPr="00AB07BC" w:rsidRDefault="00241AE0" w:rsidP="0032265D">
      <w:pPr>
        <w:snapToGrid w:val="0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color w:val="000000"/>
          <w:sz w:val="28"/>
          <w:szCs w:val="28"/>
        </w:rPr>
        <w:t xml:space="preserve">По </w:t>
      </w:r>
      <w:r w:rsidRPr="00AB07BC">
        <w:rPr>
          <w:b/>
          <w:color w:val="000000"/>
          <w:sz w:val="28"/>
          <w:szCs w:val="28"/>
        </w:rPr>
        <w:t>непрограммным направлениям расходов</w:t>
      </w:r>
      <w:r w:rsidRPr="00AB07BC">
        <w:rPr>
          <w:color w:val="000000"/>
          <w:sz w:val="28"/>
          <w:szCs w:val="28"/>
        </w:rPr>
        <w:t xml:space="preserve"> при плане </w:t>
      </w:r>
      <w:r w:rsidRPr="00AB07BC">
        <w:rPr>
          <w:b/>
          <w:bCs/>
          <w:color w:val="000000"/>
          <w:sz w:val="28"/>
          <w:szCs w:val="28"/>
        </w:rPr>
        <w:t>4 286 тыс. руб.</w:t>
      </w:r>
      <w:r w:rsidRPr="00AB07BC">
        <w:rPr>
          <w:color w:val="000000"/>
          <w:sz w:val="28"/>
          <w:szCs w:val="28"/>
        </w:rPr>
        <w:t xml:space="preserve"> исполнение составило </w:t>
      </w:r>
      <w:r w:rsidRPr="00AB07BC">
        <w:rPr>
          <w:b/>
          <w:bCs/>
          <w:color w:val="000000"/>
          <w:sz w:val="28"/>
          <w:szCs w:val="28"/>
        </w:rPr>
        <w:t>1</w:t>
      </w:r>
      <w:r w:rsidR="00AC2CDE" w:rsidRPr="00AB07BC">
        <w:rPr>
          <w:b/>
          <w:bCs/>
          <w:color w:val="000000"/>
          <w:sz w:val="28"/>
          <w:szCs w:val="28"/>
        </w:rPr>
        <w:t> </w:t>
      </w:r>
      <w:r w:rsidRPr="00AB07BC">
        <w:rPr>
          <w:b/>
          <w:bCs/>
          <w:color w:val="000000"/>
          <w:sz w:val="28"/>
          <w:szCs w:val="28"/>
        </w:rPr>
        <w:t>6</w:t>
      </w:r>
      <w:r w:rsidR="00AC2CDE" w:rsidRPr="00AB07BC">
        <w:rPr>
          <w:b/>
          <w:bCs/>
          <w:color w:val="000000"/>
          <w:sz w:val="28"/>
          <w:szCs w:val="28"/>
        </w:rPr>
        <w:t>46</w:t>
      </w:r>
      <w:r w:rsidRPr="00AB07BC">
        <w:rPr>
          <w:b/>
          <w:bCs/>
          <w:color w:val="000000" w:themeColor="text1"/>
          <w:sz w:val="28"/>
          <w:szCs w:val="28"/>
        </w:rPr>
        <w:t xml:space="preserve"> тыс. руб.</w:t>
      </w:r>
    </w:p>
    <w:p w14:paraId="5FB3F48F" w14:textId="77777777" w:rsidR="00241AE0" w:rsidRPr="00AB07BC" w:rsidRDefault="00241AE0" w:rsidP="0032265D">
      <w:pPr>
        <w:snapToGrid w:val="0"/>
        <w:spacing w:line="300" w:lineRule="auto"/>
        <w:ind w:firstLine="709"/>
        <w:jc w:val="both"/>
        <w:rPr>
          <w:color w:val="000000"/>
          <w:sz w:val="28"/>
          <w:szCs w:val="28"/>
        </w:rPr>
      </w:pPr>
      <w:r w:rsidRPr="00AB07BC">
        <w:rPr>
          <w:color w:val="000000"/>
          <w:sz w:val="28"/>
          <w:szCs w:val="28"/>
        </w:rPr>
        <w:t>В бюджете запланированы средства на следующие мероприятия:</w:t>
      </w:r>
    </w:p>
    <w:p w14:paraId="15BA026B" w14:textId="77777777" w:rsidR="00241AE0" w:rsidRPr="00AB07BC" w:rsidRDefault="00241AE0" w:rsidP="0032265D">
      <w:pPr>
        <w:numPr>
          <w:ilvl w:val="0"/>
          <w:numId w:val="3"/>
        </w:numPr>
        <w:snapToGrid w:val="0"/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897 тыс. руб. – на </w:t>
      </w:r>
      <w:r w:rsidRPr="00AB07BC">
        <w:rPr>
          <w:color w:val="000000"/>
          <w:sz w:val="28"/>
          <w:szCs w:val="28"/>
        </w:rPr>
        <w:t xml:space="preserve">охрану незавершенного строительством объекта, расположенного по адресу: Самарская область, г. Тольятти, Центральный район, ул. Ларина, 2, исполнение составило </w:t>
      </w:r>
      <w:r w:rsidRPr="00AB07BC">
        <w:rPr>
          <w:sz w:val="28"/>
          <w:szCs w:val="28"/>
        </w:rPr>
        <w:t>541 тыс. руб</w:t>
      </w:r>
      <w:r w:rsidRPr="00AB07BC">
        <w:rPr>
          <w:color w:val="000000"/>
          <w:sz w:val="28"/>
          <w:szCs w:val="28"/>
        </w:rPr>
        <w:t xml:space="preserve">. Оплата расходов </w:t>
      </w:r>
      <w:r w:rsidRPr="00AB07BC">
        <w:rPr>
          <w:sz w:val="28"/>
          <w:szCs w:val="28"/>
        </w:rPr>
        <w:t>производилась исходя из фактически оказанных услуг;</w:t>
      </w:r>
    </w:p>
    <w:p w14:paraId="1BFB8F00" w14:textId="77777777" w:rsidR="00241AE0" w:rsidRPr="00AB07BC" w:rsidRDefault="00241AE0" w:rsidP="0032265D">
      <w:pPr>
        <w:numPr>
          <w:ilvl w:val="0"/>
          <w:numId w:val="3"/>
        </w:numPr>
        <w:snapToGrid w:val="0"/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2 499 тыс. руб. – мероприятия, связанные с обеспечением градостроительной деятельности, исполнение составило 596 тыс. руб.</w:t>
      </w:r>
    </w:p>
    <w:p w14:paraId="1CA9BB75" w14:textId="24F4CD77" w:rsidR="00241AE0" w:rsidRPr="00AB07BC" w:rsidRDefault="00241AE0" w:rsidP="0032265D">
      <w:pPr>
        <w:snapToGrid w:val="0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Оплачены услуги нотариуса по заверению копий и доверенностей в сумме 6</w:t>
      </w:r>
      <w:r w:rsidR="00AC2CDE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тыс. руб., договор на проведение анализа территории туристического центра Автозаводского района в сумме 590 тыс. руб.</w:t>
      </w:r>
    </w:p>
    <w:p w14:paraId="4AFA260C" w14:textId="0130F986" w:rsidR="00241AE0" w:rsidRPr="00AB07BC" w:rsidRDefault="00AC2CDE" w:rsidP="0032265D">
      <w:pPr>
        <w:snapToGrid w:val="0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Не заключен контракт на подготовку концепции территориально-пространственного развития общественной территории Автозаводского района. Работы по разработке требований по внешнему виду и техническому состоянию нестационарных торговых объектов, размещаемых на территории городского округа, </w:t>
      </w:r>
      <w:r w:rsidRPr="00AB07BC">
        <w:rPr>
          <w:color w:val="000000" w:themeColor="text1"/>
          <w:sz w:val="28"/>
          <w:szCs w:val="28"/>
        </w:rPr>
        <w:t>будут выполнены</w:t>
      </w:r>
      <w:r w:rsidRPr="00AB07BC">
        <w:rPr>
          <w:sz w:val="28"/>
          <w:szCs w:val="28"/>
        </w:rPr>
        <w:t xml:space="preserve"> в рамках внесения изменений в Правила благоустройства территории городского округа Тольятти</w:t>
      </w:r>
      <w:r w:rsidR="00241AE0" w:rsidRPr="00AB07BC">
        <w:rPr>
          <w:sz w:val="28"/>
          <w:szCs w:val="28"/>
        </w:rPr>
        <w:t>;</w:t>
      </w:r>
    </w:p>
    <w:p w14:paraId="799284C1" w14:textId="1A60A8A9" w:rsidR="00241AE0" w:rsidRPr="00AB07BC" w:rsidRDefault="00241AE0" w:rsidP="0032265D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84</w:t>
      </w:r>
      <w:r w:rsidR="00AC2CDE" w:rsidRPr="00AB07BC">
        <w:rPr>
          <w:sz w:val="28"/>
          <w:szCs w:val="28"/>
        </w:rPr>
        <w:t>7</w:t>
      </w:r>
      <w:r w:rsidRPr="00AB07BC">
        <w:rPr>
          <w:sz w:val="28"/>
          <w:szCs w:val="28"/>
        </w:rPr>
        <w:t xml:space="preserve"> тыс. руб. – обследование, разработка проектов и снос объектов, в том числе по решению суда, исполнение составило 498 тыс. руб.</w:t>
      </w:r>
    </w:p>
    <w:p w14:paraId="04FBDD9F" w14:textId="77777777" w:rsidR="00241AE0" w:rsidRPr="00AB07BC" w:rsidRDefault="00241AE0" w:rsidP="0032265D">
      <w:pPr>
        <w:shd w:val="clear" w:color="auto" w:fill="FFFFFF"/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В отчётном периоде оплачен договор на разработку проекта организации работ по сносу (демонтажу) </w:t>
      </w:r>
      <w:r w:rsidRPr="00AB07BC">
        <w:rPr>
          <w:iCs/>
          <w:sz w:val="28"/>
          <w:szCs w:val="28"/>
        </w:rPr>
        <w:t xml:space="preserve">самовольно возведенных строений, расположенных южнее здания, имеющего адрес: г. Тольятти, Комсомольский район, ул. </w:t>
      </w:r>
      <w:proofErr w:type="spellStart"/>
      <w:r w:rsidRPr="00AB07BC">
        <w:rPr>
          <w:iCs/>
          <w:sz w:val="28"/>
          <w:szCs w:val="28"/>
        </w:rPr>
        <w:t>Мурысева</w:t>
      </w:r>
      <w:proofErr w:type="spellEnd"/>
      <w:r w:rsidRPr="00AB07BC">
        <w:rPr>
          <w:iCs/>
          <w:sz w:val="28"/>
          <w:szCs w:val="28"/>
        </w:rPr>
        <w:t xml:space="preserve">, д. 76Б – 259 тыс. руб. и </w:t>
      </w:r>
      <w:r w:rsidRPr="00AB07BC">
        <w:rPr>
          <w:sz w:val="28"/>
          <w:szCs w:val="28"/>
        </w:rPr>
        <w:t xml:space="preserve">выполнение проекта организации работ по сносу (демонтажу) </w:t>
      </w:r>
      <w:r w:rsidRPr="00AB07BC">
        <w:rPr>
          <w:iCs/>
          <w:sz w:val="28"/>
          <w:szCs w:val="28"/>
        </w:rPr>
        <w:t xml:space="preserve">самовольно возведенного двухэтажного нежилого здания, расположенного на земельном участке с кадастровым номером 63:09:0201059:14 по адресу: Самарская область, г. Тольятти, Комсомольский район, остановка «Речной порт» – </w:t>
      </w:r>
      <w:r w:rsidRPr="00AB07BC">
        <w:rPr>
          <w:sz w:val="28"/>
          <w:szCs w:val="28"/>
        </w:rPr>
        <w:t>239 тыс. руб.</w:t>
      </w:r>
    </w:p>
    <w:p w14:paraId="708B8B9D" w14:textId="34780065" w:rsidR="004939DE" w:rsidRPr="00AB07BC" w:rsidRDefault="00241AE0" w:rsidP="0032265D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lastRenderedPageBreak/>
        <w:t>Получена проектно-сметная документация на снос вышеуказанных объектов с положительным заключением госэкспертизы</w:t>
      </w:r>
      <w:r w:rsidR="004939DE" w:rsidRPr="00AB07BC">
        <w:rPr>
          <w:sz w:val="28"/>
          <w:szCs w:val="28"/>
        </w:rPr>
        <w:t>.</w:t>
      </w:r>
    </w:p>
    <w:p w14:paraId="4D71D9D4" w14:textId="7E4F2797" w:rsidR="00241AE0" w:rsidRPr="00AB07BC" w:rsidRDefault="004939DE" w:rsidP="0032265D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color w:val="000000"/>
          <w:sz w:val="28"/>
          <w:szCs w:val="28"/>
        </w:rPr>
        <w:t>В 2025 году в бюджете городского округа предусмотрены средства в общей сумме 9 146 тыс. руб. на подготовку проектов организации работ на 3-х объектах и демонтаж 3-х самовольно возведенных объектов;</w:t>
      </w:r>
    </w:p>
    <w:p w14:paraId="033F4C7B" w14:textId="599E4BC6" w:rsidR="004939DE" w:rsidRPr="00AB07BC" w:rsidRDefault="00241AE0" w:rsidP="0059356C">
      <w:pPr>
        <w:numPr>
          <w:ilvl w:val="0"/>
          <w:numId w:val="34"/>
        </w:numPr>
        <w:tabs>
          <w:tab w:val="left" w:pos="0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41 тыс. руб.- определение начального размера платы за размещение объектов на землях или земельных участках, без предоставления земельных участков и установления сервитутов.</w:t>
      </w:r>
      <w:r w:rsidR="004939DE" w:rsidRPr="00AB07BC">
        <w:rPr>
          <w:sz w:val="28"/>
          <w:szCs w:val="28"/>
        </w:rPr>
        <w:t xml:space="preserve"> Исполнение составило 11 тыс. руб.</w:t>
      </w:r>
    </w:p>
    <w:p w14:paraId="2E65C14F" w14:textId="77777777" w:rsidR="004939DE" w:rsidRPr="00AB07BC" w:rsidRDefault="004939DE" w:rsidP="003226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В отчетном периоде был заключен муниципальный контракт на выполнение вышеуказанных работ на 31 тыс. руб. Исполнение расходов осуществлялось по мере поступления обращений от физических и юридических лиц.</w:t>
      </w:r>
    </w:p>
    <w:p w14:paraId="5EDD7CA0" w14:textId="77777777" w:rsidR="004939DE" w:rsidRPr="00AB07BC" w:rsidRDefault="004939DE" w:rsidP="004939DE">
      <w:pPr>
        <w:spacing w:line="300" w:lineRule="auto"/>
        <w:ind w:left="709"/>
        <w:jc w:val="both"/>
        <w:rPr>
          <w:sz w:val="24"/>
          <w:szCs w:val="24"/>
        </w:rPr>
      </w:pPr>
    </w:p>
    <w:p w14:paraId="359A7751" w14:textId="3D41CCF5" w:rsidR="00241AE0" w:rsidRPr="00AB07BC" w:rsidRDefault="00241AE0" w:rsidP="00C67D37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AB07BC">
        <w:rPr>
          <w:sz w:val="28"/>
          <w:szCs w:val="28"/>
        </w:rPr>
        <w:t xml:space="preserve">По подразделу 0702 «Общее образование» </w:t>
      </w:r>
      <w:r w:rsidRPr="00AB07BC">
        <w:rPr>
          <w:b w:val="0"/>
          <w:bCs/>
          <w:sz w:val="28"/>
          <w:szCs w:val="28"/>
        </w:rPr>
        <w:t>предусмотрены ассигнования на реализацию муниципальной программы «Развитие системы образования городского округа Тольятти на 2021-2027 годы» в сумме</w:t>
      </w:r>
      <w:r w:rsidRPr="00AB07BC">
        <w:rPr>
          <w:sz w:val="28"/>
          <w:szCs w:val="28"/>
        </w:rPr>
        <w:t xml:space="preserve"> 11 </w:t>
      </w:r>
      <w:r w:rsidR="00C67D37" w:rsidRPr="00AB07BC">
        <w:rPr>
          <w:sz w:val="28"/>
          <w:szCs w:val="28"/>
        </w:rPr>
        <w:t>212</w:t>
      </w:r>
      <w:r w:rsidRPr="00AB07BC">
        <w:rPr>
          <w:sz w:val="28"/>
          <w:szCs w:val="28"/>
        </w:rPr>
        <w:t xml:space="preserve"> тыс. руб. </w:t>
      </w:r>
      <w:r w:rsidRPr="00AB07BC">
        <w:rPr>
          <w:b w:val="0"/>
          <w:bCs/>
          <w:sz w:val="28"/>
          <w:szCs w:val="28"/>
        </w:rPr>
        <w:t>Исполнение составило</w:t>
      </w:r>
      <w:r w:rsidRPr="00AB07BC">
        <w:rPr>
          <w:sz w:val="28"/>
          <w:szCs w:val="28"/>
        </w:rPr>
        <w:t xml:space="preserve"> 722 тыс. руб.</w:t>
      </w:r>
      <w:r w:rsidR="00C67D37" w:rsidRPr="00AB07BC">
        <w:rPr>
          <w:sz w:val="28"/>
          <w:szCs w:val="28"/>
        </w:rPr>
        <w:t xml:space="preserve">, </w:t>
      </w:r>
      <w:r w:rsidR="00C67D37" w:rsidRPr="00AB07BC">
        <w:rPr>
          <w:b w:val="0"/>
          <w:bCs/>
          <w:sz w:val="28"/>
          <w:szCs w:val="28"/>
        </w:rPr>
        <w:t>или 6,4% от утвержденного плана.</w:t>
      </w:r>
    </w:p>
    <w:p w14:paraId="01E01BA5" w14:textId="77777777" w:rsidR="00241AE0" w:rsidRPr="00AB07BC" w:rsidRDefault="00241AE0" w:rsidP="00C67D37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rFonts w:eastAsia="Arial"/>
          <w:b w:val="0"/>
          <w:bCs/>
          <w:sz w:val="28"/>
          <w:szCs w:val="28"/>
        </w:rPr>
        <w:t xml:space="preserve">В рамках муниципальной программы </w:t>
      </w:r>
      <w:r w:rsidRPr="00AB07BC">
        <w:rPr>
          <w:b w:val="0"/>
          <w:bCs/>
          <w:sz w:val="28"/>
          <w:szCs w:val="28"/>
        </w:rPr>
        <w:t>запланировано финансирование следующих объектов</w:t>
      </w:r>
      <w:r w:rsidRPr="00AB07BC">
        <w:rPr>
          <w:b w:val="0"/>
          <w:sz w:val="28"/>
          <w:szCs w:val="28"/>
        </w:rPr>
        <w:t>:</w:t>
      </w:r>
    </w:p>
    <w:p w14:paraId="0D914BC8" w14:textId="77777777" w:rsidR="00241AE0" w:rsidRPr="00AB07BC" w:rsidRDefault="00241AE0" w:rsidP="0059356C">
      <w:pPr>
        <w:pStyle w:val="a5"/>
        <w:numPr>
          <w:ilvl w:val="0"/>
          <w:numId w:val="21"/>
        </w:numPr>
        <w:spacing w:after="0" w:line="300" w:lineRule="auto"/>
        <w:ind w:left="0"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образовательный центр на территории микрорайона Федоровка по адресу: Самарская область, </w:t>
      </w:r>
      <w:proofErr w:type="spellStart"/>
      <w:r w:rsidRPr="00AB07BC">
        <w:rPr>
          <w:sz w:val="28"/>
          <w:szCs w:val="28"/>
        </w:rPr>
        <w:t>г.о</w:t>
      </w:r>
      <w:proofErr w:type="spellEnd"/>
      <w:r w:rsidRPr="00AB07BC">
        <w:rPr>
          <w:sz w:val="28"/>
          <w:szCs w:val="28"/>
        </w:rPr>
        <w:t xml:space="preserve">. Тольятти, ул. </w:t>
      </w:r>
      <w:proofErr w:type="spellStart"/>
      <w:r w:rsidRPr="00AB07BC">
        <w:rPr>
          <w:sz w:val="28"/>
          <w:szCs w:val="28"/>
        </w:rPr>
        <w:t>Ингельберга</w:t>
      </w:r>
      <w:proofErr w:type="spellEnd"/>
      <w:r w:rsidRPr="00AB07BC">
        <w:rPr>
          <w:sz w:val="28"/>
          <w:szCs w:val="28"/>
        </w:rPr>
        <w:t>, д.52. – 10 490 тыс. руб.</w:t>
      </w:r>
    </w:p>
    <w:p w14:paraId="1A14EC09" w14:textId="77777777" w:rsidR="00241AE0" w:rsidRPr="00AB07BC" w:rsidRDefault="00241AE0" w:rsidP="00C67D37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Заключен муниципальный контракт с ООО </w:t>
      </w:r>
      <w:r w:rsidRPr="00AB07BC">
        <w:rPr>
          <w:rFonts w:ascii="Calibri" w:hAnsi="Calibri"/>
          <w:sz w:val="28"/>
          <w:szCs w:val="28"/>
        </w:rPr>
        <w:t>«</w:t>
      </w:r>
      <w:proofErr w:type="spellStart"/>
      <w:r w:rsidRPr="00AB07BC">
        <w:rPr>
          <w:sz w:val="28"/>
          <w:szCs w:val="28"/>
        </w:rPr>
        <w:t>АльфаСтройПроект</w:t>
      </w:r>
      <w:proofErr w:type="spellEnd"/>
      <w:r w:rsidRPr="00AB07BC">
        <w:rPr>
          <w:rFonts w:ascii="Calibri" w:hAnsi="Calibri"/>
          <w:sz w:val="28"/>
          <w:szCs w:val="28"/>
        </w:rPr>
        <w:t>»</w:t>
      </w:r>
      <w:r w:rsidRPr="00AB07BC">
        <w:rPr>
          <w:sz w:val="28"/>
          <w:szCs w:val="28"/>
        </w:rPr>
        <w:t xml:space="preserve"> на выполнение проектно-изыскательских работ. Срок выполнения работ – 24.08.2024.</w:t>
      </w:r>
    </w:p>
    <w:p w14:paraId="08F6B38F" w14:textId="26A931C6" w:rsidR="00241AE0" w:rsidRPr="00AB07BC" w:rsidRDefault="00241AE0" w:rsidP="00C67D37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Комплект проектно-сметной документации по объекту направлен на рассмотрение в ГАУ Самарской области «Государственная экспертиза проектов в строительстве».</w:t>
      </w:r>
      <w:r w:rsidR="00C67D37" w:rsidRPr="00AB07BC">
        <w:rPr>
          <w:sz w:val="28"/>
          <w:szCs w:val="28"/>
        </w:rPr>
        <w:t xml:space="preserve"> Ориентировочный срок получения заключения экспертизы – 1 квартал 2025 года.</w:t>
      </w:r>
    </w:p>
    <w:p w14:paraId="7B532221" w14:textId="77777777" w:rsidR="00241AE0" w:rsidRPr="00AB07BC" w:rsidRDefault="00241AE0" w:rsidP="00C67D37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Предполагаемая (предельная) стоимость строительства проектируемого образовательного центра составляет 1 089 332,37 тыс. руб.;</w:t>
      </w:r>
    </w:p>
    <w:p w14:paraId="3F513A22" w14:textId="0622F7ED" w:rsidR="00241AE0" w:rsidRPr="00AB07BC" w:rsidRDefault="00241AE0" w:rsidP="0059356C">
      <w:pPr>
        <w:numPr>
          <w:ilvl w:val="0"/>
          <w:numId w:val="21"/>
        </w:numPr>
        <w:spacing w:line="300" w:lineRule="auto"/>
        <w:ind w:left="0" w:firstLine="709"/>
        <w:jc w:val="both"/>
        <w:rPr>
          <w:sz w:val="28"/>
          <w:szCs w:val="28"/>
        </w:rPr>
      </w:pPr>
      <w:bookmarkStart w:id="16" w:name="_Hlk155777897"/>
      <w:bookmarkStart w:id="17" w:name="_Hlk162870123"/>
      <w:r w:rsidRPr="00AB07BC">
        <w:rPr>
          <w:sz w:val="28"/>
          <w:szCs w:val="28"/>
        </w:rPr>
        <w:t>общеобразовательная школа на 1600 мест, расположенная по адресу: Самарская область, г. Тольятти, Автозаводский район, квартал 20</w:t>
      </w:r>
      <w:bookmarkEnd w:id="16"/>
      <w:r w:rsidRPr="00AB07BC">
        <w:rPr>
          <w:sz w:val="28"/>
          <w:szCs w:val="28"/>
        </w:rPr>
        <w:t xml:space="preserve"> – </w:t>
      </w:r>
      <w:r w:rsidR="00C67D37" w:rsidRPr="00AB07BC">
        <w:rPr>
          <w:sz w:val="28"/>
          <w:szCs w:val="28"/>
        </w:rPr>
        <w:t>722</w:t>
      </w:r>
      <w:r w:rsidRPr="00AB07BC">
        <w:rPr>
          <w:sz w:val="28"/>
          <w:szCs w:val="28"/>
        </w:rPr>
        <w:t xml:space="preserve"> тыс. руб.</w:t>
      </w:r>
    </w:p>
    <w:p w14:paraId="2A3004CB" w14:textId="009C4580" w:rsidR="00241AE0" w:rsidRPr="00AB07BC" w:rsidRDefault="00241AE0" w:rsidP="00C67D37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Средства направлены на исполнение решения Арбитражного суда от 01.03.2024 по делу № А55-2065/2023 о взыскании стоимости выполненных работ по муниципальному контракту, заключенному с ООО «</w:t>
      </w:r>
      <w:proofErr w:type="spellStart"/>
      <w:r w:rsidRPr="00AB07BC">
        <w:rPr>
          <w:sz w:val="28"/>
          <w:szCs w:val="28"/>
        </w:rPr>
        <w:t>Стройконтроль</w:t>
      </w:r>
      <w:proofErr w:type="spellEnd"/>
      <w:r w:rsidRPr="00AB07BC">
        <w:rPr>
          <w:sz w:val="28"/>
          <w:szCs w:val="28"/>
        </w:rPr>
        <w:t>» на осуществление строительного контроля на объекте</w:t>
      </w:r>
      <w:r w:rsidR="00C67D37" w:rsidRPr="00AB07BC">
        <w:rPr>
          <w:sz w:val="28"/>
          <w:szCs w:val="28"/>
        </w:rPr>
        <w:t>.</w:t>
      </w:r>
    </w:p>
    <w:p w14:paraId="0F349C71" w14:textId="77777777" w:rsidR="00241AE0" w:rsidRPr="00AB07BC" w:rsidRDefault="00241AE0" w:rsidP="00241AE0">
      <w:pPr>
        <w:pStyle w:val="ac"/>
        <w:spacing w:line="300" w:lineRule="auto"/>
        <w:ind w:firstLine="709"/>
        <w:jc w:val="both"/>
        <w:rPr>
          <w:szCs w:val="24"/>
        </w:rPr>
      </w:pPr>
    </w:p>
    <w:p w14:paraId="70625378" w14:textId="79BE2802" w:rsidR="00241AE0" w:rsidRPr="00AB07BC" w:rsidRDefault="00241AE0" w:rsidP="00020089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AB07BC">
        <w:rPr>
          <w:sz w:val="28"/>
          <w:szCs w:val="28"/>
        </w:rPr>
        <w:t xml:space="preserve">По подразделу 0709 «Другие вопросы в области образования» </w:t>
      </w:r>
      <w:r w:rsidRPr="00AB07BC">
        <w:rPr>
          <w:b w:val="0"/>
          <w:bCs/>
          <w:sz w:val="28"/>
          <w:szCs w:val="28"/>
        </w:rPr>
        <w:t xml:space="preserve">в рамках муниципальной программы «Развитие системы образования городского округа </w:t>
      </w:r>
      <w:r w:rsidRPr="00AB07BC">
        <w:rPr>
          <w:b w:val="0"/>
          <w:bCs/>
          <w:sz w:val="28"/>
          <w:szCs w:val="28"/>
        </w:rPr>
        <w:lastRenderedPageBreak/>
        <w:t>Тольятти на 2021-2027гг.» предусмотрены ассигнования</w:t>
      </w:r>
      <w:r w:rsidRPr="00AB07BC">
        <w:rPr>
          <w:sz w:val="28"/>
          <w:szCs w:val="28"/>
        </w:rPr>
        <w:t xml:space="preserve"> </w:t>
      </w:r>
      <w:r w:rsidRPr="00AB07BC">
        <w:rPr>
          <w:b w:val="0"/>
          <w:bCs/>
          <w:sz w:val="28"/>
          <w:szCs w:val="28"/>
        </w:rPr>
        <w:t>в сумме</w:t>
      </w:r>
      <w:r w:rsidRPr="00AB07BC">
        <w:rPr>
          <w:sz w:val="28"/>
          <w:szCs w:val="28"/>
        </w:rPr>
        <w:t xml:space="preserve"> 21 053 тыс. руб.</w:t>
      </w:r>
      <w:r w:rsidRPr="00AB07BC">
        <w:rPr>
          <w:b w:val="0"/>
          <w:sz w:val="28"/>
          <w:szCs w:val="28"/>
        </w:rPr>
        <w:t xml:space="preserve">, в том числе за счет средств областного бюджета - </w:t>
      </w:r>
      <w:r w:rsidRPr="00AB07BC">
        <w:rPr>
          <w:sz w:val="28"/>
          <w:szCs w:val="28"/>
        </w:rPr>
        <w:t>20 000 тыс. руб.</w:t>
      </w:r>
      <w:r w:rsidRPr="00AB07BC">
        <w:rPr>
          <w:b w:val="0"/>
          <w:bCs/>
          <w:sz w:val="28"/>
          <w:szCs w:val="28"/>
        </w:rPr>
        <w:t xml:space="preserve"> </w:t>
      </w:r>
      <w:r w:rsidR="00C67D37" w:rsidRPr="00AB07BC">
        <w:rPr>
          <w:b w:val="0"/>
          <w:bCs/>
          <w:sz w:val="28"/>
          <w:szCs w:val="28"/>
        </w:rPr>
        <w:t xml:space="preserve">Исполнение составило </w:t>
      </w:r>
      <w:r w:rsidR="00C67D37" w:rsidRPr="00AB07BC">
        <w:rPr>
          <w:sz w:val="28"/>
          <w:szCs w:val="28"/>
        </w:rPr>
        <w:t>20 634 тыс. руб.,</w:t>
      </w:r>
      <w:r w:rsidR="00C67D37" w:rsidRPr="00AB07BC">
        <w:rPr>
          <w:b w:val="0"/>
          <w:bCs/>
          <w:sz w:val="28"/>
          <w:szCs w:val="28"/>
        </w:rPr>
        <w:t xml:space="preserve"> или </w:t>
      </w:r>
      <w:r w:rsidR="00C67D37" w:rsidRPr="00AB07BC">
        <w:rPr>
          <w:b w:val="0"/>
          <w:sz w:val="28"/>
          <w:szCs w:val="28"/>
        </w:rPr>
        <w:t xml:space="preserve">в том числе за счет средств областного бюджета - </w:t>
      </w:r>
      <w:r w:rsidR="00C67D37" w:rsidRPr="00AB07BC">
        <w:rPr>
          <w:sz w:val="28"/>
          <w:szCs w:val="28"/>
        </w:rPr>
        <w:t xml:space="preserve">19 602 тыс. руб., </w:t>
      </w:r>
      <w:r w:rsidR="00C67D37" w:rsidRPr="00AB07BC">
        <w:rPr>
          <w:b w:val="0"/>
          <w:bCs/>
          <w:sz w:val="28"/>
          <w:szCs w:val="28"/>
        </w:rPr>
        <w:t>или 98% от утвержденного плана.</w:t>
      </w:r>
    </w:p>
    <w:p w14:paraId="07291A2F" w14:textId="77777777" w:rsidR="00241AE0" w:rsidRPr="00AB07BC" w:rsidRDefault="00241AE0" w:rsidP="00020089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rFonts w:eastAsia="Arial"/>
          <w:b w:val="0"/>
          <w:sz w:val="28"/>
          <w:szCs w:val="28"/>
        </w:rPr>
        <w:t xml:space="preserve">В рамках муниципальной программы </w:t>
      </w:r>
      <w:r w:rsidRPr="00AB07BC">
        <w:rPr>
          <w:b w:val="0"/>
          <w:sz w:val="28"/>
          <w:szCs w:val="28"/>
        </w:rPr>
        <w:t>планируется строительство проездов к строящемуся объекту: «Общеобразовательная школа по адресу: 40 лет Победы, 14А квартал, Автозаводский район, г. Тольятти».</w:t>
      </w:r>
    </w:p>
    <w:p w14:paraId="1D8C9F78" w14:textId="4658147A" w:rsidR="00020089" w:rsidRPr="00AB07BC" w:rsidRDefault="00020089" w:rsidP="00020089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На выполнение строительно-монтажных работ на объекте заключен 2-х летний контракт с ООО «ПДС-Строй» на сумму 137 559 тыс. руб. В отчетном периоде оплачен аванс в сумме 20 634 тыс. руб.</w:t>
      </w:r>
    </w:p>
    <w:p w14:paraId="3C63E99F" w14:textId="77777777" w:rsidR="00241AE0" w:rsidRPr="00AB07BC" w:rsidRDefault="00241AE0" w:rsidP="00241AE0">
      <w:pPr>
        <w:pStyle w:val="ac"/>
        <w:tabs>
          <w:tab w:val="left" w:pos="0"/>
        </w:tabs>
        <w:spacing w:line="300" w:lineRule="auto"/>
        <w:ind w:firstLine="709"/>
        <w:jc w:val="both"/>
        <w:rPr>
          <w:szCs w:val="24"/>
        </w:rPr>
      </w:pPr>
    </w:p>
    <w:p w14:paraId="60064244" w14:textId="77777777" w:rsidR="00241AE0" w:rsidRPr="00AB07BC" w:rsidRDefault="00241AE0" w:rsidP="005A29F8">
      <w:pPr>
        <w:pStyle w:val="ac"/>
        <w:tabs>
          <w:tab w:val="left" w:pos="0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sz w:val="28"/>
          <w:szCs w:val="28"/>
        </w:rPr>
        <w:t>По подразделу 0801 «Культура»</w:t>
      </w:r>
      <w:r w:rsidRPr="00AB07BC">
        <w:rPr>
          <w:b w:val="0"/>
          <w:sz w:val="28"/>
          <w:szCs w:val="28"/>
        </w:rPr>
        <w:t xml:space="preserve"> при утвержденном плане в </w:t>
      </w:r>
      <w:r w:rsidRPr="00AB07BC">
        <w:rPr>
          <w:sz w:val="28"/>
          <w:szCs w:val="28"/>
        </w:rPr>
        <w:t>12 583 тыс. руб.</w:t>
      </w:r>
      <w:r w:rsidRPr="00AB07BC">
        <w:rPr>
          <w:b w:val="0"/>
          <w:sz w:val="28"/>
          <w:szCs w:val="28"/>
        </w:rPr>
        <w:t xml:space="preserve"> расходы в отчетном периоде не производились.</w:t>
      </w:r>
    </w:p>
    <w:p w14:paraId="6B290BCF" w14:textId="77777777" w:rsidR="00241AE0" w:rsidRPr="00AB07BC" w:rsidRDefault="00241AE0" w:rsidP="005A29F8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>Бюджетные ассигнования в рамках реализации муниципальной программы «Культура Тольятти на 2024-2028 годы» запланированы на:</w:t>
      </w:r>
    </w:p>
    <w:p w14:paraId="20B6EDA0" w14:textId="4E7E7692" w:rsidR="00241AE0" w:rsidRPr="00AB07BC" w:rsidRDefault="00241AE0" w:rsidP="0059356C">
      <w:pPr>
        <w:numPr>
          <w:ilvl w:val="0"/>
          <w:numId w:val="21"/>
        </w:numPr>
        <w:spacing w:line="300" w:lineRule="auto"/>
        <w:ind w:left="0" w:firstLine="709"/>
        <w:jc w:val="both"/>
        <w:rPr>
          <w:spacing w:val="-2"/>
          <w:sz w:val="28"/>
          <w:szCs w:val="28"/>
        </w:rPr>
      </w:pPr>
      <w:r w:rsidRPr="00AB07BC">
        <w:rPr>
          <w:sz w:val="28"/>
          <w:szCs w:val="28"/>
        </w:rPr>
        <w:t>проектирование реконструкции здания МАУИ «ТЮЗ «Дилижанс» со строительством пристроя по адресу: г. Тольятти, ул. Степана Разина, д. 93. – 6</w:t>
      </w:r>
      <w:r w:rsidR="006B66C2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000</w:t>
      </w:r>
      <w:r w:rsidR="006B66C2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тыс. руб.</w:t>
      </w:r>
    </w:p>
    <w:p w14:paraId="24C6DC7B" w14:textId="77777777" w:rsidR="00241AE0" w:rsidRPr="00AB07BC" w:rsidRDefault="00241AE0" w:rsidP="005A29F8">
      <w:pPr>
        <w:spacing w:line="300" w:lineRule="auto"/>
        <w:ind w:firstLine="709"/>
        <w:jc w:val="both"/>
        <w:rPr>
          <w:spacing w:val="-2"/>
          <w:sz w:val="28"/>
          <w:szCs w:val="28"/>
        </w:rPr>
      </w:pPr>
      <w:r w:rsidRPr="00AB07BC">
        <w:rPr>
          <w:spacing w:val="-2"/>
          <w:sz w:val="28"/>
          <w:szCs w:val="28"/>
        </w:rPr>
        <w:t>На выполнение проектно-изыскательских работ заключен муниципальный контракт с ООО</w:t>
      </w:r>
      <w:r w:rsidRPr="00AB07BC">
        <w:rPr>
          <w:sz w:val="28"/>
          <w:szCs w:val="28"/>
        </w:rPr>
        <w:t> </w:t>
      </w:r>
      <w:r w:rsidRPr="00AB07BC">
        <w:rPr>
          <w:spacing w:val="-2"/>
          <w:sz w:val="28"/>
          <w:szCs w:val="28"/>
        </w:rPr>
        <w:t xml:space="preserve">НПФ </w:t>
      </w:r>
      <w:r w:rsidRPr="00AB07BC">
        <w:rPr>
          <w:rFonts w:ascii="Calibri" w:hAnsi="Calibri"/>
          <w:spacing w:val="-2"/>
          <w:sz w:val="28"/>
          <w:szCs w:val="28"/>
        </w:rPr>
        <w:t>«</w:t>
      </w:r>
      <w:r w:rsidRPr="00AB07BC">
        <w:rPr>
          <w:spacing w:val="-2"/>
          <w:sz w:val="28"/>
          <w:szCs w:val="28"/>
        </w:rPr>
        <w:t xml:space="preserve">Трест </w:t>
      </w:r>
      <w:proofErr w:type="spellStart"/>
      <w:r w:rsidRPr="00AB07BC">
        <w:rPr>
          <w:spacing w:val="-2"/>
          <w:sz w:val="28"/>
          <w:szCs w:val="28"/>
        </w:rPr>
        <w:t>Геопроектстрой</w:t>
      </w:r>
      <w:proofErr w:type="spellEnd"/>
      <w:r w:rsidRPr="00AB07BC">
        <w:rPr>
          <w:rFonts w:ascii="Calibri" w:hAnsi="Calibri"/>
          <w:spacing w:val="-2"/>
          <w:sz w:val="28"/>
          <w:szCs w:val="28"/>
        </w:rPr>
        <w:t>».</w:t>
      </w:r>
      <w:r w:rsidRPr="00AB07BC">
        <w:rPr>
          <w:spacing w:val="-2"/>
          <w:sz w:val="28"/>
          <w:szCs w:val="28"/>
        </w:rPr>
        <w:t xml:space="preserve"> Срок выполнения работ – 01.06.2024.</w:t>
      </w:r>
    </w:p>
    <w:p w14:paraId="0530E7E5" w14:textId="63F462EA" w:rsidR="00241AE0" w:rsidRPr="00AB07BC" w:rsidRDefault="00241AE0" w:rsidP="005A29F8">
      <w:pPr>
        <w:spacing w:line="300" w:lineRule="auto"/>
        <w:ind w:firstLine="709"/>
        <w:jc w:val="both"/>
        <w:rPr>
          <w:spacing w:val="-2"/>
          <w:sz w:val="28"/>
          <w:szCs w:val="28"/>
        </w:rPr>
      </w:pPr>
      <w:r w:rsidRPr="00AB07BC">
        <w:rPr>
          <w:spacing w:val="-2"/>
          <w:sz w:val="28"/>
          <w:szCs w:val="28"/>
        </w:rPr>
        <w:t>Отставание от сроков выполнения работ связано с непредставлением АО «ТЕВИС» технических условий на подключение к сетям инженерно-технического обеспечения по водоснабжению и водоотведению;</w:t>
      </w:r>
    </w:p>
    <w:p w14:paraId="403CF01E" w14:textId="25C8D3B3" w:rsidR="00241AE0" w:rsidRPr="00AB07BC" w:rsidRDefault="00241AE0" w:rsidP="0059356C">
      <w:pPr>
        <w:numPr>
          <w:ilvl w:val="0"/>
          <w:numId w:val="21"/>
        </w:numPr>
        <w:spacing w:line="300" w:lineRule="auto"/>
        <w:ind w:left="0" w:firstLine="709"/>
        <w:jc w:val="both"/>
        <w:rPr>
          <w:spacing w:val="-2"/>
          <w:sz w:val="28"/>
          <w:szCs w:val="28"/>
        </w:rPr>
      </w:pPr>
      <w:r w:rsidRPr="00AB07BC">
        <w:rPr>
          <w:spacing w:val="-2"/>
          <w:sz w:val="28"/>
          <w:szCs w:val="28"/>
        </w:rPr>
        <w:t>проектирование административно-выставочного корпуса, расположенного на территории МАУК «Парковый комплекс истории техники имени К.Г. Сахарова» по адресу</w:t>
      </w:r>
      <w:r w:rsidR="00BB1769" w:rsidRPr="00AB07BC">
        <w:rPr>
          <w:spacing w:val="-2"/>
          <w:sz w:val="28"/>
          <w:szCs w:val="28"/>
        </w:rPr>
        <w:t>:</w:t>
      </w:r>
      <w:r w:rsidRPr="00AB07BC">
        <w:rPr>
          <w:spacing w:val="-2"/>
          <w:sz w:val="28"/>
          <w:szCs w:val="28"/>
        </w:rPr>
        <w:t xml:space="preserve"> г. Тольятти, Южное шоссе, д.137 – 6 58</w:t>
      </w:r>
      <w:r w:rsidR="00BB1769" w:rsidRPr="00AB07BC">
        <w:rPr>
          <w:spacing w:val="-2"/>
          <w:sz w:val="28"/>
          <w:szCs w:val="28"/>
        </w:rPr>
        <w:t>3</w:t>
      </w:r>
      <w:r w:rsidRPr="00AB07BC">
        <w:rPr>
          <w:spacing w:val="-2"/>
          <w:sz w:val="28"/>
          <w:szCs w:val="28"/>
        </w:rPr>
        <w:t xml:space="preserve"> тыс. руб.</w:t>
      </w:r>
    </w:p>
    <w:p w14:paraId="7697E93E" w14:textId="3CDBE875" w:rsidR="00BB1769" w:rsidRPr="00AB07BC" w:rsidRDefault="00241AE0" w:rsidP="005A29F8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spacing w:val="-2"/>
          <w:sz w:val="28"/>
          <w:szCs w:val="28"/>
        </w:rPr>
        <w:t>Заключен муниципальный контракт с ООО «Синай» на выполнение проектно-изыскательских работ на сумму 6 500 тыс. руб. Срок выполнения работ – 15.08.2024.</w:t>
      </w:r>
    </w:p>
    <w:p w14:paraId="64822AE3" w14:textId="10C1D1BD" w:rsidR="00BB1769" w:rsidRPr="00AB07BC" w:rsidRDefault="00BB1769" w:rsidP="005A29F8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bCs/>
          <w:sz w:val="28"/>
          <w:szCs w:val="28"/>
        </w:rPr>
        <w:t xml:space="preserve">Причина отставания от сроков выполнения работ </w:t>
      </w:r>
      <w:r w:rsidRPr="00AB07BC">
        <w:rPr>
          <w:sz w:val="28"/>
          <w:szCs w:val="28"/>
        </w:rPr>
        <w:t>по контракту связана с неточностью определения нахождения точки подключения объекта к системе теплоснабжения в соответствии с техническими условиями филиала «Самарский» ПАО «Т Плюс» от 19.04.2024 № 83ТУ. В процессе проектирования не представлялось возможным идентифицировать точку подключения в тепловую сеть, потребовалось получение новых технических условий на подключение объекта к системе теплоснабжения.</w:t>
      </w:r>
    </w:p>
    <w:p w14:paraId="70B43402" w14:textId="77777777" w:rsidR="00BB1769" w:rsidRPr="00AB07BC" w:rsidRDefault="00BB1769" w:rsidP="005A29F8">
      <w:pPr>
        <w:tabs>
          <w:tab w:val="left" w:pos="567"/>
        </w:tabs>
        <w:snapToGrid w:val="0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lastRenderedPageBreak/>
        <w:t>По информации</w:t>
      </w:r>
      <w:r w:rsidRPr="00AB07BC">
        <w:rPr>
          <w:spacing w:val="-2"/>
          <w:sz w:val="28"/>
          <w:szCs w:val="28"/>
        </w:rPr>
        <w:t xml:space="preserve"> ООО «Синай» </w:t>
      </w:r>
      <w:r w:rsidRPr="00AB07BC">
        <w:rPr>
          <w:sz w:val="28"/>
          <w:szCs w:val="28"/>
        </w:rPr>
        <w:t>комплект проектно-сметной документации по объекту направлен в ГАУ Самарской области «Государственная экспертиза проектов в строительстве». Ориентировочный срок получения положительного заключения государственной экспертизы – 1 квартал 2025 года.</w:t>
      </w:r>
    </w:p>
    <w:bookmarkEnd w:id="17"/>
    <w:p w14:paraId="7F12E5D1" w14:textId="34E53C3B" w:rsidR="00515C72" w:rsidRPr="00AB07BC" w:rsidRDefault="00515C72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AB07BC">
        <w:rPr>
          <w:b/>
          <w:color w:val="000000"/>
          <w:sz w:val="28"/>
          <w:szCs w:val="28"/>
        </w:rPr>
        <w:t>Де</w:t>
      </w:r>
      <w:r w:rsidR="0018191E" w:rsidRPr="00AB07BC">
        <w:rPr>
          <w:b/>
          <w:color w:val="000000"/>
          <w:sz w:val="28"/>
          <w:szCs w:val="28"/>
        </w:rPr>
        <w:t>партамент социального обеспечения</w:t>
      </w:r>
    </w:p>
    <w:p w14:paraId="1307817C" w14:textId="5016ABCE" w:rsidR="00564268" w:rsidRPr="00AB07BC" w:rsidRDefault="00564268" w:rsidP="00EF4C8C">
      <w:pPr>
        <w:pStyle w:val="ac"/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b w:val="0"/>
          <w:sz w:val="28"/>
          <w:szCs w:val="28"/>
        </w:rPr>
        <w:t>Бюджетные ассигнования по главному распорядителю утверждены в размере</w:t>
      </w:r>
      <w:r w:rsidR="00A6667E" w:rsidRPr="00AB07BC">
        <w:rPr>
          <w:b w:val="0"/>
          <w:sz w:val="28"/>
          <w:szCs w:val="28"/>
        </w:rPr>
        <w:t xml:space="preserve"> </w:t>
      </w:r>
      <w:r w:rsidR="00EB2DE9" w:rsidRPr="00AB07BC">
        <w:rPr>
          <w:sz w:val="28"/>
          <w:szCs w:val="28"/>
        </w:rPr>
        <w:t>44</w:t>
      </w:r>
      <w:r w:rsidR="003237FA" w:rsidRPr="00AB07BC">
        <w:rPr>
          <w:sz w:val="28"/>
          <w:szCs w:val="28"/>
        </w:rPr>
        <w:t> </w:t>
      </w:r>
      <w:r w:rsidR="00EB2DE9" w:rsidRPr="00AB07BC">
        <w:rPr>
          <w:sz w:val="28"/>
          <w:szCs w:val="28"/>
        </w:rPr>
        <w:t>422</w:t>
      </w:r>
      <w:r w:rsidRPr="00AB07BC">
        <w:rPr>
          <w:sz w:val="28"/>
          <w:szCs w:val="28"/>
        </w:rPr>
        <w:t xml:space="preserve"> тыс.</w:t>
      </w:r>
      <w:r w:rsidR="00A90EEA" w:rsidRPr="00AB07BC">
        <w:rPr>
          <w:sz w:val="28"/>
          <w:szCs w:val="28"/>
        </w:rPr>
        <w:t xml:space="preserve"> </w:t>
      </w:r>
      <w:r w:rsidRPr="00AB07BC">
        <w:rPr>
          <w:sz w:val="28"/>
          <w:szCs w:val="28"/>
        </w:rPr>
        <w:t>руб</w:t>
      </w:r>
      <w:r w:rsidRPr="00AB07BC">
        <w:rPr>
          <w:b w:val="0"/>
          <w:sz w:val="28"/>
          <w:szCs w:val="28"/>
        </w:rPr>
        <w:t xml:space="preserve">., в том числе за счет средств вышестоящего бюджета </w:t>
      </w:r>
      <w:r w:rsidR="00A90EEA" w:rsidRPr="00AB07BC">
        <w:rPr>
          <w:b w:val="0"/>
          <w:sz w:val="28"/>
          <w:szCs w:val="28"/>
        </w:rPr>
        <w:t>–</w:t>
      </w:r>
      <w:r w:rsidRPr="00AB07BC">
        <w:rPr>
          <w:b w:val="0"/>
          <w:sz w:val="28"/>
          <w:szCs w:val="28"/>
        </w:rPr>
        <w:t xml:space="preserve"> </w:t>
      </w:r>
      <w:r w:rsidR="00EB2DE9" w:rsidRPr="00AB07BC">
        <w:rPr>
          <w:sz w:val="28"/>
          <w:szCs w:val="28"/>
        </w:rPr>
        <w:t>27 680 </w:t>
      </w:r>
      <w:r w:rsidRPr="00AB07BC">
        <w:rPr>
          <w:sz w:val="28"/>
          <w:szCs w:val="28"/>
        </w:rPr>
        <w:t>тыс.</w:t>
      </w:r>
      <w:r w:rsidR="00EB2DE9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руб.</w:t>
      </w:r>
    </w:p>
    <w:p w14:paraId="21FF1D95" w14:textId="70161D03" w:rsidR="00564268" w:rsidRPr="00AB07BC" w:rsidRDefault="00564268" w:rsidP="00EF4C8C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Исполнение </w:t>
      </w:r>
      <w:r w:rsidR="00EB2DE9" w:rsidRPr="00AB07BC">
        <w:rPr>
          <w:b w:val="0"/>
          <w:sz w:val="28"/>
          <w:szCs w:val="28"/>
        </w:rPr>
        <w:t>за</w:t>
      </w:r>
      <w:r w:rsidRPr="00AB07BC">
        <w:rPr>
          <w:b w:val="0"/>
          <w:sz w:val="28"/>
          <w:szCs w:val="28"/>
        </w:rPr>
        <w:t xml:space="preserve"> отчетн</w:t>
      </w:r>
      <w:r w:rsidR="00EB2DE9" w:rsidRPr="00AB07BC">
        <w:rPr>
          <w:b w:val="0"/>
          <w:sz w:val="28"/>
          <w:szCs w:val="28"/>
        </w:rPr>
        <w:t>ый</w:t>
      </w:r>
      <w:r w:rsidRPr="00AB07BC">
        <w:rPr>
          <w:b w:val="0"/>
          <w:sz w:val="28"/>
          <w:szCs w:val="28"/>
        </w:rPr>
        <w:t xml:space="preserve"> период составило </w:t>
      </w:r>
      <w:r w:rsidR="00EB2DE9" w:rsidRPr="00AB07BC">
        <w:rPr>
          <w:sz w:val="28"/>
          <w:szCs w:val="28"/>
        </w:rPr>
        <w:t>40</w:t>
      </w:r>
      <w:r w:rsidR="003237FA" w:rsidRPr="00AB07BC">
        <w:rPr>
          <w:sz w:val="28"/>
          <w:szCs w:val="28"/>
        </w:rPr>
        <w:t> </w:t>
      </w:r>
      <w:r w:rsidR="00EB2DE9" w:rsidRPr="00AB07BC">
        <w:rPr>
          <w:sz w:val="28"/>
          <w:szCs w:val="28"/>
        </w:rPr>
        <w:t>569</w:t>
      </w:r>
      <w:r w:rsidRPr="00AB07BC">
        <w:rPr>
          <w:sz w:val="28"/>
          <w:szCs w:val="28"/>
        </w:rPr>
        <w:t xml:space="preserve"> тыс. руб</w:t>
      </w:r>
      <w:r w:rsidRPr="00AB07BC">
        <w:rPr>
          <w:b w:val="0"/>
          <w:sz w:val="28"/>
          <w:szCs w:val="28"/>
        </w:rPr>
        <w:t>., или 9</w:t>
      </w:r>
      <w:r w:rsidR="00EB2DE9" w:rsidRPr="00AB07BC">
        <w:rPr>
          <w:b w:val="0"/>
          <w:sz w:val="28"/>
          <w:szCs w:val="28"/>
        </w:rPr>
        <w:t>1</w:t>
      </w:r>
      <w:r w:rsidRPr="00AB07BC">
        <w:rPr>
          <w:b w:val="0"/>
          <w:sz w:val="28"/>
          <w:szCs w:val="28"/>
        </w:rPr>
        <w:t>,</w:t>
      </w:r>
      <w:r w:rsidR="00EB2DE9" w:rsidRPr="00AB07BC">
        <w:rPr>
          <w:b w:val="0"/>
          <w:sz w:val="28"/>
          <w:szCs w:val="28"/>
        </w:rPr>
        <w:t>3</w:t>
      </w:r>
      <w:r w:rsidRPr="00AB07BC">
        <w:rPr>
          <w:b w:val="0"/>
          <w:sz w:val="28"/>
          <w:szCs w:val="28"/>
        </w:rPr>
        <w:t xml:space="preserve">% от утвержденного плана, в том числе за счет средств вышестоящего бюджета- </w:t>
      </w:r>
      <w:r w:rsidRPr="00AB07BC">
        <w:rPr>
          <w:sz w:val="28"/>
          <w:szCs w:val="28"/>
        </w:rPr>
        <w:t>2</w:t>
      </w:r>
      <w:r w:rsidR="00EB2DE9" w:rsidRPr="00AB07BC">
        <w:rPr>
          <w:sz w:val="28"/>
          <w:szCs w:val="28"/>
        </w:rPr>
        <w:t>4</w:t>
      </w:r>
      <w:r w:rsidR="00A90EEA" w:rsidRPr="00AB07BC">
        <w:rPr>
          <w:sz w:val="28"/>
          <w:szCs w:val="28"/>
        </w:rPr>
        <w:t> </w:t>
      </w:r>
      <w:r w:rsidR="00EB2DE9" w:rsidRPr="00AB07BC">
        <w:rPr>
          <w:sz w:val="28"/>
          <w:szCs w:val="28"/>
        </w:rPr>
        <w:t>037</w:t>
      </w:r>
      <w:r w:rsidR="00A90EEA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тыс. руб.</w:t>
      </w:r>
      <w:r w:rsidRPr="00AB07BC">
        <w:rPr>
          <w:b w:val="0"/>
          <w:bCs/>
          <w:sz w:val="28"/>
          <w:szCs w:val="28"/>
        </w:rPr>
        <w:t>,</w:t>
      </w:r>
      <w:r w:rsidR="00A6667E" w:rsidRPr="00AB07BC">
        <w:rPr>
          <w:b w:val="0"/>
          <w:bCs/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>или 8</w:t>
      </w:r>
      <w:r w:rsidR="00EB2DE9" w:rsidRPr="00AB07BC">
        <w:rPr>
          <w:b w:val="0"/>
          <w:sz w:val="28"/>
          <w:szCs w:val="28"/>
        </w:rPr>
        <w:t>6</w:t>
      </w:r>
      <w:r w:rsidRPr="00AB07BC">
        <w:rPr>
          <w:b w:val="0"/>
          <w:sz w:val="28"/>
          <w:szCs w:val="28"/>
        </w:rPr>
        <w:t>,</w:t>
      </w:r>
      <w:r w:rsidR="00EB2DE9" w:rsidRPr="00AB07BC">
        <w:rPr>
          <w:b w:val="0"/>
          <w:sz w:val="28"/>
          <w:szCs w:val="28"/>
        </w:rPr>
        <w:t>8</w:t>
      </w:r>
      <w:r w:rsidRPr="00AB07BC">
        <w:rPr>
          <w:b w:val="0"/>
          <w:sz w:val="28"/>
          <w:szCs w:val="28"/>
        </w:rPr>
        <w:t>%</w:t>
      </w:r>
      <w:r w:rsidR="00A90EEA" w:rsidRPr="00AB07BC">
        <w:rPr>
          <w:b w:val="0"/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>от утвержденного плана.</w:t>
      </w:r>
    </w:p>
    <w:p w14:paraId="7162A98F" w14:textId="77777777" w:rsidR="00EF56F5" w:rsidRPr="00AB07BC" w:rsidRDefault="00EF56F5" w:rsidP="00C03F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3E38F3F" w14:textId="034E6418" w:rsidR="00C03F5D" w:rsidRPr="00AB07BC" w:rsidRDefault="00C03F5D" w:rsidP="00C03F5D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b/>
          <w:bCs/>
          <w:sz w:val="28"/>
          <w:szCs w:val="28"/>
        </w:rPr>
        <w:t>По подразделу 0113 «Другие общегосударственные вопросы»</w:t>
      </w:r>
      <w:r w:rsidRPr="00AB07BC">
        <w:rPr>
          <w:rFonts w:ascii="Times New Roman" w:hAnsi="Times New Roman"/>
          <w:sz w:val="28"/>
          <w:szCs w:val="28"/>
        </w:rPr>
        <w:t xml:space="preserve"> предусмотрены ассигнования в размере </w:t>
      </w:r>
      <w:r w:rsidRPr="00E75AB8">
        <w:rPr>
          <w:rFonts w:ascii="Times New Roman" w:hAnsi="Times New Roman"/>
          <w:b/>
          <w:bCs/>
          <w:sz w:val="28"/>
          <w:szCs w:val="28"/>
        </w:rPr>
        <w:t>20 тыс. руб.</w:t>
      </w:r>
      <w:r w:rsidRPr="00AB07BC">
        <w:rPr>
          <w:rFonts w:ascii="Times New Roman" w:hAnsi="Times New Roman"/>
          <w:sz w:val="28"/>
          <w:szCs w:val="28"/>
        </w:rPr>
        <w:t xml:space="preserve"> на осуществление выплат по исполнительному листу о взыскании с администрации городского округа Тольятти в пользу Ивановой С.В. судебных расходов на оплату услуг представителя. Расходы профинансированы в полном объеме.</w:t>
      </w:r>
    </w:p>
    <w:p w14:paraId="22EAB106" w14:textId="77777777" w:rsidR="00C03F5D" w:rsidRPr="00AB07BC" w:rsidRDefault="00C03F5D" w:rsidP="00241AE0">
      <w:pPr>
        <w:pStyle w:val="ac"/>
        <w:spacing w:line="300" w:lineRule="auto"/>
        <w:ind w:firstLine="709"/>
        <w:jc w:val="both"/>
        <w:rPr>
          <w:szCs w:val="24"/>
        </w:rPr>
      </w:pPr>
    </w:p>
    <w:p w14:paraId="740D259E" w14:textId="2EB357B7" w:rsidR="00241AE0" w:rsidRPr="00AB07BC" w:rsidRDefault="00241AE0" w:rsidP="00292BC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sz w:val="28"/>
          <w:szCs w:val="28"/>
        </w:rPr>
        <w:t xml:space="preserve">По подразделу 1004 «Охрана семьи и детства» </w:t>
      </w:r>
      <w:r w:rsidRPr="00AB07BC">
        <w:rPr>
          <w:b w:val="0"/>
          <w:sz w:val="28"/>
          <w:szCs w:val="28"/>
        </w:rPr>
        <w:t xml:space="preserve">в рамках муниципальной программы «Создание условий для улучшения качества жизни жителей городского округа Тольятти на 2020-2024 годы» предусмотрены бюджетные ассигнования за счет средств субвенций в сумме </w:t>
      </w:r>
      <w:r w:rsidRPr="00AB07BC">
        <w:rPr>
          <w:bCs/>
          <w:sz w:val="28"/>
          <w:szCs w:val="28"/>
        </w:rPr>
        <w:t>27</w:t>
      </w:r>
      <w:r w:rsidRPr="00AB07BC">
        <w:rPr>
          <w:sz w:val="28"/>
          <w:szCs w:val="28"/>
        </w:rPr>
        <w:t> </w:t>
      </w:r>
      <w:r w:rsidR="00292BC9" w:rsidRPr="00AB07BC">
        <w:rPr>
          <w:sz w:val="28"/>
          <w:szCs w:val="28"/>
        </w:rPr>
        <w:t>680</w:t>
      </w:r>
      <w:r w:rsidRPr="00AB07BC">
        <w:rPr>
          <w:sz w:val="28"/>
          <w:szCs w:val="28"/>
        </w:rPr>
        <w:t> </w:t>
      </w:r>
      <w:r w:rsidRPr="00AB07BC">
        <w:rPr>
          <w:bCs/>
          <w:sz w:val="28"/>
          <w:szCs w:val="28"/>
        </w:rPr>
        <w:t>тыс. руб</w:t>
      </w:r>
      <w:r w:rsidRPr="00AB07BC">
        <w:rPr>
          <w:b w:val="0"/>
          <w:bCs/>
          <w:sz w:val="28"/>
          <w:szCs w:val="28"/>
        </w:rPr>
        <w:t xml:space="preserve">., </w:t>
      </w:r>
      <w:r w:rsidRPr="00AB07BC">
        <w:rPr>
          <w:b w:val="0"/>
          <w:sz w:val="28"/>
          <w:szCs w:val="28"/>
        </w:rPr>
        <w:t xml:space="preserve">исполнение составило </w:t>
      </w:r>
      <w:r w:rsidR="00292BC9" w:rsidRPr="00AB07BC">
        <w:rPr>
          <w:bCs/>
          <w:sz w:val="28"/>
          <w:szCs w:val="28"/>
        </w:rPr>
        <w:t>24</w:t>
      </w:r>
      <w:r w:rsidRPr="00AB07BC">
        <w:rPr>
          <w:sz w:val="28"/>
          <w:szCs w:val="28"/>
        </w:rPr>
        <w:t> </w:t>
      </w:r>
      <w:r w:rsidR="00292BC9" w:rsidRPr="00AB07BC">
        <w:rPr>
          <w:sz w:val="28"/>
          <w:szCs w:val="28"/>
        </w:rPr>
        <w:t>037</w:t>
      </w:r>
      <w:r w:rsidRPr="00AB07BC">
        <w:rPr>
          <w:bCs/>
          <w:sz w:val="28"/>
          <w:szCs w:val="28"/>
        </w:rPr>
        <w:t xml:space="preserve"> тыс. руб., </w:t>
      </w:r>
      <w:r w:rsidRPr="00AB07BC">
        <w:rPr>
          <w:b w:val="0"/>
          <w:sz w:val="28"/>
          <w:szCs w:val="28"/>
        </w:rPr>
        <w:t xml:space="preserve">или </w:t>
      </w:r>
      <w:r w:rsidR="00292BC9" w:rsidRPr="00AB07BC">
        <w:rPr>
          <w:b w:val="0"/>
          <w:sz w:val="28"/>
          <w:szCs w:val="28"/>
        </w:rPr>
        <w:t>86</w:t>
      </w:r>
      <w:r w:rsidRPr="00AB07BC">
        <w:rPr>
          <w:b w:val="0"/>
          <w:sz w:val="28"/>
          <w:szCs w:val="28"/>
        </w:rPr>
        <w:t>,</w:t>
      </w:r>
      <w:r w:rsidR="00292BC9" w:rsidRPr="00AB07BC">
        <w:rPr>
          <w:b w:val="0"/>
          <w:sz w:val="28"/>
          <w:szCs w:val="28"/>
        </w:rPr>
        <w:t>8</w:t>
      </w:r>
      <w:r w:rsidRPr="00AB07BC">
        <w:rPr>
          <w:b w:val="0"/>
          <w:sz w:val="28"/>
          <w:szCs w:val="28"/>
        </w:rPr>
        <w:t>% от</w:t>
      </w:r>
      <w:r w:rsidRPr="00AB07BC">
        <w:rPr>
          <w:bCs/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>утвержденного плана</w:t>
      </w:r>
      <w:r w:rsidRPr="00AB07BC">
        <w:rPr>
          <w:b w:val="0"/>
          <w:bCs/>
          <w:sz w:val="28"/>
          <w:szCs w:val="28"/>
        </w:rPr>
        <w:t>, в том числе на:</w:t>
      </w:r>
    </w:p>
    <w:p w14:paraId="3769044D" w14:textId="6CD5EBE6" w:rsidR="00241AE0" w:rsidRPr="00AB07BC" w:rsidRDefault="00241AE0" w:rsidP="00292BC9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вознаграждение, причитающееся приемному родителю - </w:t>
      </w:r>
      <w:r w:rsidR="00292BC9" w:rsidRPr="00AB07BC">
        <w:rPr>
          <w:bCs/>
          <w:sz w:val="28"/>
          <w:szCs w:val="28"/>
        </w:rPr>
        <w:t>23</w:t>
      </w:r>
      <w:r w:rsidRPr="00AB07BC">
        <w:rPr>
          <w:sz w:val="28"/>
          <w:szCs w:val="28"/>
        </w:rPr>
        <w:t> </w:t>
      </w:r>
      <w:r w:rsidR="00292BC9" w:rsidRPr="00AB07BC">
        <w:rPr>
          <w:sz w:val="28"/>
          <w:szCs w:val="28"/>
        </w:rPr>
        <w:t>799</w:t>
      </w:r>
      <w:r w:rsidRPr="00AB07BC">
        <w:rPr>
          <w:sz w:val="28"/>
          <w:szCs w:val="28"/>
        </w:rPr>
        <w:t xml:space="preserve"> тыс. руб. </w:t>
      </w:r>
      <w:r w:rsidRPr="00AB07BC">
        <w:rPr>
          <w:b w:val="0"/>
          <w:sz w:val="28"/>
          <w:szCs w:val="28"/>
        </w:rPr>
        <w:t>при утвержденном плане</w:t>
      </w:r>
      <w:r w:rsidRPr="00AB07BC">
        <w:rPr>
          <w:sz w:val="28"/>
          <w:szCs w:val="28"/>
        </w:rPr>
        <w:t xml:space="preserve"> </w:t>
      </w:r>
      <w:r w:rsidRPr="00AB07BC">
        <w:rPr>
          <w:bCs/>
          <w:sz w:val="28"/>
          <w:szCs w:val="28"/>
        </w:rPr>
        <w:t>26</w:t>
      </w:r>
      <w:r w:rsidRPr="00AB07BC">
        <w:rPr>
          <w:sz w:val="28"/>
          <w:szCs w:val="28"/>
        </w:rPr>
        <w:t> 490 тыс. руб.</w:t>
      </w:r>
    </w:p>
    <w:p w14:paraId="52D6D902" w14:textId="38C0736D" w:rsidR="00241AE0" w:rsidRPr="00AB07BC" w:rsidRDefault="00241AE0" w:rsidP="00292BC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Среднесписочное число получателей вознаграждения за 2024 год составило 221 приемную семью с количеством несовершеннолетних детей - </w:t>
      </w:r>
      <w:r w:rsidRPr="00AB07BC">
        <w:rPr>
          <w:b w:val="0"/>
          <w:color w:val="000000" w:themeColor="text1"/>
          <w:sz w:val="28"/>
          <w:szCs w:val="28"/>
        </w:rPr>
        <w:t>30</w:t>
      </w:r>
      <w:r w:rsidR="00292BC9" w:rsidRPr="00AB07BC">
        <w:rPr>
          <w:b w:val="0"/>
          <w:color w:val="000000" w:themeColor="text1"/>
          <w:sz w:val="28"/>
          <w:szCs w:val="28"/>
        </w:rPr>
        <w:t>4</w:t>
      </w:r>
      <w:r w:rsidRPr="00AB07BC">
        <w:rPr>
          <w:b w:val="0"/>
          <w:sz w:val="28"/>
          <w:szCs w:val="28"/>
        </w:rPr>
        <w:t xml:space="preserve"> человек</w:t>
      </w:r>
      <w:r w:rsidR="00292BC9" w:rsidRPr="00AB07BC">
        <w:rPr>
          <w:b w:val="0"/>
          <w:sz w:val="28"/>
          <w:szCs w:val="28"/>
        </w:rPr>
        <w:t>а</w:t>
      </w:r>
      <w:r w:rsidRPr="00AB07BC">
        <w:rPr>
          <w:b w:val="0"/>
          <w:sz w:val="28"/>
          <w:szCs w:val="28"/>
        </w:rPr>
        <w:t>, в том числе:</w:t>
      </w:r>
    </w:p>
    <w:p w14:paraId="1750162B" w14:textId="3C428662" w:rsidR="00241AE0" w:rsidRPr="00AB07BC" w:rsidRDefault="00241AE0" w:rsidP="00292BC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- детей с нормой в развитии - 27</w:t>
      </w:r>
      <w:r w:rsidR="00292BC9" w:rsidRPr="00AB07BC">
        <w:rPr>
          <w:b w:val="0"/>
          <w:sz w:val="28"/>
          <w:szCs w:val="28"/>
        </w:rPr>
        <w:t>5</w:t>
      </w:r>
      <w:r w:rsidRPr="00AB07BC">
        <w:rPr>
          <w:b w:val="0"/>
          <w:sz w:val="28"/>
          <w:szCs w:val="28"/>
        </w:rPr>
        <w:t xml:space="preserve"> человек;</w:t>
      </w:r>
    </w:p>
    <w:p w14:paraId="766F2D6F" w14:textId="77777777" w:rsidR="00241AE0" w:rsidRPr="00AB07BC" w:rsidRDefault="00241AE0" w:rsidP="00292BC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- детей, имеющих отклонения в психическом и (или) физическом развитии - 2 человека;</w:t>
      </w:r>
    </w:p>
    <w:p w14:paraId="222EF5E9" w14:textId="77777777" w:rsidR="00241AE0" w:rsidRPr="00AB07BC" w:rsidRDefault="00241AE0" w:rsidP="00292BC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>- детей-инвалидов - 27 человек;</w:t>
      </w:r>
    </w:p>
    <w:p w14:paraId="71F117F8" w14:textId="0F3461B3" w:rsidR="00292BC9" w:rsidRPr="00AB07BC" w:rsidRDefault="00292BC9" w:rsidP="00292BC9">
      <w:pPr>
        <w:spacing w:line="300" w:lineRule="auto"/>
        <w:ind w:firstLine="709"/>
        <w:jc w:val="both"/>
        <w:rPr>
          <w:b/>
          <w:sz w:val="28"/>
          <w:szCs w:val="28"/>
        </w:rPr>
      </w:pPr>
      <w:r w:rsidRPr="00AB07BC">
        <w:rPr>
          <w:spacing w:val="-2"/>
          <w:sz w:val="28"/>
          <w:szCs w:val="28"/>
        </w:rPr>
        <w:t xml:space="preserve">Неполное освоение субвенций в размере 2 691 тыс. руб. объясняется расторжением договоров с приемными семьями в связи с усыновлением детей, </w:t>
      </w:r>
      <w:r w:rsidRPr="00AB07BC">
        <w:rPr>
          <w:spacing w:val="-2"/>
          <w:sz w:val="28"/>
          <w:szCs w:val="28"/>
        </w:rPr>
        <w:lastRenderedPageBreak/>
        <w:t>переменой места жительства приемной семьи и ребенка, помещением детей в государственные учреждения, вступлением в брак;</w:t>
      </w:r>
    </w:p>
    <w:p w14:paraId="5A82AF12" w14:textId="33207A9A" w:rsidR="00241AE0" w:rsidRPr="00AB07BC" w:rsidRDefault="00241AE0" w:rsidP="00292BC9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sz w:val="28"/>
          <w:szCs w:val="28"/>
        </w:rPr>
      </w:pPr>
      <w:r w:rsidRPr="00AB07BC">
        <w:rPr>
          <w:b w:val="0"/>
          <w:sz w:val="28"/>
          <w:szCs w:val="28"/>
        </w:rPr>
        <w:t>предоставление единовременной социальной выплаты на ремонт жилого помещения лицу из числа детей-сирот и детей, оставшихся без попечения родителей</w:t>
      </w:r>
      <w:r w:rsidR="0040217C" w:rsidRPr="00AB07BC">
        <w:rPr>
          <w:bCs/>
          <w:sz w:val="28"/>
          <w:szCs w:val="28"/>
        </w:rPr>
        <w:t> </w:t>
      </w:r>
      <w:r w:rsidRPr="00AB07BC">
        <w:rPr>
          <w:b w:val="0"/>
          <w:sz w:val="28"/>
          <w:szCs w:val="28"/>
        </w:rPr>
        <w:t xml:space="preserve">– </w:t>
      </w:r>
      <w:r w:rsidRPr="00AB07BC">
        <w:rPr>
          <w:bCs/>
          <w:sz w:val="28"/>
          <w:szCs w:val="28"/>
        </w:rPr>
        <w:t>238 тыс. руб.</w:t>
      </w:r>
      <w:r w:rsidRPr="00AB07BC">
        <w:rPr>
          <w:b w:val="0"/>
          <w:sz w:val="28"/>
          <w:szCs w:val="28"/>
        </w:rPr>
        <w:t xml:space="preserve"> при утвержденн</w:t>
      </w:r>
      <w:r w:rsidR="00292BC9" w:rsidRPr="00AB07BC">
        <w:rPr>
          <w:b w:val="0"/>
          <w:sz w:val="28"/>
          <w:szCs w:val="28"/>
        </w:rPr>
        <w:t>ом</w:t>
      </w:r>
      <w:r w:rsidRPr="00AB07BC">
        <w:rPr>
          <w:b w:val="0"/>
          <w:sz w:val="28"/>
          <w:szCs w:val="28"/>
        </w:rPr>
        <w:t xml:space="preserve"> </w:t>
      </w:r>
      <w:r w:rsidR="00292BC9" w:rsidRPr="00AB07BC">
        <w:rPr>
          <w:b w:val="0"/>
          <w:sz w:val="28"/>
          <w:szCs w:val="28"/>
        </w:rPr>
        <w:t>плане</w:t>
      </w:r>
      <w:r w:rsidRPr="00AB07BC">
        <w:rPr>
          <w:b w:val="0"/>
          <w:sz w:val="28"/>
          <w:szCs w:val="28"/>
        </w:rPr>
        <w:t xml:space="preserve"> </w:t>
      </w:r>
      <w:r w:rsidRPr="00AB07BC">
        <w:rPr>
          <w:bCs/>
          <w:sz w:val="28"/>
          <w:szCs w:val="28"/>
        </w:rPr>
        <w:t xml:space="preserve">1 428 тыс. руб. </w:t>
      </w:r>
      <w:r w:rsidRPr="00AB07BC">
        <w:rPr>
          <w:b w:val="0"/>
          <w:sz w:val="28"/>
          <w:szCs w:val="28"/>
        </w:rPr>
        <w:t xml:space="preserve">(на ремонт </w:t>
      </w:r>
      <w:r w:rsidR="00292BC9" w:rsidRPr="00AB07BC">
        <w:rPr>
          <w:b w:val="0"/>
          <w:sz w:val="28"/>
          <w:szCs w:val="28"/>
        </w:rPr>
        <w:t>5</w:t>
      </w:r>
      <w:r w:rsidRPr="00AB07BC">
        <w:rPr>
          <w:b w:val="0"/>
          <w:sz w:val="28"/>
          <w:szCs w:val="28"/>
        </w:rPr>
        <w:t xml:space="preserve">-ти квартир). </w:t>
      </w:r>
      <w:r w:rsidRPr="00AB07BC">
        <w:rPr>
          <w:b w:val="0"/>
          <w:bCs/>
          <w:sz w:val="28"/>
          <w:szCs w:val="28"/>
        </w:rPr>
        <w:t>В отчетном периоде было выдано 3 свидетельства о праве на единовременную социальную выплату на сумму 610 тыс. руб.</w:t>
      </w:r>
    </w:p>
    <w:p w14:paraId="687786BD" w14:textId="77777777" w:rsidR="00292BC9" w:rsidRPr="00AB07BC" w:rsidRDefault="00292BC9" w:rsidP="00292BC9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AB07BC">
        <w:rPr>
          <w:b w:val="0"/>
          <w:bCs/>
          <w:sz w:val="28"/>
          <w:szCs w:val="28"/>
        </w:rPr>
        <w:t>Средства выплачены 1 получателю, 2 заявителя, получивших свидетельство, не обратились с заявлением о заключении договора. От двух получателей получены отказы от проведения ремонта, в связи с продажей квартиры и переездом на новое место жительства.</w:t>
      </w:r>
    </w:p>
    <w:p w14:paraId="5036118D" w14:textId="77777777" w:rsidR="00292BC9" w:rsidRPr="00AB07BC" w:rsidRDefault="00292BC9" w:rsidP="00292BC9">
      <w:pPr>
        <w:pStyle w:val="ac"/>
        <w:spacing w:line="300" w:lineRule="auto"/>
        <w:ind w:left="709"/>
        <w:jc w:val="both"/>
        <w:rPr>
          <w:szCs w:val="24"/>
        </w:rPr>
      </w:pPr>
    </w:p>
    <w:p w14:paraId="62831E2D" w14:textId="7B730F96" w:rsidR="00241AE0" w:rsidRPr="00AB07BC" w:rsidRDefault="00241AE0" w:rsidP="0001393F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sz w:val="28"/>
          <w:szCs w:val="28"/>
        </w:rPr>
        <w:t xml:space="preserve">По подразделу 1006 «Другие вопросы в области социальной политики» </w:t>
      </w:r>
      <w:r w:rsidRPr="00AB07BC">
        <w:rPr>
          <w:b w:val="0"/>
          <w:sz w:val="28"/>
          <w:szCs w:val="28"/>
        </w:rPr>
        <w:t>предусмотрены бюджетные ассигнования</w:t>
      </w:r>
      <w:r w:rsidRPr="00AB07BC">
        <w:rPr>
          <w:b w:val="0"/>
          <w:bCs/>
          <w:sz w:val="28"/>
          <w:szCs w:val="28"/>
        </w:rPr>
        <w:t xml:space="preserve"> в размере </w:t>
      </w:r>
      <w:r w:rsidRPr="00AB07BC">
        <w:rPr>
          <w:bCs/>
          <w:sz w:val="28"/>
          <w:szCs w:val="28"/>
        </w:rPr>
        <w:t>1</w:t>
      </w:r>
      <w:r w:rsidR="00BF5517" w:rsidRPr="00AB07BC">
        <w:rPr>
          <w:bCs/>
          <w:sz w:val="28"/>
          <w:szCs w:val="28"/>
        </w:rPr>
        <w:t>6</w:t>
      </w:r>
      <w:r w:rsidRPr="00AB07BC">
        <w:rPr>
          <w:bCs/>
          <w:sz w:val="28"/>
          <w:szCs w:val="28"/>
        </w:rPr>
        <w:t> </w:t>
      </w:r>
      <w:r w:rsidR="00BF5517" w:rsidRPr="00AB07BC">
        <w:rPr>
          <w:bCs/>
          <w:sz w:val="28"/>
          <w:szCs w:val="28"/>
        </w:rPr>
        <w:t>722</w:t>
      </w:r>
      <w:r w:rsidRPr="00AB07BC">
        <w:rPr>
          <w:bCs/>
          <w:sz w:val="28"/>
          <w:szCs w:val="28"/>
        </w:rPr>
        <w:t xml:space="preserve"> тыс. руб.</w:t>
      </w:r>
      <w:r w:rsidRPr="00AB07BC">
        <w:rPr>
          <w:b w:val="0"/>
          <w:sz w:val="28"/>
          <w:szCs w:val="28"/>
        </w:rPr>
        <w:t xml:space="preserve">, исполнение составило </w:t>
      </w:r>
      <w:r w:rsidRPr="00AB07BC">
        <w:rPr>
          <w:sz w:val="28"/>
          <w:szCs w:val="28"/>
        </w:rPr>
        <w:t>1</w:t>
      </w:r>
      <w:r w:rsidR="00BF5517" w:rsidRPr="00AB07BC">
        <w:rPr>
          <w:sz w:val="28"/>
          <w:szCs w:val="28"/>
        </w:rPr>
        <w:t>6</w:t>
      </w:r>
      <w:r w:rsidR="00BF5517" w:rsidRPr="00AB07BC">
        <w:rPr>
          <w:bCs/>
          <w:sz w:val="28"/>
          <w:szCs w:val="28"/>
        </w:rPr>
        <w:t> </w:t>
      </w:r>
      <w:r w:rsidRPr="00AB07BC">
        <w:rPr>
          <w:bCs/>
          <w:sz w:val="28"/>
          <w:szCs w:val="28"/>
        </w:rPr>
        <w:t>5</w:t>
      </w:r>
      <w:r w:rsidR="00BF5517" w:rsidRPr="00AB07BC">
        <w:rPr>
          <w:bCs/>
          <w:sz w:val="28"/>
          <w:szCs w:val="28"/>
        </w:rPr>
        <w:t xml:space="preserve">12 </w:t>
      </w:r>
      <w:r w:rsidRPr="00AB07BC">
        <w:rPr>
          <w:bCs/>
          <w:sz w:val="28"/>
          <w:szCs w:val="28"/>
        </w:rPr>
        <w:t>тыс. руб.,</w:t>
      </w:r>
      <w:r w:rsidRPr="00AB07BC">
        <w:rPr>
          <w:b w:val="0"/>
          <w:sz w:val="28"/>
          <w:szCs w:val="28"/>
        </w:rPr>
        <w:t xml:space="preserve"> или 9</w:t>
      </w:r>
      <w:r w:rsidR="00BF5517" w:rsidRPr="00AB07BC">
        <w:rPr>
          <w:b w:val="0"/>
          <w:sz w:val="28"/>
          <w:szCs w:val="28"/>
        </w:rPr>
        <w:t>8</w:t>
      </w:r>
      <w:r w:rsidRPr="00AB07BC">
        <w:rPr>
          <w:b w:val="0"/>
          <w:sz w:val="28"/>
          <w:szCs w:val="28"/>
        </w:rPr>
        <w:t>,</w:t>
      </w:r>
      <w:r w:rsidR="00BF5517" w:rsidRPr="00AB07BC">
        <w:rPr>
          <w:b w:val="0"/>
          <w:sz w:val="28"/>
          <w:szCs w:val="28"/>
        </w:rPr>
        <w:t>7</w:t>
      </w:r>
      <w:r w:rsidRPr="00AB07BC">
        <w:rPr>
          <w:b w:val="0"/>
          <w:sz w:val="28"/>
          <w:szCs w:val="28"/>
        </w:rPr>
        <w:t>% от утвержденного плана, в том числе:</w:t>
      </w:r>
    </w:p>
    <w:p w14:paraId="5B299FFA" w14:textId="05965BA2" w:rsidR="00241AE0" w:rsidRPr="00AB07BC" w:rsidRDefault="00241AE0" w:rsidP="0001393F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- в рамках муниципальной программы «Создание условий для улучшения качества жизни жителей городского округа Тольятти на 2020-2024 годы» - </w:t>
      </w:r>
      <w:r w:rsidRPr="00AB07BC">
        <w:rPr>
          <w:bCs/>
          <w:sz w:val="28"/>
          <w:szCs w:val="28"/>
        </w:rPr>
        <w:t>9</w:t>
      </w:r>
      <w:r w:rsidR="00BF5517" w:rsidRPr="00AB07BC">
        <w:rPr>
          <w:bCs/>
          <w:sz w:val="28"/>
          <w:szCs w:val="28"/>
        </w:rPr>
        <w:t>50</w:t>
      </w:r>
      <w:r w:rsidRPr="00AB07BC">
        <w:rPr>
          <w:bCs/>
          <w:sz w:val="28"/>
          <w:szCs w:val="28"/>
        </w:rPr>
        <w:t xml:space="preserve"> т</w:t>
      </w:r>
      <w:r w:rsidRPr="00AB07BC">
        <w:rPr>
          <w:sz w:val="28"/>
          <w:szCs w:val="28"/>
        </w:rPr>
        <w:t xml:space="preserve">ыс. руб. </w:t>
      </w:r>
      <w:r w:rsidRPr="00AB07BC">
        <w:rPr>
          <w:b w:val="0"/>
          <w:sz w:val="28"/>
          <w:szCs w:val="28"/>
        </w:rPr>
        <w:t>при утвержденном плане</w:t>
      </w:r>
      <w:r w:rsidRPr="00AB07BC">
        <w:rPr>
          <w:sz w:val="28"/>
          <w:szCs w:val="28"/>
        </w:rPr>
        <w:t xml:space="preserve"> 1 </w:t>
      </w:r>
      <w:r w:rsidR="00BF5517" w:rsidRPr="00AB07BC">
        <w:rPr>
          <w:sz w:val="28"/>
          <w:szCs w:val="28"/>
        </w:rPr>
        <w:t>13</w:t>
      </w:r>
      <w:r w:rsidRPr="00AB07BC">
        <w:rPr>
          <w:sz w:val="28"/>
          <w:szCs w:val="28"/>
        </w:rPr>
        <w:t>5 тыс. руб.</w:t>
      </w:r>
      <w:r w:rsidRPr="00AB07BC">
        <w:rPr>
          <w:b w:val="0"/>
          <w:bCs/>
          <w:sz w:val="28"/>
          <w:szCs w:val="28"/>
        </w:rPr>
        <w:t>,</w:t>
      </w:r>
      <w:r w:rsidRPr="00AB07BC">
        <w:rPr>
          <w:sz w:val="28"/>
          <w:szCs w:val="28"/>
        </w:rPr>
        <w:t xml:space="preserve"> </w:t>
      </w:r>
      <w:r w:rsidRPr="00AB07BC">
        <w:rPr>
          <w:b w:val="0"/>
          <w:sz w:val="28"/>
          <w:szCs w:val="28"/>
        </w:rPr>
        <w:t>из них:</w:t>
      </w:r>
    </w:p>
    <w:p w14:paraId="29B1BBCB" w14:textId="77777777" w:rsidR="00BF5517" w:rsidRPr="00AB07BC" w:rsidRDefault="00241AE0" w:rsidP="0001393F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AB07BC">
        <w:rPr>
          <w:b w:val="0"/>
          <w:bCs/>
          <w:iCs/>
          <w:sz w:val="28"/>
          <w:szCs w:val="28"/>
        </w:rPr>
        <w:t xml:space="preserve">выплата рентных платежей физическим лицам по договорам пожизненной ренты - </w:t>
      </w:r>
      <w:r w:rsidR="00BF5517" w:rsidRPr="00AB07BC">
        <w:rPr>
          <w:b w:val="0"/>
          <w:sz w:val="28"/>
          <w:szCs w:val="28"/>
        </w:rPr>
        <w:t>799</w:t>
      </w:r>
      <w:r w:rsidRPr="00AB07BC">
        <w:rPr>
          <w:sz w:val="28"/>
          <w:szCs w:val="28"/>
        </w:rPr>
        <w:t> </w:t>
      </w:r>
      <w:r w:rsidRPr="00AB07BC">
        <w:rPr>
          <w:b w:val="0"/>
          <w:sz w:val="28"/>
          <w:szCs w:val="28"/>
        </w:rPr>
        <w:t xml:space="preserve">тыс. руб. </w:t>
      </w:r>
      <w:r w:rsidRPr="00AB07BC">
        <w:rPr>
          <w:b w:val="0"/>
          <w:bCs/>
          <w:iCs/>
          <w:sz w:val="28"/>
          <w:szCs w:val="28"/>
        </w:rPr>
        <w:t>при утвержденном плане 8</w:t>
      </w:r>
      <w:r w:rsidR="00BF5517" w:rsidRPr="00AB07BC">
        <w:rPr>
          <w:b w:val="0"/>
          <w:bCs/>
          <w:iCs/>
          <w:sz w:val="28"/>
          <w:szCs w:val="28"/>
        </w:rPr>
        <w:t>72</w:t>
      </w:r>
      <w:r w:rsidRPr="00AB07BC">
        <w:rPr>
          <w:b w:val="0"/>
          <w:bCs/>
          <w:iCs/>
          <w:sz w:val="28"/>
          <w:szCs w:val="28"/>
        </w:rPr>
        <w:t xml:space="preserve"> тыс. руб.</w:t>
      </w:r>
      <w:r w:rsidR="00BF5517" w:rsidRPr="00AB07BC">
        <w:rPr>
          <w:b w:val="0"/>
          <w:bCs/>
          <w:iCs/>
          <w:sz w:val="28"/>
          <w:szCs w:val="28"/>
        </w:rPr>
        <w:t xml:space="preserve"> </w:t>
      </w:r>
    </w:p>
    <w:p w14:paraId="66EB2EC8" w14:textId="321CCA5A" w:rsidR="00241AE0" w:rsidRPr="00AB07BC" w:rsidRDefault="00BF5517" w:rsidP="0001393F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AB07BC">
        <w:rPr>
          <w:b w:val="0"/>
          <w:bCs/>
          <w:iCs/>
          <w:sz w:val="28"/>
          <w:szCs w:val="28"/>
        </w:rPr>
        <w:t>Выплата ренты за декабрь 2024 года в сумме 73 тыс. руб. будет производиться в январе 2025 года, согласно заключенным договорам пожизненной ренты (ежемесячные платежи перечисляются с 01 по 15 число следующего календарного месяца);</w:t>
      </w:r>
    </w:p>
    <w:p w14:paraId="30186877" w14:textId="03944F08" w:rsidR="00BF5517" w:rsidRPr="00AB07BC" w:rsidRDefault="00241AE0" w:rsidP="0001393F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комиссионное вознаграждение за услуги банка и почты по зачислению и доставке рентных платежей физическим лицам по договорам пожизненной ренты - </w:t>
      </w:r>
      <w:r w:rsidR="00BF5517" w:rsidRPr="00AB07BC">
        <w:rPr>
          <w:b w:val="0"/>
          <w:sz w:val="28"/>
          <w:szCs w:val="28"/>
        </w:rPr>
        <w:t>7</w:t>
      </w:r>
      <w:r w:rsidRPr="00AB07BC">
        <w:rPr>
          <w:b w:val="0"/>
          <w:sz w:val="28"/>
          <w:szCs w:val="28"/>
        </w:rPr>
        <w:t xml:space="preserve"> тыс. руб.</w:t>
      </w:r>
      <w:r w:rsidRPr="00AB07BC">
        <w:rPr>
          <w:b w:val="0"/>
          <w:bCs/>
          <w:iCs/>
          <w:sz w:val="28"/>
          <w:szCs w:val="28"/>
        </w:rPr>
        <w:t xml:space="preserve"> при утвержденном плане </w:t>
      </w:r>
      <w:r w:rsidR="00BF5517" w:rsidRPr="00AB07BC">
        <w:rPr>
          <w:b w:val="0"/>
          <w:bCs/>
          <w:iCs/>
          <w:sz w:val="28"/>
          <w:szCs w:val="28"/>
        </w:rPr>
        <w:t>9</w:t>
      </w:r>
      <w:r w:rsidRPr="00AB07BC">
        <w:rPr>
          <w:b w:val="0"/>
          <w:bCs/>
          <w:iCs/>
          <w:sz w:val="28"/>
          <w:szCs w:val="28"/>
        </w:rPr>
        <w:t xml:space="preserve"> тыс. руб.</w:t>
      </w:r>
    </w:p>
    <w:p w14:paraId="676E9D40" w14:textId="709570E1" w:rsidR="00241AE0" w:rsidRPr="00AB07BC" w:rsidRDefault="00BF5517" w:rsidP="0001393F">
      <w:pPr>
        <w:pStyle w:val="ac"/>
        <w:spacing w:line="300" w:lineRule="auto"/>
        <w:ind w:firstLine="709"/>
        <w:jc w:val="both"/>
        <w:rPr>
          <w:b w:val="0"/>
          <w:bCs/>
          <w:iCs/>
          <w:sz w:val="28"/>
          <w:szCs w:val="28"/>
        </w:rPr>
      </w:pPr>
      <w:r w:rsidRPr="00AB07BC">
        <w:rPr>
          <w:b w:val="0"/>
          <w:bCs/>
          <w:iCs/>
          <w:sz w:val="28"/>
          <w:szCs w:val="28"/>
        </w:rPr>
        <w:t>Комиссионное вознаграждение банку (почте) оплачивается за фактически перечисленные выплаты</w:t>
      </w:r>
      <w:r w:rsidR="00241AE0" w:rsidRPr="00AB07BC">
        <w:rPr>
          <w:b w:val="0"/>
          <w:bCs/>
          <w:iCs/>
          <w:sz w:val="28"/>
          <w:szCs w:val="28"/>
        </w:rPr>
        <w:t>;</w:t>
      </w:r>
    </w:p>
    <w:p w14:paraId="19937DFD" w14:textId="0945284F" w:rsidR="00241AE0" w:rsidRPr="00AB07BC" w:rsidRDefault="00241AE0" w:rsidP="0001393F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приобретение подарочных сертификатов в количестве </w:t>
      </w:r>
      <w:r w:rsidR="00BF5517" w:rsidRPr="00AB07BC">
        <w:rPr>
          <w:b w:val="0"/>
          <w:sz w:val="28"/>
          <w:szCs w:val="28"/>
        </w:rPr>
        <w:t>184</w:t>
      </w:r>
      <w:r w:rsidRPr="00AB07BC">
        <w:rPr>
          <w:b w:val="0"/>
          <w:sz w:val="28"/>
          <w:szCs w:val="28"/>
        </w:rPr>
        <w:t xml:space="preserve"> штук для участников мероприятий «День семьи», «День матери» и «Серебряная птица» - 110 тыс. руб. Средства освоены в полном объеме;</w:t>
      </w:r>
    </w:p>
    <w:p w14:paraId="4A550F4D" w14:textId="1E4E5973" w:rsidR="00241AE0" w:rsidRPr="00AB07BC" w:rsidRDefault="00241AE0" w:rsidP="0001393F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приобретение букетов живых цветов в количестве </w:t>
      </w:r>
      <w:r w:rsidR="00BF5517" w:rsidRPr="00AB07BC">
        <w:rPr>
          <w:b w:val="0"/>
          <w:sz w:val="28"/>
          <w:szCs w:val="28"/>
        </w:rPr>
        <w:t>22</w:t>
      </w:r>
      <w:r w:rsidRPr="00AB07BC">
        <w:rPr>
          <w:b w:val="0"/>
          <w:sz w:val="28"/>
          <w:szCs w:val="28"/>
        </w:rPr>
        <w:t xml:space="preserve"> штук для участников мероприятий «День семьи»</w:t>
      </w:r>
      <w:r w:rsidR="00BF5517" w:rsidRPr="00AB07BC">
        <w:rPr>
          <w:b w:val="0"/>
          <w:sz w:val="28"/>
          <w:szCs w:val="28"/>
        </w:rPr>
        <w:t>, «День матери»</w:t>
      </w:r>
      <w:r w:rsidRPr="00AB07BC">
        <w:rPr>
          <w:b w:val="0"/>
          <w:sz w:val="28"/>
          <w:szCs w:val="28"/>
        </w:rPr>
        <w:t xml:space="preserve"> - 2</w:t>
      </w:r>
      <w:r w:rsidR="00BF5517" w:rsidRPr="00AB07BC">
        <w:rPr>
          <w:b w:val="0"/>
          <w:sz w:val="28"/>
          <w:szCs w:val="28"/>
        </w:rPr>
        <w:t xml:space="preserve">7 </w:t>
      </w:r>
      <w:r w:rsidRPr="00AB07BC">
        <w:rPr>
          <w:b w:val="0"/>
          <w:sz w:val="28"/>
          <w:szCs w:val="28"/>
        </w:rPr>
        <w:t xml:space="preserve">тыс. руб. </w:t>
      </w:r>
      <w:r w:rsidR="00BF5517" w:rsidRPr="00AB07BC">
        <w:rPr>
          <w:b w:val="0"/>
          <w:sz w:val="28"/>
          <w:szCs w:val="28"/>
        </w:rPr>
        <w:t>Средства освоены в полном объеме</w:t>
      </w:r>
      <w:r w:rsidRPr="00AB07BC">
        <w:rPr>
          <w:b w:val="0"/>
          <w:sz w:val="28"/>
          <w:szCs w:val="28"/>
        </w:rPr>
        <w:t>;</w:t>
      </w:r>
    </w:p>
    <w:p w14:paraId="3C38E63F" w14:textId="66FD5BE2" w:rsidR="00241AE0" w:rsidRPr="00AB07BC" w:rsidRDefault="00241AE0" w:rsidP="0001393F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lastRenderedPageBreak/>
        <w:t>приобретение бланочной продукции (дипломов) для участников мероприятия «Серебряная птица» - 7 тыс. руб.</w:t>
      </w:r>
      <w:r w:rsidR="002120DA" w:rsidRPr="00AB07BC">
        <w:rPr>
          <w:b w:val="0"/>
          <w:sz w:val="28"/>
          <w:szCs w:val="28"/>
        </w:rPr>
        <w:t xml:space="preserve"> Средства освоены в полном объеме</w:t>
      </w:r>
      <w:r w:rsidRPr="00AB07BC">
        <w:rPr>
          <w:b w:val="0"/>
          <w:sz w:val="28"/>
          <w:szCs w:val="28"/>
        </w:rPr>
        <w:t>;</w:t>
      </w:r>
    </w:p>
    <w:p w14:paraId="6DE5E097" w14:textId="62E6309F" w:rsidR="00241AE0" w:rsidRPr="00AB07BC" w:rsidRDefault="00241AE0" w:rsidP="0001393F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ритуальные услуги - при утвержденном плане </w:t>
      </w:r>
      <w:r w:rsidR="00F52387" w:rsidRPr="00AB07BC">
        <w:rPr>
          <w:b w:val="0"/>
          <w:sz w:val="28"/>
          <w:szCs w:val="28"/>
        </w:rPr>
        <w:t>110</w:t>
      </w:r>
      <w:r w:rsidRPr="00AB07BC">
        <w:rPr>
          <w:b w:val="0"/>
          <w:sz w:val="28"/>
          <w:szCs w:val="28"/>
        </w:rPr>
        <w:t xml:space="preserve"> тыс. руб. расходы не производились. Оплата осуществля</w:t>
      </w:r>
      <w:r w:rsidR="00F52387" w:rsidRPr="00AB07BC">
        <w:rPr>
          <w:b w:val="0"/>
          <w:sz w:val="28"/>
          <w:szCs w:val="28"/>
        </w:rPr>
        <w:t>ется</w:t>
      </w:r>
      <w:r w:rsidRPr="00AB07BC">
        <w:rPr>
          <w:b w:val="0"/>
          <w:sz w:val="28"/>
          <w:szCs w:val="28"/>
        </w:rPr>
        <w:t xml:space="preserve"> в случае </w:t>
      </w:r>
      <w:r w:rsidR="00F52387" w:rsidRPr="00AB07BC">
        <w:rPr>
          <w:b w:val="0"/>
          <w:sz w:val="28"/>
          <w:szCs w:val="28"/>
        </w:rPr>
        <w:t xml:space="preserve">смерти </w:t>
      </w:r>
      <w:r w:rsidRPr="00AB07BC">
        <w:rPr>
          <w:b w:val="0"/>
          <w:sz w:val="28"/>
          <w:szCs w:val="28"/>
        </w:rPr>
        <w:t>рент</w:t>
      </w:r>
      <w:r w:rsidR="00B8430E" w:rsidRPr="00AB07BC">
        <w:rPr>
          <w:b w:val="0"/>
          <w:sz w:val="28"/>
          <w:szCs w:val="28"/>
        </w:rPr>
        <w:t>ополучателя</w:t>
      </w:r>
      <w:r w:rsidRPr="00AB07BC">
        <w:rPr>
          <w:b w:val="0"/>
          <w:sz w:val="28"/>
          <w:szCs w:val="28"/>
        </w:rPr>
        <w:t>;</w:t>
      </w:r>
    </w:p>
    <w:p w14:paraId="20CFDD8C" w14:textId="0725D0FC" w:rsidR="00B8430E" w:rsidRPr="00AB07BC" w:rsidRDefault="00241AE0" w:rsidP="0001393F">
      <w:pPr>
        <w:pStyle w:val="ac"/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AB07BC">
        <w:rPr>
          <w:b w:val="0"/>
          <w:bCs/>
          <w:iCs/>
          <w:sz w:val="28"/>
          <w:szCs w:val="28"/>
        </w:rPr>
        <w:t xml:space="preserve">- в рамках </w:t>
      </w:r>
      <w:r w:rsidRPr="00AB07BC">
        <w:rPr>
          <w:iCs/>
          <w:sz w:val="28"/>
          <w:szCs w:val="28"/>
        </w:rPr>
        <w:t>непрограммных расходов</w:t>
      </w:r>
      <w:r w:rsidRPr="00AB07BC">
        <w:rPr>
          <w:b w:val="0"/>
          <w:bCs/>
          <w:iCs/>
          <w:sz w:val="28"/>
          <w:szCs w:val="28"/>
        </w:rPr>
        <w:t xml:space="preserve"> из резервного фонда администрации городского Тольятти выделены средства в размере </w:t>
      </w:r>
      <w:r w:rsidRPr="00AB07BC">
        <w:rPr>
          <w:bCs/>
          <w:iCs/>
          <w:sz w:val="28"/>
          <w:szCs w:val="28"/>
        </w:rPr>
        <w:t>1</w:t>
      </w:r>
      <w:r w:rsidR="00B8430E" w:rsidRPr="00AB07BC">
        <w:rPr>
          <w:bCs/>
          <w:iCs/>
          <w:sz w:val="28"/>
          <w:szCs w:val="28"/>
        </w:rPr>
        <w:t>5</w:t>
      </w:r>
      <w:r w:rsidRPr="00AB07BC">
        <w:rPr>
          <w:sz w:val="28"/>
          <w:szCs w:val="28"/>
        </w:rPr>
        <w:t> </w:t>
      </w:r>
      <w:r w:rsidR="00B8430E" w:rsidRPr="00AB07BC">
        <w:rPr>
          <w:sz w:val="28"/>
          <w:szCs w:val="28"/>
        </w:rPr>
        <w:t>5</w:t>
      </w:r>
      <w:r w:rsidR="00FA6EF8" w:rsidRPr="00AB07BC">
        <w:rPr>
          <w:sz w:val="28"/>
          <w:szCs w:val="28"/>
        </w:rPr>
        <w:t>87</w:t>
      </w:r>
      <w:r w:rsidRPr="00AB07BC">
        <w:rPr>
          <w:iCs/>
          <w:sz w:val="28"/>
          <w:szCs w:val="28"/>
        </w:rPr>
        <w:t xml:space="preserve"> тыс. руб. </w:t>
      </w:r>
      <w:r w:rsidRPr="00AB07BC">
        <w:rPr>
          <w:b w:val="0"/>
          <w:iCs/>
          <w:sz w:val="28"/>
          <w:szCs w:val="28"/>
        </w:rPr>
        <w:t>на предоставление</w:t>
      </w:r>
      <w:r w:rsidRPr="00AB07BC">
        <w:rPr>
          <w:bCs/>
          <w:iCs/>
          <w:sz w:val="28"/>
          <w:szCs w:val="28"/>
        </w:rPr>
        <w:t xml:space="preserve"> </w:t>
      </w:r>
      <w:r w:rsidRPr="00AB07BC">
        <w:rPr>
          <w:b w:val="0"/>
          <w:bCs/>
          <w:sz w:val="28"/>
          <w:szCs w:val="28"/>
        </w:rPr>
        <w:t>единовременной социальной выплаты на оказание разовой материальной помощи семьям военнослужащих, граждан, пребывающих в добровольческих формированиях, содействующих выполнению задач, возложенных на Вооруженные Силы Российской Федерации, погибших (умерших) (в том числе объявленных умершими вступившим в законную силу решением суда) в ходе проведения специальной военной операции на территориях Украины, Донецкой Народной Республики, Луганской Народной Республики с 24 февраля 2022 года, на территориях Запорожской области и Херсонской области с 30 сентября 2022 года, а также в ходе вооруженной провокации на Государственной границе Российской Федерации и приграничных территориях субъектов Российской Федерации, прилегающей к районам проведения специальной военной операции на территориях Украины, Донецкой Народной Республики, Луганской Народной Республики с 24 февраля 2022 года</w:t>
      </w:r>
      <w:r w:rsidRPr="00AB07BC">
        <w:rPr>
          <w:b w:val="0"/>
          <w:bCs/>
          <w:iCs/>
          <w:sz w:val="28"/>
          <w:szCs w:val="28"/>
        </w:rPr>
        <w:t>, из расчета по 100 тыс. руб. на каждого погибшего военнослужащего.</w:t>
      </w:r>
    </w:p>
    <w:p w14:paraId="336C8A69" w14:textId="0EC3B847" w:rsidR="00FA6EF8" w:rsidRPr="00AB07BC" w:rsidRDefault="00FA6EF8" w:rsidP="0001393F">
      <w:pPr>
        <w:pStyle w:val="ac"/>
        <w:spacing w:line="300" w:lineRule="auto"/>
        <w:ind w:firstLine="709"/>
        <w:jc w:val="both"/>
        <w:rPr>
          <w:b w:val="0"/>
          <w:iCs/>
          <w:sz w:val="28"/>
          <w:szCs w:val="28"/>
        </w:rPr>
      </w:pPr>
      <w:r w:rsidRPr="00AB07BC">
        <w:rPr>
          <w:b w:val="0"/>
          <w:iCs/>
          <w:sz w:val="28"/>
          <w:szCs w:val="28"/>
        </w:rPr>
        <w:t>Финансирование составило</w:t>
      </w:r>
      <w:r w:rsidRPr="00AB07BC">
        <w:rPr>
          <w:iCs/>
          <w:sz w:val="28"/>
          <w:szCs w:val="28"/>
        </w:rPr>
        <w:t xml:space="preserve"> 15</w:t>
      </w:r>
      <w:r w:rsidRPr="00AB07BC">
        <w:rPr>
          <w:bCs/>
          <w:iCs/>
          <w:sz w:val="28"/>
          <w:szCs w:val="28"/>
        </w:rPr>
        <w:t> 562 тыс. руб.</w:t>
      </w:r>
    </w:p>
    <w:p w14:paraId="58D0D903" w14:textId="50CF152F" w:rsidR="00B8430E" w:rsidRPr="00AB07BC" w:rsidRDefault="00B8430E" w:rsidP="0001393F">
      <w:pPr>
        <w:pStyle w:val="ac"/>
        <w:spacing w:line="300" w:lineRule="auto"/>
        <w:ind w:firstLine="709"/>
        <w:jc w:val="both"/>
        <w:rPr>
          <w:b w:val="0"/>
          <w:iCs/>
          <w:sz w:val="28"/>
          <w:szCs w:val="28"/>
        </w:rPr>
      </w:pPr>
      <w:r w:rsidRPr="00AB07BC">
        <w:rPr>
          <w:b w:val="0"/>
          <w:iCs/>
          <w:sz w:val="28"/>
          <w:szCs w:val="28"/>
        </w:rPr>
        <w:t>Средства в размере 25 тыс. руб. были возвращены банком в бюджет 20.12.2024 по причине невозможности зачисления по указанным реквизитам. Выплата будет произведена в 2025 году после уточнения реквизитов.</w:t>
      </w:r>
    </w:p>
    <w:p w14:paraId="2427C9D0" w14:textId="77777777" w:rsidR="00953DD1" w:rsidRPr="00AB07BC" w:rsidRDefault="00152DF5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AB07BC">
        <w:rPr>
          <w:b/>
          <w:color w:val="000000"/>
          <w:sz w:val="28"/>
          <w:szCs w:val="28"/>
        </w:rPr>
        <w:t>Управлени</w:t>
      </w:r>
      <w:r w:rsidR="00953DD1" w:rsidRPr="00AB07BC">
        <w:rPr>
          <w:b/>
          <w:color w:val="000000"/>
          <w:sz w:val="28"/>
          <w:szCs w:val="28"/>
        </w:rPr>
        <w:t>е</w:t>
      </w:r>
      <w:r w:rsidRPr="00AB07BC">
        <w:rPr>
          <w:b/>
          <w:color w:val="000000"/>
          <w:sz w:val="28"/>
          <w:szCs w:val="28"/>
        </w:rPr>
        <w:t xml:space="preserve"> физической культуры и спорта</w:t>
      </w:r>
    </w:p>
    <w:p w14:paraId="2575FC9E" w14:textId="57889D9F" w:rsidR="002B7B71" w:rsidRPr="00AB07BC" w:rsidRDefault="002B7B71" w:rsidP="00EF4C8C">
      <w:pPr>
        <w:spacing w:line="300" w:lineRule="auto"/>
        <w:ind w:firstLine="709"/>
        <w:jc w:val="both"/>
        <w:rPr>
          <w:rFonts w:eastAsia="Calibri"/>
          <w:sz w:val="28"/>
          <w:szCs w:val="28"/>
        </w:rPr>
      </w:pPr>
      <w:r w:rsidRPr="00AB07BC">
        <w:rPr>
          <w:rFonts w:eastAsia="Calibri"/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="000C7D92" w:rsidRPr="00AB07BC">
        <w:rPr>
          <w:rFonts w:eastAsia="Calibri"/>
          <w:b/>
          <w:bCs/>
          <w:sz w:val="28"/>
          <w:szCs w:val="28"/>
        </w:rPr>
        <w:t>964</w:t>
      </w:r>
      <w:r w:rsidR="00D3404F" w:rsidRPr="00AB07BC">
        <w:rPr>
          <w:sz w:val="28"/>
          <w:szCs w:val="28"/>
        </w:rPr>
        <w:t> </w:t>
      </w:r>
      <w:r w:rsidR="00D3404F" w:rsidRPr="00AB07BC">
        <w:rPr>
          <w:b/>
          <w:sz w:val="28"/>
          <w:szCs w:val="28"/>
        </w:rPr>
        <w:t>6</w:t>
      </w:r>
      <w:r w:rsidR="000C7D92" w:rsidRPr="00AB07BC">
        <w:rPr>
          <w:b/>
          <w:sz w:val="28"/>
          <w:szCs w:val="28"/>
        </w:rPr>
        <w:t>34</w:t>
      </w:r>
      <w:r w:rsidR="00D3404F" w:rsidRPr="00AB07BC">
        <w:rPr>
          <w:sz w:val="28"/>
          <w:szCs w:val="28"/>
        </w:rPr>
        <w:t> </w:t>
      </w:r>
      <w:r w:rsidRPr="00AB07BC">
        <w:rPr>
          <w:rFonts w:eastAsia="Calibri"/>
          <w:b/>
          <w:bCs/>
          <w:sz w:val="28"/>
          <w:szCs w:val="28"/>
        </w:rPr>
        <w:t>тыс.</w:t>
      </w:r>
      <w:r w:rsidR="00D3404F" w:rsidRPr="00AB07BC">
        <w:rPr>
          <w:sz w:val="28"/>
          <w:szCs w:val="28"/>
        </w:rPr>
        <w:t> </w:t>
      </w:r>
      <w:r w:rsidRPr="00AB07BC">
        <w:rPr>
          <w:rFonts w:eastAsia="Calibri"/>
          <w:b/>
          <w:bCs/>
          <w:sz w:val="28"/>
          <w:szCs w:val="28"/>
        </w:rPr>
        <w:t>руб.</w:t>
      </w:r>
      <w:r w:rsidR="00D3404F" w:rsidRPr="00AB07BC">
        <w:rPr>
          <w:rFonts w:eastAsia="Calibri"/>
          <w:b/>
          <w:bCs/>
          <w:sz w:val="28"/>
          <w:szCs w:val="28"/>
        </w:rPr>
        <w:t xml:space="preserve">, </w:t>
      </w:r>
      <w:r w:rsidR="00D3404F" w:rsidRPr="00AB07BC">
        <w:rPr>
          <w:rFonts w:eastAsia="Calibri"/>
          <w:sz w:val="28"/>
          <w:szCs w:val="28"/>
        </w:rPr>
        <w:t xml:space="preserve">в том числе за счет средств вышестоящих бюджетов – </w:t>
      </w:r>
      <w:r w:rsidR="00D3404F" w:rsidRPr="00AB07BC">
        <w:rPr>
          <w:rFonts w:eastAsia="Calibri"/>
          <w:b/>
          <w:sz w:val="28"/>
          <w:szCs w:val="28"/>
        </w:rPr>
        <w:t>4</w:t>
      </w:r>
      <w:r w:rsidR="000C7D92" w:rsidRPr="00AB07BC">
        <w:rPr>
          <w:rFonts w:eastAsia="Calibri"/>
          <w:b/>
          <w:sz w:val="28"/>
          <w:szCs w:val="28"/>
        </w:rPr>
        <w:t>5</w:t>
      </w:r>
      <w:r w:rsidR="00D3404F" w:rsidRPr="00AB07BC">
        <w:rPr>
          <w:rFonts w:eastAsia="Calibri"/>
          <w:b/>
          <w:sz w:val="28"/>
          <w:szCs w:val="28"/>
        </w:rPr>
        <w:t> </w:t>
      </w:r>
      <w:r w:rsidR="000C7D92" w:rsidRPr="00AB07BC">
        <w:rPr>
          <w:rFonts w:eastAsia="Calibri"/>
          <w:b/>
          <w:sz w:val="28"/>
          <w:szCs w:val="28"/>
        </w:rPr>
        <w:t>644</w:t>
      </w:r>
      <w:r w:rsidR="00D3404F" w:rsidRPr="00AB07BC">
        <w:rPr>
          <w:rFonts w:eastAsia="Calibri"/>
          <w:b/>
          <w:sz w:val="28"/>
          <w:szCs w:val="28"/>
        </w:rPr>
        <w:t> тыс.</w:t>
      </w:r>
      <w:r w:rsidR="00D3404F" w:rsidRPr="00AB07BC">
        <w:rPr>
          <w:sz w:val="28"/>
          <w:szCs w:val="28"/>
        </w:rPr>
        <w:t> </w:t>
      </w:r>
      <w:r w:rsidR="00D3404F" w:rsidRPr="00AB07BC">
        <w:rPr>
          <w:rFonts w:eastAsia="Calibri"/>
          <w:b/>
          <w:sz w:val="28"/>
          <w:szCs w:val="28"/>
        </w:rPr>
        <w:t>руб.</w:t>
      </w:r>
    </w:p>
    <w:p w14:paraId="3A68FAE3" w14:textId="0495943A" w:rsidR="002B7B71" w:rsidRPr="00AB07BC" w:rsidRDefault="002B7B71" w:rsidP="00EF4C8C">
      <w:pPr>
        <w:spacing w:line="300" w:lineRule="auto"/>
        <w:ind w:firstLine="709"/>
        <w:jc w:val="both"/>
        <w:rPr>
          <w:rFonts w:eastAsia="Calibri"/>
          <w:b/>
          <w:sz w:val="28"/>
          <w:szCs w:val="28"/>
        </w:rPr>
      </w:pPr>
      <w:r w:rsidRPr="00AB07BC">
        <w:rPr>
          <w:rFonts w:eastAsia="Calibri"/>
          <w:sz w:val="28"/>
          <w:szCs w:val="28"/>
        </w:rPr>
        <w:t xml:space="preserve">Исполнение </w:t>
      </w:r>
      <w:r w:rsidR="000C7D92" w:rsidRPr="00AB07BC">
        <w:rPr>
          <w:bCs/>
          <w:sz w:val="28"/>
          <w:szCs w:val="28"/>
        </w:rPr>
        <w:t>за отчетный период</w:t>
      </w:r>
      <w:r w:rsidR="000C7D92" w:rsidRPr="00AB07BC">
        <w:rPr>
          <w:sz w:val="28"/>
          <w:szCs w:val="28"/>
        </w:rPr>
        <w:t xml:space="preserve"> </w:t>
      </w:r>
      <w:r w:rsidRPr="00AB07BC">
        <w:rPr>
          <w:rFonts w:eastAsia="Calibri"/>
          <w:sz w:val="28"/>
          <w:szCs w:val="28"/>
        </w:rPr>
        <w:t xml:space="preserve">составило </w:t>
      </w:r>
      <w:r w:rsidR="000C7D92" w:rsidRPr="00AB07BC">
        <w:rPr>
          <w:rFonts w:eastAsia="Calibri"/>
          <w:b/>
          <w:sz w:val="28"/>
          <w:szCs w:val="28"/>
        </w:rPr>
        <w:t>963</w:t>
      </w:r>
      <w:r w:rsidR="00D3404F" w:rsidRPr="00AB07BC">
        <w:rPr>
          <w:rFonts w:eastAsia="Calibri"/>
          <w:b/>
          <w:sz w:val="28"/>
          <w:szCs w:val="28"/>
        </w:rPr>
        <w:t> </w:t>
      </w:r>
      <w:r w:rsidR="000C7D92" w:rsidRPr="00AB07BC">
        <w:rPr>
          <w:rFonts w:eastAsia="Calibri"/>
          <w:b/>
          <w:sz w:val="28"/>
          <w:szCs w:val="28"/>
        </w:rPr>
        <w:t>110</w:t>
      </w:r>
      <w:r w:rsidR="00D3404F" w:rsidRPr="00AB07BC">
        <w:rPr>
          <w:rFonts w:eastAsia="Calibri"/>
          <w:b/>
          <w:sz w:val="28"/>
          <w:szCs w:val="28"/>
        </w:rPr>
        <w:t xml:space="preserve"> </w:t>
      </w:r>
      <w:r w:rsidRPr="00AB07BC">
        <w:rPr>
          <w:rFonts w:eastAsia="Calibri"/>
          <w:b/>
          <w:bCs/>
          <w:sz w:val="28"/>
          <w:szCs w:val="28"/>
        </w:rPr>
        <w:t>тыс. руб.</w:t>
      </w:r>
      <w:r w:rsidR="009278C3" w:rsidRPr="00AB07BC">
        <w:rPr>
          <w:rFonts w:eastAsia="Calibri"/>
          <w:b/>
          <w:bCs/>
          <w:sz w:val="28"/>
          <w:szCs w:val="28"/>
        </w:rPr>
        <w:t>,</w:t>
      </w:r>
      <w:r w:rsidRPr="00AB07BC">
        <w:rPr>
          <w:rFonts w:eastAsia="Calibri"/>
          <w:sz w:val="28"/>
          <w:szCs w:val="28"/>
        </w:rPr>
        <w:t xml:space="preserve"> или 9</w:t>
      </w:r>
      <w:r w:rsidR="000C7D92" w:rsidRPr="00AB07BC">
        <w:rPr>
          <w:rFonts w:eastAsia="Calibri"/>
          <w:sz w:val="28"/>
          <w:szCs w:val="28"/>
        </w:rPr>
        <w:t>9</w:t>
      </w:r>
      <w:r w:rsidRPr="00AB07BC">
        <w:rPr>
          <w:rFonts w:eastAsia="Calibri"/>
          <w:sz w:val="28"/>
          <w:szCs w:val="28"/>
        </w:rPr>
        <w:t>,</w:t>
      </w:r>
      <w:r w:rsidR="000C7D92" w:rsidRPr="00AB07BC">
        <w:rPr>
          <w:rFonts w:eastAsia="Calibri"/>
          <w:sz w:val="28"/>
          <w:szCs w:val="28"/>
        </w:rPr>
        <w:t>8</w:t>
      </w:r>
      <w:r w:rsidRPr="00AB07BC">
        <w:rPr>
          <w:rFonts w:eastAsia="Calibri"/>
          <w:sz w:val="28"/>
          <w:szCs w:val="28"/>
        </w:rPr>
        <w:t>% от утвержденного плана</w:t>
      </w:r>
      <w:r w:rsidR="00D3404F" w:rsidRPr="00AB07BC">
        <w:rPr>
          <w:rFonts w:eastAsia="Calibri"/>
          <w:sz w:val="28"/>
          <w:szCs w:val="28"/>
        </w:rPr>
        <w:t xml:space="preserve">, в том числе за счет средств вышестоящих бюджетов – </w:t>
      </w:r>
      <w:r w:rsidR="000C7D92" w:rsidRPr="00AB07BC">
        <w:rPr>
          <w:rFonts w:eastAsia="Calibri"/>
          <w:b/>
          <w:sz w:val="28"/>
          <w:szCs w:val="28"/>
        </w:rPr>
        <w:t>44</w:t>
      </w:r>
      <w:r w:rsidR="00D3404F" w:rsidRPr="00AB07BC">
        <w:rPr>
          <w:rFonts w:eastAsia="Calibri"/>
          <w:b/>
          <w:sz w:val="28"/>
          <w:szCs w:val="28"/>
        </w:rPr>
        <w:t> </w:t>
      </w:r>
      <w:r w:rsidR="000C7D92" w:rsidRPr="00AB07BC">
        <w:rPr>
          <w:rFonts w:eastAsia="Calibri"/>
          <w:b/>
          <w:sz w:val="28"/>
          <w:szCs w:val="28"/>
        </w:rPr>
        <w:t>237</w:t>
      </w:r>
      <w:r w:rsidR="00D3404F" w:rsidRPr="00AB07BC">
        <w:rPr>
          <w:rFonts w:eastAsia="Calibri"/>
          <w:b/>
          <w:sz w:val="28"/>
          <w:szCs w:val="28"/>
        </w:rPr>
        <w:t> тыс. руб.,</w:t>
      </w:r>
      <w:r w:rsidR="00D3404F" w:rsidRPr="00AB07BC">
        <w:rPr>
          <w:rFonts w:eastAsia="Calibri"/>
          <w:sz w:val="28"/>
          <w:szCs w:val="28"/>
        </w:rPr>
        <w:t xml:space="preserve"> или </w:t>
      </w:r>
      <w:r w:rsidR="000C7D92" w:rsidRPr="00AB07BC">
        <w:rPr>
          <w:rFonts w:eastAsia="Calibri"/>
          <w:sz w:val="28"/>
          <w:szCs w:val="28"/>
        </w:rPr>
        <w:t>96</w:t>
      </w:r>
      <w:r w:rsidR="00D3404F" w:rsidRPr="00AB07BC">
        <w:rPr>
          <w:rFonts w:eastAsia="Calibri"/>
          <w:sz w:val="28"/>
          <w:szCs w:val="28"/>
        </w:rPr>
        <w:t>,</w:t>
      </w:r>
      <w:r w:rsidR="000C7D92" w:rsidRPr="00AB07BC">
        <w:rPr>
          <w:rFonts w:eastAsia="Calibri"/>
          <w:sz w:val="28"/>
          <w:szCs w:val="28"/>
        </w:rPr>
        <w:t>9</w:t>
      </w:r>
      <w:r w:rsidR="00D3404F" w:rsidRPr="00AB07BC">
        <w:rPr>
          <w:rFonts w:eastAsia="Calibri"/>
          <w:sz w:val="28"/>
          <w:szCs w:val="28"/>
        </w:rPr>
        <w:t>% от утвержденного плана.</w:t>
      </w:r>
    </w:p>
    <w:p w14:paraId="60952CD7" w14:textId="77777777" w:rsidR="00241AE0" w:rsidRPr="00AB07BC" w:rsidRDefault="00241AE0" w:rsidP="00241AE0">
      <w:pPr>
        <w:spacing w:line="300" w:lineRule="auto"/>
        <w:ind w:firstLine="709"/>
        <w:jc w:val="both"/>
        <w:rPr>
          <w:sz w:val="24"/>
          <w:szCs w:val="24"/>
        </w:rPr>
      </w:pPr>
    </w:p>
    <w:p w14:paraId="4472B63D" w14:textId="69047364" w:rsidR="00241AE0" w:rsidRPr="00AB07BC" w:rsidRDefault="00241AE0" w:rsidP="00241AE0">
      <w:pPr>
        <w:spacing w:line="300" w:lineRule="auto"/>
        <w:ind w:firstLine="709"/>
        <w:jc w:val="both"/>
        <w:rPr>
          <w:b/>
          <w:color w:val="000000"/>
          <w:sz w:val="28"/>
          <w:szCs w:val="28"/>
        </w:rPr>
      </w:pPr>
      <w:r w:rsidRPr="00AB07BC">
        <w:rPr>
          <w:b/>
          <w:bCs/>
          <w:sz w:val="28"/>
          <w:szCs w:val="28"/>
        </w:rPr>
        <w:t xml:space="preserve">По подразделу 0107 «Обеспечение проведения выборов и референдумов» </w:t>
      </w:r>
      <w:r w:rsidRPr="00AB07BC">
        <w:rPr>
          <w:sz w:val="28"/>
          <w:szCs w:val="28"/>
        </w:rPr>
        <w:t xml:space="preserve">предусмотрены непрограммные расходы в сумме </w:t>
      </w:r>
      <w:r w:rsidRPr="00AB07BC">
        <w:rPr>
          <w:b/>
          <w:bCs/>
          <w:sz w:val="28"/>
          <w:szCs w:val="28"/>
        </w:rPr>
        <w:t>26 тыс. руб.</w:t>
      </w:r>
      <w:r w:rsidRPr="00AB07BC">
        <w:rPr>
          <w:sz w:val="28"/>
          <w:szCs w:val="28"/>
        </w:rPr>
        <w:t xml:space="preserve"> на организацию </w:t>
      </w:r>
      <w:r w:rsidRPr="00AB07BC">
        <w:rPr>
          <w:sz w:val="28"/>
          <w:szCs w:val="28"/>
        </w:rPr>
        <w:lastRenderedPageBreak/>
        <w:t>уборки помещений УИК во время проведения выборов губернатора Самарской области с 6 по 8 сентября 2024 года.</w:t>
      </w:r>
      <w:r w:rsidRPr="00AB07BC">
        <w:rPr>
          <w:sz w:val="28"/>
          <w:szCs w:val="28"/>
          <w:lang w:eastAsia="en-US"/>
        </w:rPr>
        <w:t xml:space="preserve"> </w:t>
      </w:r>
      <w:r w:rsidRPr="00AB07BC">
        <w:rPr>
          <w:color w:val="000000"/>
          <w:sz w:val="28"/>
          <w:szCs w:val="28"/>
        </w:rPr>
        <w:t>Расходы произведены в полном объеме.</w:t>
      </w:r>
    </w:p>
    <w:p w14:paraId="7FC62A9B" w14:textId="77777777" w:rsidR="00241AE0" w:rsidRPr="00AB07BC" w:rsidRDefault="00241AE0" w:rsidP="00241AE0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739DE1F0" w14:textId="77777777" w:rsidR="007C6E53" w:rsidRPr="00AB07BC" w:rsidRDefault="00241AE0" w:rsidP="007C6E53">
      <w:pPr>
        <w:spacing w:line="300" w:lineRule="auto"/>
        <w:ind w:firstLine="709"/>
        <w:jc w:val="both"/>
        <w:rPr>
          <w:b/>
          <w:sz w:val="28"/>
          <w:szCs w:val="28"/>
        </w:rPr>
      </w:pPr>
      <w:r w:rsidRPr="00AB07BC">
        <w:rPr>
          <w:b/>
          <w:sz w:val="28"/>
          <w:szCs w:val="28"/>
        </w:rPr>
        <w:t>По подразделу</w:t>
      </w:r>
      <w:r w:rsidRPr="00AB07BC">
        <w:rPr>
          <w:sz w:val="28"/>
          <w:szCs w:val="28"/>
        </w:rPr>
        <w:t xml:space="preserve"> </w:t>
      </w:r>
      <w:r w:rsidRPr="00AB07BC">
        <w:rPr>
          <w:b/>
          <w:sz w:val="28"/>
          <w:szCs w:val="28"/>
        </w:rPr>
        <w:t>1101 «Физическая культура и спорт»</w:t>
      </w:r>
      <w:r w:rsidRPr="00AB07BC">
        <w:rPr>
          <w:sz w:val="28"/>
          <w:szCs w:val="28"/>
        </w:rPr>
        <w:t xml:space="preserve"> </w:t>
      </w:r>
      <w:r w:rsidRPr="00AB07BC">
        <w:rPr>
          <w:bCs/>
          <w:sz w:val="28"/>
          <w:szCs w:val="28"/>
        </w:rPr>
        <w:t xml:space="preserve">в рамках муниципальной программы «Развитие физической культуры и спорта в городском округе Тольятти на 2022-2026 годы» </w:t>
      </w:r>
      <w:r w:rsidRPr="00AB07BC">
        <w:rPr>
          <w:sz w:val="28"/>
          <w:szCs w:val="28"/>
        </w:rPr>
        <w:t xml:space="preserve">предусмотрены бюджетные ассигнования в размере </w:t>
      </w:r>
      <w:r w:rsidRPr="00AB07BC">
        <w:rPr>
          <w:b/>
          <w:sz w:val="28"/>
          <w:szCs w:val="28"/>
        </w:rPr>
        <w:t>38</w:t>
      </w:r>
      <w:r w:rsidRPr="00AB07BC">
        <w:rPr>
          <w:b/>
          <w:bCs/>
          <w:sz w:val="28"/>
          <w:szCs w:val="28"/>
        </w:rPr>
        <w:t> </w:t>
      </w:r>
      <w:r w:rsidR="007C6E53" w:rsidRPr="00AB07BC">
        <w:rPr>
          <w:b/>
          <w:bCs/>
          <w:sz w:val="28"/>
          <w:szCs w:val="28"/>
        </w:rPr>
        <w:t>186</w:t>
      </w:r>
      <w:r w:rsidRPr="00AB07BC">
        <w:rPr>
          <w:b/>
          <w:sz w:val="28"/>
          <w:szCs w:val="28"/>
        </w:rPr>
        <w:t xml:space="preserve"> тыс. руб., </w:t>
      </w:r>
      <w:r w:rsidRPr="00AB07BC">
        <w:rPr>
          <w:bCs/>
          <w:sz w:val="28"/>
          <w:szCs w:val="28"/>
        </w:rPr>
        <w:t>в том числе за счет средств вышестоящих бюджетов</w:t>
      </w:r>
      <w:r w:rsidRPr="00AB07BC">
        <w:rPr>
          <w:b/>
          <w:sz w:val="28"/>
          <w:szCs w:val="28"/>
        </w:rPr>
        <w:t xml:space="preserve"> – 3</w:t>
      </w:r>
      <w:r w:rsidRPr="00AB07BC">
        <w:rPr>
          <w:b/>
          <w:bCs/>
          <w:sz w:val="28"/>
          <w:szCs w:val="28"/>
        </w:rPr>
        <w:t> </w:t>
      </w:r>
      <w:r w:rsidRPr="00AB07BC">
        <w:rPr>
          <w:b/>
          <w:sz w:val="28"/>
          <w:szCs w:val="28"/>
        </w:rPr>
        <w:t>000 тыс. руб.</w:t>
      </w:r>
    </w:p>
    <w:p w14:paraId="4EAF31A1" w14:textId="413D79AA" w:rsidR="00241AE0" w:rsidRPr="00AB07BC" w:rsidRDefault="007C6E53" w:rsidP="007C6E53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bCs/>
          <w:sz w:val="28"/>
          <w:szCs w:val="28"/>
        </w:rPr>
        <w:t>И</w:t>
      </w:r>
      <w:r w:rsidR="00241AE0" w:rsidRPr="00AB07BC">
        <w:rPr>
          <w:bCs/>
          <w:sz w:val="28"/>
          <w:szCs w:val="28"/>
        </w:rPr>
        <w:t>с</w:t>
      </w:r>
      <w:r w:rsidR="00241AE0" w:rsidRPr="00AB07BC">
        <w:rPr>
          <w:sz w:val="28"/>
          <w:szCs w:val="28"/>
        </w:rPr>
        <w:t xml:space="preserve">полнение составило </w:t>
      </w:r>
      <w:r w:rsidRPr="00AB07BC">
        <w:rPr>
          <w:b/>
          <w:bCs/>
          <w:sz w:val="28"/>
          <w:szCs w:val="28"/>
        </w:rPr>
        <w:t>37</w:t>
      </w:r>
      <w:r w:rsidR="00241AE0" w:rsidRPr="00AB07BC">
        <w:rPr>
          <w:b/>
          <w:bCs/>
          <w:sz w:val="28"/>
          <w:szCs w:val="28"/>
        </w:rPr>
        <w:t> </w:t>
      </w:r>
      <w:r w:rsidRPr="00AB07BC">
        <w:rPr>
          <w:b/>
          <w:bCs/>
          <w:sz w:val="28"/>
          <w:szCs w:val="28"/>
        </w:rPr>
        <w:t>251</w:t>
      </w:r>
      <w:r w:rsidR="00241AE0" w:rsidRPr="00AB07BC">
        <w:rPr>
          <w:b/>
          <w:bCs/>
          <w:sz w:val="28"/>
          <w:szCs w:val="28"/>
        </w:rPr>
        <w:t xml:space="preserve"> тыс. руб., </w:t>
      </w:r>
      <w:r w:rsidR="00241AE0" w:rsidRPr="00AB07BC">
        <w:rPr>
          <w:bCs/>
          <w:sz w:val="28"/>
          <w:szCs w:val="28"/>
        </w:rPr>
        <w:t>или 9</w:t>
      </w:r>
      <w:r w:rsidRPr="00AB07BC">
        <w:rPr>
          <w:bCs/>
          <w:sz w:val="28"/>
          <w:szCs w:val="28"/>
        </w:rPr>
        <w:t>7</w:t>
      </w:r>
      <w:r w:rsidR="00241AE0" w:rsidRPr="00AB07BC">
        <w:rPr>
          <w:bCs/>
          <w:sz w:val="28"/>
          <w:szCs w:val="28"/>
        </w:rPr>
        <w:t>,6%</w:t>
      </w:r>
      <w:r w:rsidR="00241AE0" w:rsidRPr="00AB07BC">
        <w:rPr>
          <w:sz w:val="28"/>
          <w:szCs w:val="28"/>
        </w:rPr>
        <w:t xml:space="preserve"> от утвержденного плана</w:t>
      </w:r>
      <w:r w:rsidRPr="00AB07BC">
        <w:rPr>
          <w:sz w:val="28"/>
          <w:szCs w:val="28"/>
        </w:rPr>
        <w:t xml:space="preserve">, </w:t>
      </w:r>
      <w:r w:rsidRPr="00AB07BC">
        <w:rPr>
          <w:bCs/>
          <w:sz w:val="28"/>
          <w:szCs w:val="28"/>
        </w:rPr>
        <w:t>в том числе за счет средств вышестоящих бюджетов</w:t>
      </w:r>
      <w:r w:rsidRPr="00AB07BC">
        <w:rPr>
          <w:b/>
          <w:sz w:val="28"/>
          <w:szCs w:val="28"/>
        </w:rPr>
        <w:t xml:space="preserve"> – 2</w:t>
      </w:r>
      <w:r w:rsidRPr="00AB07BC">
        <w:rPr>
          <w:b/>
          <w:bCs/>
          <w:sz w:val="28"/>
          <w:szCs w:val="28"/>
        </w:rPr>
        <w:t> </w:t>
      </w:r>
      <w:r w:rsidRPr="00AB07BC">
        <w:rPr>
          <w:b/>
          <w:sz w:val="28"/>
          <w:szCs w:val="28"/>
        </w:rPr>
        <w:t xml:space="preserve">084 тыс. руб., </w:t>
      </w:r>
      <w:r w:rsidRPr="00AB07BC">
        <w:rPr>
          <w:bCs/>
          <w:sz w:val="28"/>
          <w:szCs w:val="28"/>
        </w:rPr>
        <w:t>или 69,</w:t>
      </w:r>
      <w:r w:rsidR="00090216">
        <w:rPr>
          <w:bCs/>
          <w:sz w:val="28"/>
          <w:szCs w:val="28"/>
        </w:rPr>
        <w:t>5</w:t>
      </w:r>
      <w:r w:rsidRPr="00AB07BC">
        <w:rPr>
          <w:bCs/>
          <w:sz w:val="28"/>
          <w:szCs w:val="28"/>
        </w:rPr>
        <w:t>%</w:t>
      </w:r>
      <w:r w:rsidRPr="00AB07BC">
        <w:rPr>
          <w:sz w:val="28"/>
          <w:szCs w:val="28"/>
        </w:rPr>
        <w:t xml:space="preserve"> от утвержденного плана.</w:t>
      </w:r>
    </w:p>
    <w:p w14:paraId="320FBF16" w14:textId="77777777" w:rsidR="00241AE0" w:rsidRPr="00AB07BC" w:rsidRDefault="00241AE0" w:rsidP="007C6E53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sz w:val="28"/>
          <w:szCs w:val="28"/>
        </w:rPr>
        <w:t>Средства направлены на:</w:t>
      </w:r>
    </w:p>
    <w:p w14:paraId="2122816A" w14:textId="3D30F848" w:rsidR="00241AE0" w:rsidRPr="00AB07BC" w:rsidRDefault="00241AE0" w:rsidP="0059356C">
      <w:pPr>
        <w:pStyle w:val="af7"/>
        <w:numPr>
          <w:ilvl w:val="0"/>
          <w:numId w:val="23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hAnsi="Times New Roman"/>
          <w:sz w:val="28"/>
          <w:szCs w:val="28"/>
        </w:rPr>
        <w:t xml:space="preserve">финансовое обеспечение выполнения муниципального задания (МБУС </w:t>
      </w:r>
      <w:proofErr w:type="spellStart"/>
      <w:r w:rsidRPr="00AB07BC">
        <w:rPr>
          <w:rFonts w:ascii="Times New Roman" w:hAnsi="Times New Roman"/>
          <w:bCs/>
          <w:sz w:val="28"/>
          <w:szCs w:val="28"/>
        </w:rPr>
        <w:t>ЦФиС</w:t>
      </w:r>
      <w:proofErr w:type="spellEnd"/>
      <w:r w:rsidRPr="00AB07BC">
        <w:rPr>
          <w:rFonts w:ascii="Times New Roman" w:hAnsi="Times New Roman"/>
          <w:bCs/>
          <w:sz w:val="28"/>
          <w:szCs w:val="28"/>
        </w:rPr>
        <w:t>)</w:t>
      </w:r>
      <w:r w:rsidRPr="00AB07BC">
        <w:rPr>
          <w:rFonts w:ascii="Times New Roman" w:hAnsi="Times New Roman"/>
          <w:sz w:val="28"/>
          <w:szCs w:val="28"/>
        </w:rPr>
        <w:t xml:space="preserve"> - </w:t>
      </w:r>
      <w:r w:rsidR="007C6E53" w:rsidRPr="00AB07BC">
        <w:rPr>
          <w:rFonts w:ascii="Times New Roman" w:hAnsi="Times New Roman"/>
          <w:b/>
          <w:bCs/>
          <w:sz w:val="28"/>
          <w:szCs w:val="28"/>
        </w:rPr>
        <w:t>34</w:t>
      </w:r>
      <w:r w:rsidRPr="00AB07BC">
        <w:rPr>
          <w:rFonts w:ascii="Times New Roman" w:hAnsi="Times New Roman"/>
          <w:b/>
          <w:bCs/>
          <w:sz w:val="28"/>
          <w:szCs w:val="28"/>
        </w:rPr>
        <w:t> </w:t>
      </w:r>
      <w:r w:rsidR="007C6E53" w:rsidRPr="00AB07BC">
        <w:rPr>
          <w:rFonts w:ascii="Times New Roman" w:hAnsi="Times New Roman"/>
          <w:b/>
          <w:bCs/>
          <w:sz w:val="28"/>
          <w:szCs w:val="28"/>
        </w:rPr>
        <w:t>960</w:t>
      </w:r>
      <w:r w:rsidRPr="00AB07BC">
        <w:rPr>
          <w:rFonts w:ascii="Times New Roman" w:hAnsi="Times New Roman"/>
          <w:b/>
          <w:bCs/>
          <w:sz w:val="28"/>
          <w:szCs w:val="28"/>
        </w:rPr>
        <w:t xml:space="preserve"> тыс. руб.</w:t>
      </w:r>
      <w:r w:rsidRPr="00AB07BC">
        <w:rPr>
          <w:rFonts w:ascii="Times New Roman" w:hAnsi="Times New Roman"/>
          <w:bCs/>
          <w:sz w:val="28"/>
          <w:szCs w:val="28"/>
        </w:rPr>
        <w:t xml:space="preserve"> </w:t>
      </w:r>
      <w:r w:rsidR="007C6E53" w:rsidRPr="00AB07BC">
        <w:rPr>
          <w:rFonts w:ascii="Times New Roman" w:hAnsi="Times New Roman"/>
          <w:bCs/>
          <w:sz w:val="28"/>
          <w:szCs w:val="28"/>
        </w:rPr>
        <w:t>(100% от утвержденного плана)</w:t>
      </w:r>
      <w:r w:rsidRPr="00AB07BC">
        <w:rPr>
          <w:rFonts w:ascii="Times New Roman" w:hAnsi="Times New Roman"/>
          <w:sz w:val="28"/>
          <w:szCs w:val="28"/>
        </w:rPr>
        <w:t>;</w:t>
      </w:r>
    </w:p>
    <w:p w14:paraId="43CB91DB" w14:textId="15947CC4" w:rsidR="00241AE0" w:rsidRPr="00AB07BC" w:rsidRDefault="00241AE0" w:rsidP="0059356C">
      <w:pPr>
        <w:pStyle w:val="af7"/>
        <w:numPr>
          <w:ilvl w:val="0"/>
          <w:numId w:val="23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7BC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реализацию полномочий органов местного самоуправления в сфере физической</w:t>
      </w:r>
      <w:r w:rsidRPr="00AB07BC">
        <w:rPr>
          <w:rFonts w:ascii="Times New Roman" w:hAnsi="Times New Roman"/>
          <w:bCs/>
          <w:sz w:val="28"/>
          <w:szCs w:val="28"/>
        </w:rPr>
        <w:t xml:space="preserve"> культуры и спорта по присвоению спортивных разрядов и судейских категорий – </w:t>
      </w:r>
      <w:r w:rsidRPr="00AB07BC">
        <w:rPr>
          <w:rFonts w:ascii="Times New Roman" w:hAnsi="Times New Roman"/>
          <w:b/>
          <w:sz w:val="28"/>
          <w:szCs w:val="28"/>
        </w:rPr>
        <w:t>50 тыс. руб.</w:t>
      </w:r>
      <w:r w:rsidRPr="00AB07BC">
        <w:rPr>
          <w:rFonts w:ascii="Times New Roman" w:hAnsi="Times New Roman"/>
          <w:bCs/>
          <w:sz w:val="28"/>
          <w:szCs w:val="28"/>
        </w:rPr>
        <w:t xml:space="preserve"> </w:t>
      </w:r>
      <w:r w:rsidR="007C6E53" w:rsidRPr="00AB07BC">
        <w:rPr>
          <w:rFonts w:ascii="Times New Roman" w:hAnsi="Times New Roman"/>
          <w:bCs/>
          <w:sz w:val="28"/>
          <w:szCs w:val="28"/>
        </w:rPr>
        <w:t>(100% от утвержденного плана)</w:t>
      </w:r>
      <w:r w:rsidRPr="00AB07BC">
        <w:rPr>
          <w:rFonts w:ascii="Times New Roman" w:hAnsi="Times New Roman"/>
          <w:bCs/>
          <w:sz w:val="28"/>
          <w:szCs w:val="28"/>
        </w:rPr>
        <w:t>;</w:t>
      </w:r>
    </w:p>
    <w:p w14:paraId="73CC4BAF" w14:textId="475F61F8" w:rsidR="00241AE0" w:rsidRPr="00AB07BC" w:rsidRDefault="00241AE0" w:rsidP="0059356C">
      <w:pPr>
        <w:numPr>
          <w:ilvl w:val="0"/>
          <w:numId w:val="24"/>
        </w:numPr>
        <w:spacing w:line="300" w:lineRule="auto"/>
        <w:ind w:left="0" w:firstLine="709"/>
        <w:jc w:val="both"/>
        <w:rPr>
          <w:b/>
          <w:sz w:val="28"/>
          <w:szCs w:val="28"/>
        </w:rPr>
      </w:pPr>
      <w:r w:rsidRPr="00AB07BC">
        <w:rPr>
          <w:sz w:val="28"/>
          <w:szCs w:val="28"/>
        </w:rPr>
        <w:t>с</w:t>
      </w:r>
      <w:r w:rsidRPr="00AB07BC">
        <w:rPr>
          <w:bCs/>
          <w:sz w:val="28"/>
          <w:szCs w:val="28"/>
        </w:rPr>
        <w:t xml:space="preserve">убсидии на иные цели (МБУС </w:t>
      </w:r>
      <w:proofErr w:type="spellStart"/>
      <w:r w:rsidRPr="00AB07BC">
        <w:rPr>
          <w:bCs/>
          <w:sz w:val="28"/>
          <w:szCs w:val="28"/>
        </w:rPr>
        <w:t>ЦФиС</w:t>
      </w:r>
      <w:proofErr w:type="spellEnd"/>
      <w:r w:rsidRPr="00AB07BC">
        <w:rPr>
          <w:bCs/>
          <w:sz w:val="28"/>
          <w:szCs w:val="28"/>
        </w:rPr>
        <w:t>)</w:t>
      </w:r>
      <w:r w:rsidRPr="00AB07BC">
        <w:rPr>
          <w:sz w:val="28"/>
          <w:szCs w:val="28"/>
        </w:rPr>
        <w:t xml:space="preserve"> </w:t>
      </w:r>
      <w:r w:rsidRPr="00AB07BC">
        <w:rPr>
          <w:color w:val="000000"/>
          <w:sz w:val="28"/>
          <w:szCs w:val="28"/>
        </w:rPr>
        <w:t xml:space="preserve">– </w:t>
      </w:r>
      <w:r w:rsidR="007C6E53" w:rsidRPr="00AB07BC">
        <w:rPr>
          <w:b/>
          <w:bCs/>
          <w:color w:val="000000"/>
          <w:sz w:val="28"/>
          <w:szCs w:val="28"/>
        </w:rPr>
        <w:t>2 241</w:t>
      </w:r>
      <w:r w:rsidR="007C6E53" w:rsidRPr="00AB07BC">
        <w:rPr>
          <w:color w:val="000000"/>
          <w:sz w:val="28"/>
          <w:szCs w:val="28"/>
        </w:rPr>
        <w:t xml:space="preserve"> </w:t>
      </w:r>
      <w:r w:rsidRPr="00AB07BC">
        <w:rPr>
          <w:b/>
          <w:color w:val="000000"/>
          <w:sz w:val="28"/>
          <w:szCs w:val="28"/>
        </w:rPr>
        <w:t>тыс. руб.</w:t>
      </w:r>
      <w:r w:rsidR="007C6E53" w:rsidRPr="00AB07BC">
        <w:rPr>
          <w:b/>
          <w:color w:val="000000"/>
          <w:sz w:val="28"/>
          <w:szCs w:val="28"/>
        </w:rPr>
        <w:t>,</w:t>
      </w:r>
      <w:r w:rsidRPr="00AB07BC">
        <w:rPr>
          <w:color w:val="000000"/>
          <w:sz w:val="28"/>
          <w:szCs w:val="28"/>
        </w:rPr>
        <w:t xml:space="preserve"> </w:t>
      </w:r>
      <w:r w:rsidR="007C6E53" w:rsidRPr="00AB07BC">
        <w:rPr>
          <w:color w:val="000000"/>
          <w:sz w:val="28"/>
          <w:szCs w:val="28"/>
        </w:rPr>
        <w:t>в том числе за счет средств вышестоящих бюджетов – 2</w:t>
      </w:r>
      <w:r w:rsidR="007C6E53" w:rsidRPr="00AB07BC">
        <w:rPr>
          <w:b/>
          <w:sz w:val="28"/>
          <w:szCs w:val="28"/>
        </w:rPr>
        <w:t> </w:t>
      </w:r>
      <w:r w:rsidR="007C6E53" w:rsidRPr="00AB07BC">
        <w:rPr>
          <w:color w:val="000000"/>
          <w:sz w:val="28"/>
          <w:szCs w:val="28"/>
        </w:rPr>
        <w:t xml:space="preserve">084 тыс. руб., </w:t>
      </w:r>
      <w:r w:rsidRPr="00AB07BC">
        <w:rPr>
          <w:color w:val="000000"/>
          <w:sz w:val="28"/>
          <w:szCs w:val="28"/>
        </w:rPr>
        <w:t xml:space="preserve">при утвержденных бюджетных ассигнованиях </w:t>
      </w:r>
      <w:r w:rsidRPr="00AB07BC">
        <w:rPr>
          <w:b/>
          <w:color w:val="000000"/>
          <w:sz w:val="28"/>
          <w:szCs w:val="28"/>
        </w:rPr>
        <w:t>3</w:t>
      </w:r>
      <w:r w:rsidRPr="00AB07BC">
        <w:rPr>
          <w:b/>
          <w:sz w:val="28"/>
          <w:szCs w:val="28"/>
        </w:rPr>
        <w:t> </w:t>
      </w:r>
      <w:r w:rsidRPr="00AB07BC">
        <w:rPr>
          <w:b/>
          <w:color w:val="000000"/>
          <w:sz w:val="28"/>
          <w:szCs w:val="28"/>
        </w:rPr>
        <w:t>176 тыс. руб.,</w:t>
      </w:r>
      <w:r w:rsidRPr="00AB07BC">
        <w:rPr>
          <w:color w:val="000000"/>
          <w:sz w:val="28"/>
          <w:szCs w:val="28"/>
        </w:rPr>
        <w:t xml:space="preserve"> в том числе за счет средств вышестоящих бюджетов – 3</w:t>
      </w:r>
      <w:r w:rsidRPr="00AB07BC">
        <w:rPr>
          <w:b/>
          <w:sz w:val="28"/>
          <w:szCs w:val="28"/>
        </w:rPr>
        <w:t> </w:t>
      </w:r>
      <w:r w:rsidRPr="00AB07BC">
        <w:rPr>
          <w:color w:val="000000"/>
          <w:sz w:val="28"/>
          <w:szCs w:val="28"/>
        </w:rPr>
        <w:t>000 тыс. руб.</w:t>
      </w:r>
      <w:r w:rsidR="007C6E53" w:rsidRPr="00AB07BC">
        <w:rPr>
          <w:color w:val="000000"/>
          <w:sz w:val="28"/>
          <w:szCs w:val="28"/>
        </w:rPr>
        <w:t>, из них:</w:t>
      </w:r>
    </w:p>
    <w:p w14:paraId="59BFDACD" w14:textId="7AB2F199" w:rsidR="007C6E53" w:rsidRPr="00AB07BC" w:rsidRDefault="007C6E53" w:rsidP="007C6E53">
      <w:pPr>
        <w:pStyle w:val="ac"/>
        <w:spacing w:line="300" w:lineRule="auto"/>
        <w:ind w:firstLine="709"/>
        <w:jc w:val="both"/>
        <w:rPr>
          <w:b w:val="0"/>
          <w:iCs/>
          <w:sz w:val="28"/>
          <w:szCs w:val="28"/>
        </w:rPr>
      </w:pPr>
      <w:r w:rsidRPr="00AB07BC">
        <w:rPr>
          <w:b w:val="0"/>
          <w:iCs/>
          <w:sz w:val="28"/>
          <w:szCs w:val="28"/>
        </w:rPr>
        <w:t>- приобретение спортивной экипировки, инвентаря и оборудования – 2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126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тыс. руб., в том числе за счет средств вышестоящих бюджетов – 2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084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тыс.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руб., при утвержденных бюджетных ассигнованиях – 3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061 тыс. руб., в том числе за счет средств вышестоящих бюджетов – 3</w:t>
      </w:r>
      <w:r w:rsidRPr="00AB07BC">
        <w:rPr>
          <w:sz w:val="28"/>
          <w:szCs w:val="28"/>
        </w:rPr>
        <w:t> </w:t>
      </w:r>
      <w:r w:rsidRPr="00AB07BC">
        <w:rPr>
          <w:b w:val="0"/>
          <w:iCs/>
          <w:sz w:val="28"/>
          <w:szCs w:val="28"/>
        </w:rPr>
        <w:t>000 тыс. руб. Неполное освоение средств сложилось в связи с расторжением контракта по соглашению сторон (нарушены сроки поставки, товар не соответствовал техническому заданию), длительным согласованием детализированной сметы министерством спорта Самарской области, в связи с чем сдвинулись сроки проведения закупок и их оплата;</w:t>
      </w:r>
    </w:p>
    <w:p w14:paraId="5BBF0E8D" w14:textId="51683845" w:rsidR="007C6E53" w:rsidRPr="00AB07BC" w:rsidRDefault="007C6E53" w:rsidP="007C6E53">
      <w:pPr>
        <w:pStyle w:val="ac"/>
        <w:spacing w:line="300" w:lineRule="auto"/>
        <w:ind w:firstLine="709"/>
        <w:jc w:val="both"/>
        <w:rPr>
          <w:b w:val="0"/>
          <w:iCs/>
          <w:sz w:val="28"/>
          <w:szCs w:val="28"/>
        </w:rPr>
      </w:pPr>
      <w:r w:rsidRPr="00AB07BC">
        <w:rPr>
          <w:b w:val="0"/>
          <w:iCs/>
          <w:sz w:val="28"/>
          <w:szCs w:val="28"/>
        </w:rPr>
        <w:t>- проведение противопожарных мероприятий – 115 тыс. руб. (100% от утвержденного плана).</w:t>
      </w:r>
    </w:p>
    <w:p w14:paraId="3039E249" w14:textId="6041FFB0" w:rsidR="007C6E53" w:rsidRPr="00AB07BC" w:rsidRDefault="007C6E53" w:rsidP="007C6E53">
      <w:pPr>
        <w:pStyle w:val="ac"/>
        <w:spacing w:line="300" w:lineRule="auto"/>
        <w:ind w:firstLine="709"/>
        <w:jc w:val="both"/>
        <w:rPr>
          <w:b w:val="0"/>
          <w:iCs/>
          <w:sz w:val="28"/>
          <w:szCs w:val="28"/>
        </w:rPr>
      </w:pPr>
      <w:r w:rsidRPr="00AB07BC">
        <w:rPr>
          <w:b w:val="0"/>
          <w:iCs/>
          <w:sz w:val="28"/>
          <w:szCs w:val="28"/>
        </w:rPr>
        <w:t xml:space="preserve">В отчетном периоде проведены работы по замене эвакуационных дверей и разработке ПСД на АПС в здании по адресу: ул. Карла Маркса, 30 (МБУС </w:t>
      </w:r>
      <w:proofErr w:type="spellStart"/>
      <w:r w:rsidRPr="00AB07BC">
        <w:rPr>
          <w:b w:val="0"/>
          <w:iCs/>
          <w:sz w:val="28"/>
          <w:szCs w:val="28"/>
        </w:rPr>
        <w:t>ЦФиС</w:t>
      </w:r>
      <w:proofErr w:type="spellEnd"/>
      <w:r w:rsidRPr="00AB07BC">
        <w:rPr>
          <w:b w:val="0"/>
          <w:iCs/>
          <w:sz w:val="28"/>
          <w:szCs w:val="28"/>
        </w:rPr>
        <w:t>).</w:t>
      </w:r>
    </w:p>
    <w:p w14:paraId="3D2DEE19" w14:textId="77777777" w:rsidR="007C6E53" w:rsidRPr="00AB07BC" w:rsidRDefault="007C6E53" w:rsidP="007C6E53">
      <w:pPr>
        <w:spacing w:line="300" w:lineRule="auto"/>
        <w:ind w:left="709"/>
        <w:jc w:val="both"/>
        <w:rPr>
          <w:b/>
          <w:sz w:val="24"/>
          <w:szCs w:val="24"/>
        </w:rPr>
      </w:pPr>
    </w:p>
    <w:p w14:paraId="7F806E22" w14:textId="31CF851A" w:rsidR="00241AE0" w:rsidRPr="00AB07BC" w:rsidRDefault="00241AE0" w:rsidP="008C5BEE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b/>
          <w:sz w:val="28"/>
          <w:szCs w:val="28"/>
        </w:rPr>
        <w:t>По подразделу 1102 «Массовый спорт»</w:t>
      </w:r>
      <w:r w:rsidRPr="00AB07BC">
        <w:rPr>
          <w:sz w:val="28"/>
          <w:szCs w:val="28"/>
        </w:rPr>
        <w:t xml:space="preserve"> в рамках </w:t>
      </w:r>
      <w:r w:rsidRPr="00AB07BC">
        <w:rPr>
          <w:bCs/>
          <w:sz w:val="28"/>
          <w:szCs w:val="28"/>
        </w:rPr>
        <w:t xml:space="preserve">муниципальной программы «Развитие физической культуры и спорта в городском округе Тольятти на 2022-2026 </w:t>
      </w:r>
      <w:r w:rsidRPr="00AB07BC">
        <w:rPr>
          <w:bCs/>
          <w:sz w:val="28"/>
          <w:szCs w:val="28"/>
        </w:rPr>
        <w:lastRenderedPageBreak/>
        <w:t xml:space="preserve">годы» </w:t>
      </w:r>
      <w:r w:rsidRPr="00AB07BC">
        <w:rPr>
          <w:sz w:val="28"/>
          <w:szCs w:val="28"/>
        </w:rPr>
        <w:t>на</w:t>
      </w:r>
      <w:r w:rsidRPr="00AB07BC">
        <w:rPr>
          <w:bCs/>
          <w:sz w:val="28"/>
          <w:szCs w:val="28"/>
        </w:rPr>
        <w:t xml:space="preserve"> выполнение мероприятий Календарного плана физкультурных мероприятий и спортивных мероприятий городского округа Тольятти предусмотрены бюджетные ассигнования в размере </w:t>
      </w:r>
      <w:r w:rsidRPr="00AB07BC">
        <w:rPr>
          <w:b/>
          <w:sz w:val="28"/>
          <w:szCs w:val="28"/>
        </w:rPr>
        <w:t>9</w:t>
      </w:r>
      <w:r w:rsidR="008C5BEE" w:rsidRPr="00AB07BC">
        <w:rPr>
          <w:b/>
          <w:sz w:val="28"/>
          <w:szCs w:val="28"/>
        </w:rPr>
        <w:t xml:space="preserve"> 860 </w:t>
      </w:r>
      <w:r w:rsidRPr="00AB07BC">
        <w:rPr>
          <w:b/>
          <w:sz w:val="28"/>
          <w:szCs w:val="28"/>
        </w:rPr>
        <w:t>тыс. руб</w:t>
      </w:r>
      <w:r w:rsidRPr="00AB07BC">
        <w:rPr>
          <w:sz w:val="28"/>
          <w:szCs w:val="28"/>
        </w:rPr>
        <w:t xml:space="preserve">., </w:t>
      </w:r>
      <w:r w:rsidR="00CC5A5E" w:rsidRPr="00AB07BC">
        <w:rPr>
          <w:sz w:val="28"/>
          <w:szCs w:val="28"/>
        </w:rPr>
        <w:t>Финансирование осуществлено в полном объеме</w:t>
      </w:r>
      <w:r w:rsidRPr="00AB07BC">
        <w:rPr>
          <w:bCs/>
          <w:sz w:val="28"/>
          <w:szCs w:val="28"/>
        </w:rPr>
        <w:t>.</w:t>
      </w:r>
    </w:p>
    <w:p w14:paraId="77FCCA35" w14:textId="2BE763F8" w:rsidR="008C5BEE" w:rsidRPr="00AB07BC" w:rsidRDefault="00241AE0" w:rsidP="008C5BEE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bCs/>
          <w:sz w:val="28"/>
          <w:szCs w:val="28"/>
        </w:rPr>
        <w:t>Средства направлены на</w:t>
      </w:r>
      <w:r w:rsidR="008C5BEE" w:rsidRPr="00AB07BC">
        <w:rPr>
          <w:bCs/>
          <w:sz w:val="28"/>
          <w:szCs w:val="28"/>
        </w:rPr>
        <w:t>:</w:t>
      </w:r>
    </w:p>
    <w:p w14:paraId="1A600D04" w14:textId="77777777" w:rsidR="001E112C" w:rsidRPr="00AB07BC" w:rsidRDefault="008C5BEE" w:rsidP="001E112C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bCs/>
          <w:sz w:val="28"/>
          <w:szCs w:val="28"/>
        </w:rPr>
        <w:t xml:space="preserve">- </w:t>
      </w:r>
      <w:r w:rsidR="00241AE0" w:rsidRPr="00AB07BC">
        <w:rPr>
          <w:bCs/>
          <w:sz w:val="28"/>
          <w:szCs w:val="28"/>
        </w:rPr>
        <w:t xml:space="preserve">выполнение мероприятий Календарного плана физкультурных мероприятий и спортивных мероприятий городского округа Тольятти - </w:t>
      </w:r>
      <w:r w:rsidR="00241AE0" w:rsidRPr="00AB07BC">
        <w:rPr>
          <w:b/>
          <w:bCs/>
          <w:sz w:val="28"/>
          <w:szCs w:val="28"/>
        </w:rPr>
        <w:t>9 199 тыс. руб</w:t>
      </w:r>
      <w:r w:rsidR="00241AE0" w:rsidRPr="00AB07BC">
        <w:rPr>
          <w:bCs/>
          <w:sz w:val="28"/>
          <w:szCs w:val="28"/>
        </w:rPr>
        <w:t xml:space="preserve">. В отчетном периоде </w:t>
      </w:r>
      <w:r w:rsidR="00241AE0" w:rsidRPr="00AB07BC">
        <w:rPr>
          <w:sz w:val="28"/>
          <w:szCs w:val="28"/>
        </w:rPr>
        <w:t xml:space="preserve">проведено </w:t>
      </w:r>
      <w:r w:rsidRPr="00AB07BC">
        <w:rPr>
          <w:sz w:val="28"/>
          <w:szCs w:val="28"/>
        </w:rPr>
        <w:t>322</w:t>
      </w:r>
      <w:r w:rsidR="00241AE0" w:rsidRPr="00AB07BC">
        <w:rPr>
          <w:sz w:val="28"/>
          <w:szCs w:val="28"/>
        </w:rPr>
        <w:t xml:space="preserve"> мероприяти</w:t>
      </w:r>
      <w:r w:rsidRPr="00AB07BC">
        <w:rPr>
          <w:sz w:val="28"/>
          <w:szCs w:val="28"/>
        </w:rPr>
        <w:t>я</w:t>
      </w:r>
      <w:r w:rsidR="00241AE0" w:rsidRPr="00AB07BC">
        <w:rPr>
          <w:sz w:val="28"/>
          <w:szCs w:val="28"/>
        </w:rPr>
        <w:t xml:space="preserve"> с количеством участников </w:t>
      </w:r>
      <w:r w:rsidRPr="00AB07BC">
        <w:rPr>
          <w:sz w:val="28"/>
          <w:szCs w:val="28"/>
        </w:rPr>
        <w:t>124</w:t>
      </w:r>
      <w:r w:rsidR="00241AE0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740</w:t>
      </w:r>
      <w:r w:rsidR="00241AE0" w:rsidRPr="00AB07BC">
        <w:rPr>
          <w:sz w:val="28"/>
          <w:szCs w:val="28"/>
        </w:rPr>
        <w:t xml:space="preserve"> человек</w:t>
      </w:r>
      <w:r w:rsidRPr="00AB07BC">
        <w:rPr>
          <w:sz w:val="28"/>
          <w:szCs w:val="28"/>
        </w:rPr>
        <w:t>;</w:t>
      </w:r>
    </w:p>
    <w:p w14:paraId="4CEC418A" w14:textId="736C3CA9" w:rsidR="008C5BEE" w:rsidRPr="00AB07BC" w:rsidRDefault="008C5BEE" w:rsidP="001E112C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sz w:val="28"/>
          <w:szCs w:val="28"/>
        </w:rPr>
        <w:t xml:space="preserve">- </w:t>
      </w:r>
      <w:r w:rsidR="00241AE0" w:rsidRPr="00AB07BC">
        <w:rPr>
          <w:sz w:val="28"/>
          <w:szCs w:val="28"/>
        </w:rPr>
        <w:t xml:space="preserve">проведение Фестиваля скорости «Жигулевская миля» </w:t>
      </w:r>
      <w:r w:rsidR="00241AE0" w:rsidRPr="00AB07BC">
        <w:rPr>
          <w:bCs/>
          <w:sz w:val="28"/>
          <w:szCs w:val="28"/>
        </w:rPr>
        <w:t xml:space="preserve">– </w:t>
      </w:r>
      <w:r w:rsidRPr="00AB07BC">
        <w:rPr>
          <w:b/>
          <w:sz w:val="28"/>
          <w:szCs w:val="28"/>
        </w:rPr>
        <w:t>661</w:t>
      </w:r>
      <w:r w:rsidR="00241AE0" w:rsidRPr="00AB07BC">
        <w:rPr>
          <w:b/>
          <w:sz w:val="28"/>
          <w:szCs w:val="28"/>
        </w:rPr>
        <w:t xml:space="preserve"> тыс. </w:t>
      </w:r>
      <w:r w:rsidR="00241AE0" w:rsidRPr="00AB07BC">
        <w:rPr>
          <w:b/>
          <w:bCs/>
          <w:sz w:val="28"/>
          <w:szCs w:val="28"/>
        </w:rPr>
        <w:t>руб</w:t>
      </w:r>
      <w:r w:rsidR="00241AE0" w:rsidRPr="00AB07BC">
        <w:rPr>
          <w:sz w:val="28"/>
          <w:szCs w:val="28"/>
        </w:rPr>
        <w:t xml:space="preserve">. </w:t>
      </w:r>
      <w:r w:rsidRPr="00AB07BC">
        <w:rPr>
          <w:sz w:val="28"/>
          <w:szCs w:val="28"/>
        </w:rPr>
        <w:t>(фрахтование автобуса, закупка призов (бейсболки), услуги по предоставлению и техническому обеспечению генераторов для работы оборудования пропускного режима).</w:t>
      </w:r>
    </w:p>
    <w:p w14:paraId="2DBA5DFC" w14:textId="77777777" w:rsidR="00241AE0" w:rsidRPr="00AB07BC" w:rsidRDefault="00241AE0" w:rsidP="00241AE0">
      <w:pPr>
        <w:spacing w:line="300" w:lineRule="auto"/>
        <w:ind w:firstLine="709"/>
        <w:jc w:val="both"/>
        <w:rPr>
          <w:bCs/>
          <w:sz w:val="24"/>
          <w:szCs w:val="24"/>
        </w:rPr>
      </w:pPr>
    </w:p>
    <w:p w14:paraId="61B45839" w14:textId="1E6F8F73" w:rsidR="00241AE0" w:rsidRPr="00AB07BC" w:rsidRDefault="00241AE0" w:rsidP="00074090">
      <w:pPr>
        <w:spacing w:line="30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AB07BC">
        <w:rPr>
          <w:rFonts w:eastAsia="Calibri"/>
          <w:b/>
          <w:sz w:val="28"/>
          <w:szCs w:val="28"/>
        </w:rPr>
        <w:t>По подразделу 1103 «Спорт высших достижений»</w:t>
      </w:r>
      <w:r w:rsidRPr="00AB07BC">
        <w:rPr>
          <w:rFonts w:eastAsia="Calibri"/>
          <w:sz w:val="28"/>
          <w:szCs w:val="28"/>
        </w:rPr>
        <w:t xml:space="preserve"> в рамках </w:t>
      </w:r>
      <w:r w:rsidRPr="00AB07BC">
        <w:rPr>
          <w:rFonts w:eastAsia="Calibri"/>
          <w:bCs/>
          <w:sz w:val="28"/>
          <w:szCs w:val="28"/>
        </w:rPr>
        <w:t>муниципальной программы «Развитие физической культуры и спорта в городском округе Тольятти на 2022-2026 годы»</w:t>
      </w:r>
      <w:r w:rsidRPr="00AB07BC">
        <w:rPr>
          <w:rFonts w:eastAsia="Calibri"/>
          <w:b/>
          <w:sz w:val="28"/>
          <w:szCs w:val="28"/>
        </w:rPr>
        <w:t xml:space="preserve"> </w:t>
      </w:r>
      <w:r w:rsidRPr="00AB07BC">
        <w:rPr>
          <w:sz w:val="28"/>
          <w:szCs w:val="28"/>
        </w:rPr>
        <w:t xml:space="preserve">предусмотрены бюджетные ассигнования в размере </w:t>
      </w:r>
      <w:r w:rsidR="003573B1" w:rsidRPr="00AB07BC">
        <w:rPr>
          <w:rFonts w:eastAsia="Calibri"/>
          <w:b/>
          <w:sz w:val="28"/>
          <w:szCs w:val="28"/>
        </w:rPr>
        <w:t>916</w:t>
      </w:r>
      <w:r w:rsidRPr="00AB07BC">
        <w:rPr>
          <w:rFonts w:eastAsia="Calibri"/>
          <w:b/>
          <w:sz w:val="28"/>
          <w:szCs w:val="28"/>
        </w:rPr>
        <w:t> </w:t>
      </w:r>
      <w:r w:rsidR="003573B1" w:rsidRPr="00AB07BC">
        <w:rPr>
          <w:rFonts w:eastAsia="Calibri"/>
          <w:b/>
          <w:sz w:val="28"/>
          <w:szCs w:val="28"/>
        </w:rPr>
        <w:t>562</w:t>
      </w:r>
      <w:r w:rsidRPr="00AB07BC">
        <w:rPr>
          <w:rFonts w:eastAsia="Calibri"/>
          <w:b/>
          <w:sz w:val="28"/>
          <w:szCs w:val="28"/>
        </w:rPr>
        <w:t xml:space="preserve"> тыс. руб</w:t>
      </w:r>
      <w:r w:rsidRPr="00AB07BC">
        <w:rPr>
          <w:rFonts w:eastAsia="Calibri"/>
          <w:sz w:val="28"/>
          <w:szCs w:val="28"/>
        </w:rPr>
        <w:t xml:space="preserve">., в том числе за счет средств вышестоящих бюджетов – </w:t>
      </w:r>
      <w:r w:rsidRPr="00AB07BC">
        <w:rPr>
          <w:rFonts w:eastAsia="Calibri"/>
          <w:b/>
          <w:bCs/>
          <w:sz w:val="28"/>
          <w:szCs w:val="28"/>
        </w:rPr>
        <w:t>42 644 тыс. руб.</w:t>
      </w:r>
    </w:p>
    <w:p w14:paraId="5EA96E14" w14:textId="74C37C7C" w:rsidR="00241AE0" w:rsidRPr="00AB07BC" w:rsidRDefault="00241AE0" w:rsidP="00074090">
      <w:pPr>
        <w:spacing w:line="300" w:lineRule="auto"/>
        <w:ind w:firstLine="709"/>
        <w:jc w:val="both"/>
        <w:rPr>
          <w:rFonts w:eastAsia="Calibri"/>
          <w:sz w:val="28"/>
          <w:szCs w:val="28"/>
        </w:rPr>
      </w:pPr>
      <w:r w:rsidRPr="00AB07BC">
        <w:rPr>
          <w:rFonts w:eastAsia="Calibri"/>
          <w:sz w:val="28"/>
          <w:szCs w:val="28"/>
        </w:rPr>
        <w:t xml:space="preserve">Исполнение составило </w:t>
      </w:r>
      <w:r w:rsidR="00B53D26" w:rsidRPr="00AB07BC">
        <w:rPr>
          <w:rFonts w:eastAsia="Calibri"/>
          <w:b/>
          <w:sz w:val="28"/>
          <w:szCs w:val="28"/>
        </w:rPr>
        <w:t>915</w:t>
      </w:r>
      <w:r w:rsidRPr="00AB07BC">
        <w:rPr>
          <w:b/>
          <w:sz w:val="28"/>
          <w:szCs w:val="28"/>
        </w:rPr>
        <w:t> </w:t>
      </w:r>
      <w:r w:rsidR="00B53D26" w:rsidRPr="00AB07BC">
        <w:rPr>
          <w:b/>
          <w:sz w:val="28"/>
          <w:szCs w:val="28"/>
        </w:rPr>
        <w:t>973</w:t>
      </w:r>
      <w:r w:rsidRPr="00AB07BC">
        <w:rPr>
          <w:rFonts w:eastAsia="Calibri"/>
          <w:b/>
          <w:sz w:val="28"/>
          <w:szCs w:val="28"/>
        </w:rPr>
        <w:t xml:space="preserve"> тыс. руб., </w:t>
      </w:r>
      <w:r w:rsidRPr="00AB07BC">
        <w:rPr>
          <w:rFonts w:eastAsia="Calibri"/>
          <w:bCs/>
          <w:sz w:val="28"/>
          <w:szCs w:val="28"/>
        </w:rPr>
        <w:t xml:space="preserve">или </w:t>
      </w:r>
      <w:r w:rsidR="00B53D26" w:rsidRPr="00AB07BC">
        <w:rPr>
          <w:rFonts w:eastAsia="Calibri"/>
          <w:bCs/>
          <w:sz w:val="28"/>
          <w:szCs w:val="28"/>
        </w:rPr>
        <w:t>99</w:t>
      </w:r>
      <w:r w:rsidRPr="00AB07BC">
        <w:rPr>
          <w:rFonts w:eastAsia="Calibri"/>
          <w:bCs/>
          <w:sz w:val="28"/>
          <w:szCs w:val="28"/>
        </w:rPr>
        <w:t>,</w:t>
      </w:r>
      <w:r w:rsidR="00B53D26" w:rsidRPr="00AB07BC">
        <w:rPr>
          <w:rFonts w:eastAsia="Calibri"/>
          <w:bCs/>
          <w:sz w:val="28"/>
          <w:szCs w:val="28"/>
        </w:rPr>
        <w:t>9</w:t>
      </w:r>
      <w:r w:rsidRPr="00AB07BC">
        <w:rPr>
          <w:rFonts w:eastAsia="Calibri"/>
          <w:sz w:val="28"/>
          <w:szCs w:val="28"/>
        </w:rPr>
        <w:t>% от утвержденного плана, в том числе за счет средств вышестоящих бюджетов –</w:t>
      </w:r>
      <w:r w:rsidRPr="00AB07BC">
        <w:rPr>
          <w:rFonts w:eastAsia="Calibri"/>
          <w:b/>
          <w:bCs/>
          <w:sz w:val="28"/>
          <w:szCs w:val="28"/>
        </w:rPr>
        <w:t>4</w:t>
      </w:r>
      <w:r w:rsidR="00B53D26" w:rsidRPr="00AB07BC">
        <w:rPr>
          <w:rFonts w:eastAsia="Calibri"/>
          <w:b/>
          <w:bCs/>
          <w:sz w:val="28"/>
          <w:szCs w:val="28"/>
        </w:rPr>
        <w:t>2</w:t>
      </w:r>
      <w:r w:rsidRPr="00AB07BC">
        <w:rPr>
          <w:rFonts w:eastAsia="Calibri"/>
          <w:b/>
          <w:bCs/>
          <w:sz w:val="28"/>
          <w:szCs w:val="28"/>
        </w:rPr>
        <w:t> </w:t>
      </w:r>
      <w:r w:rsidR="00B53D26" w:rsidRPr="00AB07BC">
        <w:rPr>
          <w:rFonts w:eastAsia="Calibri"/>
          <w:b/>
          <w:bCs/>
          <w:sz w:val="28"/>
          <w:szCs w:val="28"/>
        </w:rPr>
        <w:t>153</w:t>
      </w:r>
      <w:r w:rsidRPr="00AB07BC">
        <w:rPr>
          <w:rFonts w:eastAsia="Calibri"/>
          <w:b/>
          <w:bCs/>
          <w:sz w:val="28"/>
          <w:szCs w:val="28"/>
        </w:rPr>
        <w:t xml:space="preserve"> тыс. руб.</w:t>
      </w:r>
      <w:r w:rsidRPr="00AB07BC">
        <w:rPr>
          <w:rFonts w:eastAsia="Calibri"/>
          <w:b/>
          <w:sz w:val="28"/>
          <w:szCs w:val="28"/>
        </w:rPr>
        <w:t xml:space="preserve">, </w:t>
      </w:r>
      <w:r w:rsidRPr="00AB07BC">
        <w:rPr>
          <w:rFonts w:eastAsia="Calibri"/>
          <w:bCs/>
          <w:sz w:val="28"/>
          <w:szCs w:val="28"/>
        </w:rPr>
        <w:t xml:space="preserve">или </w:t>
      </w:r>
      <w:r w:rsidR="00B53D26" w:rsidRPr="00AB07BC">
        <w:rPr>
          <w:rFonts w:eastAsia="Calibri"/>
          <w:bCs/>
          <w:sz w:val="28"/>
          <w:szCs w:val="28"/>
        </w:rPr>
        <w:t>98</w:t>
      </w:r>
      <w:r w:rsidRPr="00AB07BC">
        <w:rPr>
          <w:rFonts w:eastAsia="Calibri"/>
          <w:bCs/>
          <w:sz w:val="28"/>
          <w:szCs w:val="28"/>
        </w:rPr>
        <w:t>,</w:t>
      </w:r>
      <w:r w:rsidR="00B53D26" w:rsidRPr="00AB07BC">
        <w:rPr>
          <w:rFonts w:eastAsia="Calibri"/>
          <w:bCs/>
          <w:sz w:val="28"/>
          <w:szCs w:val="28"/>
        </w:rPr>
        <w:t>8</w:t>
      </w:r>
      <w:r w:rsidRPr="00AB07BC">
        <w:rPr>
          <w:rFonts w:eastAsia="Calibri"/>
          <w:bCs/>
          <w:sz w:val="28"/>
          <w:szCs w:val="28"/>
        </w:rPr>
        <w:t>% от утвержденного плана.</w:t>
      </w:r>
    </w:p>
    <w:p w14:paraId="24F0DA45" w14:textId="77777777" w:rsidR="00241AE0" w:rsidRPr="00AB07BC" w:rsidRDefault="00241AE0" w:rsidP="00074090">
      <w:pPr>
        <w:spacing w:line="300" w:lineRule="auto"/>
        <w:ind w:firstLine="709"/>
        <w:jc w:val="both"/>
        <w:rPr>
          <w:rFonts w:eastAsia="Calibri"/>
          <w:sz w:val="28"/>
          <w:szCs w:val="28"/>
        </w:rPr>
      </w:pPr>
      <w:r w:rsidRPr="00AB07BC">
        <w:rPr>
          <w:rFonts w:eastAsia="Calibri"/>
          <w:sz w:val="28"/>
          <w:szCs w:val="28"/>
        </w:rPr>
        <w:t>Средства направлены на:</w:t>
      </w:r>
    </w:p>
    <w:p w14:paraId="46F25D36" w14:textId="6C79C4E4" w:rsidR="00241AE0" w:rsidRPr="00AB07BC" w:rsidRDefault="00241AE0" w:rsidP="0059356C">
      <w:pPr>
        <w:numPr>
          <w:ilvl w:val="0"/>
          <w:numId w:val="22"/>
        </w:numPr>
        <w:spacing w:line="300" w:lineRule="auto"/>
        <w:ind w:left="0" w:firstLine="709"/>
        <w:jc w:val="both"/>
        <w:rPr>
          <w:rFonts w:eastAsia="Calibri"/>
          <w:b/>
          <w:bCs/>
          <w:sz w:val="28"/>
          <w:szCs w:val="28"/>
        </w:rPr>
      </w:pPr>
      <w:r w:rsidRPr="00AB07BC">
        <w:rPr>
          <w:rFonts w:eastAsia="Calibri"/>
          <w:sz w:val="28"/>
          <w:szCs w:val="28"/>
        </w:rPr>
        <w:t xml:space="preserve">предоставление субсидии муниципальным бюджетным учреждениям на финансовое обеспечение выполнения муниципального задания на оказание муниципальных услуг (выполнение работ) - </w:t>
      </w:r>
      <w:r w:rsidR="00B53D26" w:rsidRPr="00AB07BC">
        <w:rPr>
          <w:rFonts w:eastAsia="Calibri"/>
          <w:b/>
          <w:sz w:val="28"/>
          <w:szCs w:val="28"/>
        </w:rPr>
        <w:t>821</w:t>
      </w:r>
      <w:r w:rsidRPr="00AB07BC">
        <w:rPr>
          <w:b/>
          <w:sz w:val="28"/>
          <w:szCs w:val="28"/>
        </w:rPr>
        <w:t> </w:t>
      </w:r>
      <w:r w:rsidR="00B53D26" w:rsidRPr="00AB07BC">
        <w:rPr>
          <w:b/>
          <w:sz w:val="28"/>
          <w:szCs w:val="28"/>
        </w:rPr>
        <w:t>297</w:t>
      </w:r>
      <w:r w:rsidRPr="00AB07BC">
        <w:rPr>
          <w:b/>
          <w:sz w:val="28"/>
          <w:szCs w:val="28"/>
        </w:rPr>
        <w:t xml:space="preserve"> </w:t>
      </w:r>
      <w:r w:rsidRPr="00AB07BC">
        <w:rPr>
          <w:rFonts w:eastAsia="Calibri"/>
          <w:b/>
          <w:bCs/>
          <w:sz w:val="28"/>
          <w:szCs w:val="28"/>
        </w:rPr>
        <w:t>тыс. руб</w:t>
      </w:r>
      <w:r w:rsidR="00B53D26" w:rsidRPr="00AB07BC">
        <w:rPr>
          <w:rFonts w:eastAsia="Calibri"/>
          <w:b/>
          <w:bCs/>
          <w:sz w:val="28"/>
          <w:szCs w:val="28"/>
        </w:rPr>
        <w:t xml:space="preserve">. </w:t>
      </w:r>
      <w:r w:rsidR="00B53D26" w:rsidRPr="00AB07BC">
        <w:rPr>
          <w:rFonts w:eastAsia="Calibri"/>
          <w:sz w:val="28"/>
          <w:szCs w:val="28"/>
        </w:rPr>
        <w:t>(</w:t>
      </w:r>
      <w:r w:rsidR="00B53D26" w:rsidRPr="00AB07BC">
        <w:rPr>
          <w:bCs/>
          <w:sz w:val="28"/>
          <w:szCs w:val="28"/>
        </w:rPr>
        <w:t>100% от утвержденного плана)</w:t>
      </w:r>
      <w:r w:rsidRPr="00AB07BC">
        <w:rPr>
          <w:rFonts w:eastAsia="Calibri"/>
          <w:sz w:val="28"/>
          <w:szCs w:val="28"/>
        </w:rPr>
        <w:t>;</w:t>
      </w:r>
    </w:p>
    <w:p w14:paraId="5AEEB9C8" w14:textId="26F6FE8A" w:rsidR="00241AE0" w:rsidRPr="00AB07BC" w:rsidRDefault="00241AE0" w:rsidP="0059356C">
      <w:pPr>
        <w:numPr>
          <w:ilvl w:val="0"/>
          <w:numId w:val="22"/>
        </w:numPr>
        <w:spacing w:line="30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AB07BC">
        <w:rPr>
          <w:rFonts w:eastAsia="Calibri"/>
          <w:sz w:val="28"/>
          <w:szCs w:val="28"/>
        </w:rPr>
        <w:t xml:space="preserve">предоставление </w:t>
      </w:r>
      <w:r w:rsidRPr="00AB07BC">
        <w:rPr>
          <w:rFonts w:eastAsia="Calibri"/>
          <w:color w:val="000000"/>
          <w:sz w:val="28"/>
          <w:szCs w:val="28"/>
        </w:rPr>
        <w:t>субсидии муниципальным учреждениям на цели, не связанные с фи</w:t>
      </w:r>
      <w:r w:rsidRPr="00AB07BC">
        <w:rPr>
          <w:rFonts w:eastAsia="Calibri"/>
          <w:bCs/>
          <w:color w:val="000000"/>
          <w:sz w:val="28"/>
          <w:szCs w:val="28"/>
        </w:rPr>
        <w:t xml:space="preserve">нансовым обеспечением выполнения муниципального задания – </w:t>
      </w:r>
      <w:r w:rsidR="00B53D26" w:rsidRPr="00AB07BC">
        <w:rPr>
          <w:rFonts w:eastAsia="Calibri"/>
          <w:b/>
          <w:color w:val="000000"/>
          <w:sz w:val="28"/>
          <w:szCs w:val="28"/>
        </w:rPr>
        <w:t>94</w:t>
      </w:r>
      <w:r w:rsidRPr="00AB07BC">
        <w:rPr>
          <w:b/>
          <w:sz w:val="28"/>
          <w:szCs w:val="28"/>
        </w:rPr>
        <w:t> </w:t>
      </w:r>
      <w:r w:rsidR="00B53D26" w:rsidRPr="00AB07BC">
        <w:rPr>
          <w:b/>
          <w:sz w:val="28"/>
          <w:szCs w:val="28"/>
        </w:rPr>
        <w:t>676</w:t>
      </w:r>
      <w:r w:rsidRPr="00AB07BC">
        <w:rPr>
          <w:rFonts w:eastAsia="Calibri"/>
          <w:color w:val="000000"/>
          <w:sz w:val="28"/>
          <w:szCs w:val="28"/>
        </w:rPr>
        <w:t xml:space="preserve"> </w:t>
      </w:r>
      <w:r w:rsidRPr="00AB07BC">
        <w:rPr>
          <w:rFonts w:eastAsia="Calibri"/>
          <w:b/>
          <w:color w:val="000000"/>
          <w:sz w:val="28"/>
          <w:szCs w:val="28"/>
        </w:rPr>
        <w:t>тыс. руб</w:t>
      </w:r>
      <w:r w:rsidRPr="00AB07BC">
        <w:rPr>
          <w:rFonts w:eastAsia="Calibri"/>
          <w:color w:val="000000"/>
          <w:sz w:val="28"/>
          <w:szCs w:val="28"/>
        </w:rPr>
        <w:t xml:space="preserve">. при </w:t>
      </w:r>
      <w:r w:rsidRPr="00AB07BC">
        <w:rPr>
          <w:color w:val="000000"/>
          <w:sz w:val="28"/>
          <w:szCs w:val="28"/>
        </w:rPr>
        <w:t>утвержденных бюджетных ассигнованиях</w:t>
      </w:r>
      <w:r w:rsidRPr="00AB07BC">
        <w:rPr>
          <w:rFonts w:eastAsia="Calibri"/>
          <w:b/>
          <w:color w:val="000000"/>
          <w:sz w:val="28"/>
          <w:szCs w:val="28"/>
        </w:rPr>
        <w:t xml:space="preserve"> </w:t>
      </w:r>
      <w:r w:rsidR="00074090" w:rsidRPr="00AB07BC">
        <w:rPr>
          <w:rFonts w:eastAsia="Calibri"/>
          <w:b/>
          <w:color w:val="000000"/>
          <w:sz w:val="28"/>
          <w:szCs w:val="28"/>
        </w:rPr>
        <w:t>95</w:t>
      </w:r>
      <w:r w:rsidRPr="00AB07BC">
        <w:rPr>
          <w:b/>
          <w:sz w:val="28"/>
          <w:szCs w:val="28"/>
        </w:rPr>
        <w:t> </w:t>
      </w:r>
      <w:r w:rsidR="00074090" w:rsidRPr="00AB07BC">
        <w:rPr>
          <w:b/>
          <w:sz w:val="28"/>
          <w:szCs w:val="28"/>
        </w:rPr>
        <w:t>265</w:t>
      </w:r>
      <w:r w:rsidRPr="00AB07BC">
        <w:rPr>
          <w:rFonts w:eastAsia="Calibri"/>
          <w:b/>
          <w:color w:val="000000"/>
          <w:sz w:val="28"/>
          <w:szCs w:val="28"/>
        </w:rPr>
        <w:t xml:space="preserve"> тыс. руб., </w:t>
      </w:r>
      <w:r w:rsidRPr="00AB07BC">
        <w:rPr>
          <w:rFonts w:eastAsia="Calibri"/>
          <w:color w:val="000000"/>
          <w:sz w:val="28"/>
          <w:szCs w:val="28"/>
        </w:rPr>
        <w:t>в том числе</w:t>
      </w:r>
      <w:r w:rsidRPr="00AB07BC">
        <w:rPr>
          <w:rFonts w:eastAsia="Calibri"/>
          <w:b/>
          <w:color w:val="000000"/>
          <w:sz w:val="28"/>
          <w:szCs w:val="28"/>
        </w:rPr>
        <w:t xml:space="preserve"> </w:t>
      </w:r>
      <w:r w:rsidRPr="00AB07BC">
        <w:rPr>
          <w:rFonts w:eastAsia="Calibri"/>
          <w:color w:val="000000"/>
          <w:sz w:val="28"/>
          <w:szCs w:val="28"/>
        </w:rPr>
        <w:t xml:space="preserve">за счет средств вышестоящих бюджетов – </w:t>
      </w:r>
      <w:r w:rsidR="00074090" w:rsidRPr="00AB07BC">
        <w:rPr>
          <w:rFonts w:eastAsia="Calibri"/>
          <w:color w:val="000000"/>
          <w:sz w:val="28"/>
          <w:szCs w:val="28"/>
        </w:rPr>
        <w:t>42</w:t>
      </w:r>
      <w:r w:rsidRPr="00AB07BC">
        <w:rPr>
          <w:rFonts w:eastAsia="Calibri"/>
          <w:color w:val="000000"/>
          <w:sz w:val="28"/>
          <w:szCs w:val="28"/>
        </w:rPr>
        <w:t> </w:t>
      </w:r>
      <w:r w:rsidR="00074090" w:rsidRPr="00AB07BC">
        <w:rPr>
          <w:rFonts w:eastAsia="Calibri"/>
          <w:color w:val="000000"/>
          <w:sz w:val="28"/>
          <w:szCs w:val="28"/>
        </w:rPr>
        <w:t>153</w:t>
      </w:r>
      <w:r w:rsidRPr="00AB07BC">
        <w:rPr>
          <w:rFonts w:eastAsia="Calibri"/>
          <w:color w:val="000000"/>
          <w:sz w:val="28"/>
          <w:szCs w:val="28"/>
        </w:rPr>
        <w:t xml:space="preserve"> тыс. руб. при утвержденных бюджетных ассигнованиях </w:t>
      </w:r>
      <w:r w:rsidRPr="00AB07BC">
        <w:rPr>
          <w:rFonts w:eastAsia="Calibri"/>
          <w:bCs/>
          <w:color w:val="000000"/>
          <w:sz w:val="28"/>
          <w:szCs w:val="28"/>
        </w:rPr>
        <w:t>42 644 тыс. руб., из них на:</w:t>
      </w:r>
    </w:p>
    <w:p w14:paraId="135A0D58" w14:textId="01AD40A4" w:rsidR="00241AE0" w:rsidRPr="00AB07BC" w:rsidRDefault="00241AE0" w:rsidP="00074090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b/>
          <w:bCs/>
          <w:sz w:val="28"/>
          <w:szCs w:val="28"/>
        </w:rPr>
        <w:t xml:space="preserve">- </w:t>
      </w:r>
      <w:r w:rsidRPr="00AB07BC">
        <w:rPr>
          <w:bCs/>
          <w:sz w:val="28"/>
          <w:szCs w:val="28"/>
        </w:rPr>
        <w:t xml:space="preserve">приобретение основных средств и инвентаря - </w:t>
      </w:r>
      <w:r w:rsidRPr="00AB07BC">
        <w:rPr>
          <w:b/>
          <w:sz w:val="28"/>
          <w:szCs w:val="28"/>
        </w:rPr>
        <w:t>985 тыс. руб.</w:t>
      </w:r>
      <w:r w:rsidRPr="00AB07BC">
        <w:rPr>
          <w:bCs/>
          <w:sz w:val="28"/>
          <w:szCs w:val="28"/>
        </w:rPr>
        <w:t xml:space="preserve"> </w:t>
      </w:r>
      <w:r w:rsidR="00151CD1" w:rsidRPr="00AB07BC">
        <w:rPr>
          <w:sz w:val="28"/>
          <w:szCs w:val="28"/>
        </w:rPr>
        <w:t>Финансирование осуществлено в полном объеме</w:t>
      </w:r>
      <w:r w:rsidR="00CC5A5E" w:rsidRPr="00AB07BC">
        <w:rPr>
          <w:bCs/>
          <w:sz w:val="28"/>
          <w:szCs w:val="28"/>
        </w:rPr>
        <w:t>, с</w:t>
      </w:r>
      <w:r w:rsidRPr="00AB07BC">
        <w:rPr>
          <w:bCs/>
          <w:sz w:val="28"/>
          <w:szCs w:val="28"/>
        </w:rPr>
        <w:t>редства направлены на приобретение мебели для с/б «Плес» МБУДО СШОР №10 «Олимп»</w:t>
      </w:r>
      <w:r w:rsidR="00074090" w:rsidRPr="00AB07BC">
        <w:rPr>
          <w:bCs/>
          <w:sz w:val="28"/>
          <w:szCs w:val="28"/>
        </w:rPr>
        <w:t xml:space="preserve"> (шкафы для одежды и тумбы прикроватные)</w:t>
      </w:r>
      <w:r w:rsidRPr="00AB07BC">
        <w:rPr>
          <w:bCs/>
          <w:sz w:val="28"/>
          <w:szCs w:val="28"/>
        </w:rPr>
        <w:t>, снегохода и многофункционального укладчика лыжных трасс (МБУДО СШОР № 1 «Лыжные гонки»)</w:t>
      </w:r>
      <w:r w:rsidRPr="00AB07BC">
        <w:rPr>
          <w:sz w:val="28"/>
          <w:szCs w:val="28"/>
        </w:rPr>
        <w:t>;</w:t>
      </w:r>
    </w:p>
    <w:p w14:paraId="466AB98B" w14:textId="6E959058" w:rsidR="00074090" w:rsidRPr="00AB07BC" w:rsidRDefault="00074090" w:rsidP="00074090">
      <w:pPr>
        <w:pStyle w:val="affe"/>
        <w:spacing w:line="300" w:lineRule="auto"/>
        <w:ind w:firstLine="709"/>
        <w:jc w:val="both"/>
        <w:rPr>
          <w:b w:val="0"/>
          <w:bCs/>
          <w:sz w:val="28"/>
          <w:szCs w:val="28"/>
          <w:lang w:val="ru-RU"/>
        </w:rPr>
      </w:pPr>
      <w:r w:rsidRPr="00AB07BC">
        <w:rPr>
          <w:sz w:val="28"/>
          <w:szCs w:val="28"/>
          <w:lang w:val="ru-RU"/>
        </w:rPr>
        <w:lastRenderedPageBreak/>
        <w:t xml:space="preserve">- </w:t>
      </w:r>
      <w:r w:rsidRPr="00AB07BC">
        <w:rPr>
          <w:b w:val="0"/>
          <w:sz w:val="28"/>
          <w:szCs w:val="28"/>
          <w:lang w:val="ru-RU"/>
        </w:rPr>
        <w:t xml:space="preserve">разработка проектно-сметной документации и государственная экспертиза на капитальный ремонт с/к «Спутник» (МБУДО СШОР №12 «Лада») - </w:t>
      </w:r>
      <w:r w:rsidRPr="00AB07BC">
        <w:rPr>
          <w:sz w:val="28"/>
          <w:szCs w:val="28"/>
          <w:lang w:val="ru-RU"/>
        </w:rPr>
        <w:t>1 481 тыс. руб.</w:t>
      </w:r>
      <w:r w:rsidRPr="00AB07BC">
        <w:rPr>
          <w:b w:val="0"/>
          <w:sz w:val="28"/>
          <w:szCs w:val="28"/>
          <w:lang w:val="ru-RU"/>
        </w:rPr>
        <w:t xml:space="preserve">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b w:val="0"/>
          <w:bCs/>
          <w:sz w:val="28"/>
          <w:szCs w:val="28"/>
          <w:lang w:val="ru-RU"/>
        </w:rPr>
        <w:t>;</w:t>
      </w:r>
    </w:p>
    <w:p w14:paraId="39B21D59" w14:textId="7ACF65B8" w:rsidR="00074090" w:rsidRPr="00AB07BC" w:rsidRDefault="00074090" w:rsidP="00074090">
      <w:pPr>
        <w:pStyle w:val="affe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AB07BC">
        <w:rPr>
          <w:b w:val="0"/>
          <w:sz w:val="28"/>
          <w:szCs w:val="28"/>
        </w:rPr>
        <w:t xml:space="preserve">- прохождение государственной экспертизы о достоверности определения сметной стоимости проектно-изыскательских работ на капитальный ремонт универсального спортивного комплекса «Олимп» (МБУДО СШОР №10 «Олимп») - </w:t>
      </w:r>
      <w:r w:rsidRPr="00AB07BC">
        <w:rPr>
          <w:bCs/>
          <w:sz w:val="28"/>
          <w:szCs w:val="28"/>
        </w:rPr>
        <w:t>393 тыс. руб.</w:t>
      </w:r>
      <w:r w:rsidRPr="00AB07BC">
        <w:rPr>
          <w:b w:val="0"/>
          <w:sz w:val="28"/>
          <w:szCs w:val="28"/>
        </w:rPr>
        <w:t xml:space="preserve">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b w:val="0"/>
          <w:bCs/>
          <w:sz w:val="28"/>
          <w:szCs w:val="28"/>
        </w:rPr>
        <w:t>;</w:t>
      </w:r>
    </w:p>
    <w:p w14:paraId="011CA8C4" w14:textId="017E4E64" w:rsidR="00074090" w:rsidRPr="00AB07BC" w:rsidRDefault="00074090" w:rsidP="009D115F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sz w:val="28"/>
          <w:szCs w:val="28"/>
          <w:lang w:val="ru-RU"/>
        </w:rPr>
        <w:t xml:space="preserve">-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противопожарные мероприятия – </w:t>
      </w:r>
      <w:r w:rsidRPr="00AB07BC">
        <w:rPr>
          <w:rFonts w:eastAsia="Times New Roman"/>
          <w:bCs/>
          <w:sz w:val="28"/>
          <w:szCs w:val="28"/>
          <w:lang w:val="ru-RU"/>
        </w:rPr>
        <w:t>7</w:t>
      </w:r>
      <w:r w:rsidR="009D115F" w:rsidRPr="00AB07BC">
        <w:rPr>
          <w:sz w:val="28"/>
          <w:szCs w:val="28"/>
          <w:lang w:val="ru-RU"/>
        </w:rPr>
        <w:t> </w:t>
      </w:r>
      <w:r w:rsidRPr="00AB07BC">
        <w:rPr>
          <w:rFonts w:eastAsia="Times New Roman"/>
          <w:bCs/>
          <w:sz w:val="28"/>
          <w:szCs w:val="28"/>
          <w:lang w:val="ru-RU"/>
        </w:rPr>
        <w:t>083 тыс. руб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9D115F" w:rsidRPr="00AB07BC">
        <w:rPr>
          <w:b w:val="0"/>
          <w:bCs/>
          <w:sz w:val="28"/>
          <w:szCs w:val="28"/>
          <w:lang w:val="ru-RU"/>
        </w:rPr>
        <w:t>, средства</w:t>
      </w:r>
      <w:r w:rsidR="009D115F" w:rsidRPr="00AB07BC">
        <w:rPr>
          <w:b w:val="0"/>
          <w:sz w:val="28"/>
          <w:szCs w:val="28"/>
          <w:lang w:val="ru-RU"/>
        </w:rPr>
        <w:t xml:space="preserve">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направлены на проектирование системы автоматической пожарной сигнализации и системы оповещения управления эвакуации (МБУДО СШОР №12 «Лада», МБУДО СШОР №13 «Волгарь»), монтаж системы автоматической пожарной сигнализации и системы оповещения управления эвакуации, установки противопожарных дверей (МБУДО СШ №4 «Шахматы», МБУДО СШОР №3 «Легкая атлетика»), работы по определению категорий зданий, сооружений и помещений по пожарной и взрывопожарной опасности, замену входных групп, расширение дверных проемов (МБУДО СШОР №1 «Лыжные гонки», МБУДО СШ №4 «Шахматы», МБУДО СШОР №5 «Спортивная борьба», МБУДО СШОР №10 «Олимп»), категорирование складских помещений по взрывопожарной, пожарной опасности (МБУДО СШОР №10 «Олимп»), приобретение огнетушителей (МБУДО СШОР №12 «Лада»), замену трубопровода системы холодного водоснабжения (пожарный трубопровод) во Дворце спорта «Волгарь» (МБУДО СШОР №13 «Волгарь»), проведение </w:t>
      </w:r>
      <w:r w:rsidRPr="00AB07BC">
        <w:rPr>
          <w:b w:val="0"/>
          <w:sz w:val="28"/>
          <w:szCs w:val="28"/>
        </w:rPr>
        <w:t>расчета пожарных рисков объектов на территории б/о «Спартак»</w:t>
      </w:r>
      <w:r w:rsidRPr="00AB07BC">
        <w:rPr>
          <w:b w:val="0"/>
          <w:sz w:val="28"/>
          <w:szCs w:val="28"/>
          <w:lang w:val="ru-RU"/>
        </w:rPr>
        <w:t xml:space="preserve"> (МБУДО СШОР №9 «</w:t>
      </w:r>
      <w:proofErr w:type="spellStart"/>
      <w:r w:rsidRPr="00AB07BC">
        <w:rPr>
          <w:b w:val="0"/>
          <w:sz w:val="28"/>
          <w:szCs w:val="28"/>
          <w:lang w:val="ru-RU"/>
        </w:rPr>
        <w:t>Велотол</w:t>
      </w:r>
      <w:proofErr w:type="spellEnd"/>
      <w:r w:rsidRPr="00AB07BC">
        <w:rPr>
          <w:b w:val="0"/>
          <w:sz w:val="28"/>
          <w:szCs w:val="28"/>
          <w:lang w:val="ru-RU"/>
        </w:rPr>
        <w:t>»);</w:t>
      </w:r>
    </w:p>
    <w:p w14:paraId="43831AFB" w14:textId="39D55E4D" w:rsidR="00074090" w:rsidRPr="00AB07BC" w:rsidRDefault="00074090" w:rsidP="009D115F">
      <w:pPr>
        <w:pStyle w:val="affe"/>
        <w:spacing w:line="300" w:lineRule="auto"/>
        <w:ind w:firstLine="709"/>
        <w:jc w:val="both"/>
        <w:rPr>
          <w:b w:val="0"/>
          <w:bCs/>
          <w:sz w:val="28"/>
          <w:szCs w:val="28"/>
          <w:lang w:val="ru-RU"/>
        </w:rPr>
      </w:pPr>
      <w:r w:rsidRPr="00AB07BC">
        <w:rPr>
          <w:sz w:val="28"/>
          <w:szCs w:val="28"/>
          <w:lang w:val="ru-RU"/>
        </w:rPr>
        <w:t xml:space="preserve">- </w:t>
      </w:r>
      <w:r w:rsidRPr="00AB07BC">
        <w:rPr>
          <w:b w:val="0"/>
          <w:sz w:val="28"/>
          <w:szCs w:val="28"/>
          <w:lang w:val="ru-RU"/>
        </w:rPr>
        <w:t>капитальный ремонт кровли (МБУДО СШОР №5 «Спортивная борьба», МБУДО СШОР №9 «</w:t>
      </w:r>
      <w:proofErr w:type="spellStart"/>
      <w:r w:rsidRPr="00AB07BC">
        <w:rPr>
          <w:b w:val="0"/>
          <w:sz w:val="28"/>
          <w:szCs w:val="28"/>
          <w:lang w:val="ru-RU"/>
        </w:rPr>
        <w:t>Велотол</w:t>
      </w:r>
      <w:proofErr w:type="spellEnd"/>
      <w:r w:rsidRPr="00AB07BC">
        <w:rPr>
          <w:b w:val="0"/>
          <w:sz w:val="28"/>
          <w:szCs w:val="28"/>
          <w:lang w:val="ru-RU"/>
        </w:rPr>
        <w:t xml:space="preserve">», МБУДО СШОР №13 «Волгарь») – </w:t>
      </w:r>
      <w:r w:rsidRPr="00AB07BC">
        <w:rPr>
          <w:sz w:val="28"/>
          <w:szCs w:val="28"/>
          <w:lang w:val="ru-RU"/>
        </w:rPr>
        <w:t>4</w:t>
      </w:r>
      <w:r w:rsidR="009D115F" w:rsidRPr="00AB07BC">
        <w:rPr>
          <w:sz w:val="28"/>
          <w:szCs w:val="28"/>
          <w:lang w:val="ru-RU"/>
        </w:rPr>
        <w:t> </w:t>
      </w:r>
      <w:r w:rsidRPr="00AB07BC">
        <w:rPr>
          <w:sz w:val="28"/>
          <w:szCs w:val="28"/>
          <w:lang w:val="ru-RU"/>
        </w:rPr>
        <w:t xml:space="preserve">268 тыс. руб.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b w:val="0"/>
          <w:bCs/>
          <w:sz w:val="28"/>
          <w:szCs w:val="28"/>
          <w:lang w:val="ru-RU"/>
        </w:rPr>
        <w:t>;</w:t>
      </w:r>
    </w:p>
    <w:p w14:paraId="17AED65F" w14:textId="32317BDB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color w:val="FF0000"/>
          <w:sz w:val="28"/>
          <w:szCs w:val="28"/>
          <w:lang w:val="ru-RU"/>
        </w:rPr>
      </w:pPr>
      <w:r w:rsidRPr="00AB07BC">
        <w:rPr>
          <w:b w:val="0"/>
          <w:sz w:val="28"/>
          <w:szCs w:val="28"/>
          <w:lang w:val="ru-RU"/>
        </w:rPr>
        <w:t xml:space="preserve">- текущий ремонт спортивного комплекса </w:t>
      </w:r>
      <w:r w:rsidR="00CC5A5E" w:rsidRPr="00AB07BC">
        <w:rPr>
          <w:b w:val="0"/>
          <w:sz w:val="28"/>
          <w:szCs w:val="28"/>
          <w:lang w:val="ru-RU"/>
        </w:rPr>
        <w:t>«</w:t>
      </w:r>
      <w:r w:rsidRPr="00AB07BC">
        <w:rPr>
          <w:b w:val="0"/>
          <w:sz w:val="28"/>
          <w:szCs w:val="28"/>
          <w:lang w:val="ru-RU"/>
        </w:rPr>
        <w:t>Старт</w:t>
      </w:r>
      <w:r w:rsidR="00CC5A5E" w:rsidRPr="00AB07BC">
        <w:rPr>
          <w:b w:val="0"/>
          <w:sz w:val="28"/>
          <w:szCs w:val="28"/>
          <w:lang w:val="ru-RU"/>
        </w:rPr>
        <w:t>»</w:t>
      </w:r>
      <w:r w:rsidRPr="00AB07BC">
        <w:rPr>
          <w:b w:val="0"/>
          <w:sz w:val="28"/>
          <w:szCs w:val="28"/>
          <w:lang w:val="ru-RU"/>
        </w:rPr>
        <w:t xml:space="preserve"> (МБУДО СШОР №3 «Легкая атлетика») – </w:t>
      </w:r>
      <w:r w:rsidRPr="00AB07BC">
        <w:rPr>
          <w:sz w:val="28"/>
          <w:szCs w:val="28"/>
          <w:lang w:val="ru-RU"/>
        </w:rPr>
        <w:t>1</w:t>
      </w:r>
      <w:r w:rsidRPr="00AB07BC">
        <w:rPr>
          <w:sz w:val="28"/>
          <w:szCs w:val="28"/>
          <w:lang w:val="en-US"/>
        </w:rPr>
        <w:t> </w:t>
      </w:r>
      <w:r w:rsidRPr="00AB07BC">
        <w:rPr>
          <w:sz w:val="28"/>
          <w:szCs w:val="28"/>
          <w:lang w:val="ru-RU"/>
        </w:rPr>
        <w:t>329 тыс. руб.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CC5A5E" w:rsidRPr="00AB07BC">
        <w:rPr>
          <w:rFonts w:eastAsia="Times New Roman"/>
          <w:b w:val="0"/>
          <w:bCs/>
          <w:sz w:val="28"/>
          <w:szCs w:val="28"/>
          <w:lang w:val="ru-RU"/>
        </w:rPr>
        <w:t>,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 </w:t>
      </w:r>
      <w:r w:rsidR="00CC5A5E"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средства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направлены на ремонт освещения в спортивном зале и ремонт стен бассейна;</w:t>
      </w:r>
    </w:p>
    <w:p w14:paraId="2962A885" w14:textId="5B8F94E0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- текущий ремонт помещений </w:t>
      </w:r>
      <w:r w:rsidRPr="00AB07BC">
        <w:rPr>
          <w:b w:val="0"/>
          <w:sz w:val="28"/>
          <w:szCs w:val="28"/>
          <w:lang w:val="ru-RU"/>
        </w:rPr>
        <w:t xml:space="preserve">– </w:t>
      </w:r>
      <w:r w:rsidRPr="00AB07BC">
        <w:rPr>
          <w:sz w:val="28"/>
          <w:szCs w:val="28"/>
          <w:lang w:val="ru-RU"/>
        </w:rPr>
        <w:t>2</w:t>
      </w:r>
      <w:r w:rsidR="00151CD1" w:rsidRPr="00AB07BC">
        <w:rPr>
          <w:sz w:val="28"/>
          <w:szCs w:val="28"/>
        </w:rPr>
        <w:t> </w:t>
      </w:r>
      <w:r w:rsidRPr="00AB07BC">
        <w:rPr>
          <w:sz w:val="28"/>
          <w:szCs w:val="28"/>
          <w:lang w:val="ru-RU"/>
        </w:rPr>
        <w:t>239 тыс. руб</w:t>
      </w:r>
      <w:r w:rsidRPr="00AB07BC">
        <w:rPr>
          <w:b w:val="0"/>
          <w:sz w:val="28"/>
          <w:szCs w:val="28"/>
          <w:lang w:val="ru-RU"/>
        </w:rPr>
        <w:t xml:space="preserve">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CC5A5E" w:rsidRPr="00AB07BC">
        <w:rPr>
          <w:b w:val="0"/>
          <w:bCs/>
          <w:sz w:val="28"/>
          <w:szCs w:val="28"/>
          <w:lang w:val="ru-RU"/>
        </w:rPr>
        <w:t xml:space="preserve">. </w:t>
      </w:r>
      <w:r w:rsidRPr="00AB07BC">
        <w:rPr>
          <w:b w:val="0"/>
          <w:sz w:val="28"/>
          <w:szCs w:val="28"/>
          <w:lang w:val="ru-RU"/>
        </w:rPr>
        <w:t xml:space="preserve">МБУДО СШОР №5 «Спортивная борьба»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произведен ремонт вентиляции (приточной, вытяжной) и ремонт потолка в спортивном и тренажерном залах; МБУДО СШОР №9 «</w:t>
      </w:r>
      <w:proofErr w:type="spellStart"/>
      <w:r w:rsidRPr="00AB07BC">
        <w:rPr>
          <w:rFonts w:eastAsia="Times New Roman"/>
          <w:b w:val="0"/>
          <w:bCs/>
          <w:sz w:val="28"/>
          <w:szCs w:val="28"/>
          <w:lang w:val="ru-RU"/>
        </w:rPr>
        <w:t>Велотол</w:t>
      </w:r>
      <w:proofErr w:type="spellEnd"/>
      <w:r w:rsidRPr="00AB07BC">
        <w:rPr>
          <w:rFonts w:eastAsia="Times New Roman"/>
          <w:b w:val="0"/>
          <w:bCs/>
          <w:sz w:val="28"/>
          <w:szCs w:val="28"/>
          <w:lang w:val="ru-RU"/>
        </w:rPr>
        <w:t>» произведен аварийный ремонт пола на б/о Спартак (дом № 27);</w:t>
      </w:r>
    </w:p>
    <w:p w14:paraId="48E7BE06" w14:textId="2E4F45B2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lastRenderedPageBreak/>
        <w:t>- текущий ремонт спортивного комплекса «Кристалл» (МБУДО СШОР №13 «Волгарь</w:t>
      </w:r>
      <w:r w:rsidR="00CC5A5E" w:rsidRPr="00AB07BC">
        <w:rPr>
          <w:rFonts w:eastAsia="Times New Roman"/>
          <w:b w:val="0"/>
          <w:bCs/>
          <w:sz w:val="28"/>
          <w:szCs w:val="28"/>
          <w:lang w:val="ru-RU"/>
        </w:rPr>
        <w:t>»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) – </w:t>
      </w:r>
      <w:r w:rsidRPr="00AB07BC">
        <w:rPr>
          <w:rFonts w:eastAsia="Times New Roman"/>
          <w:bCs/>
          <w:sz w:val="28"/>
          <w:szCs w:val="28"/>
          <w:lang w:val="ru-RU"/>
        </w:rPr>
        <w:t xml:space="preserve">3 797 тыс. руб.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CC5A5E" w:rsidRPr="00AB07BC">
        <w:rPr>
          <w:rFonts w:eastAsia="Times New Roman"/>
          <w:b w:val="0"/>
          <w:sz w:val="28"/>
          <w:szCs w:val="28"/>
          <w:lang w:val="ru-RU"/>
        </w:rPr>
        <w:t>, средства</w:t>
      </w:r>
      <w:r w:rsidRPr="00AB07BC">
        <w:rPr>
          <w:rFonts w:eastAsia="Times New Roman"/>
          <w:b w:val="0"/>
          <w:sz w:val="28"/>
          <w:szCs w:val="28"/>
          <w:lang w:val="ru-RU"/>
        </w:rPr>
        <w:t xml:space="preserve"> направлены на</w:t>
      </w:r>
      <w:r w:rsidRPr="00AB07BC">
        <w:rPr>
          <w:rFonts w:eastAsia="Times New Roman"/>
          <w:bCs/>
          <w:sz w:val="28"/>
          <w:szCs w:val="28"/>
          <w:lang w:val="ru-RU"/>
        </w:rPr>
        <w:t xml:space="preserve">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ремонт напольного покрытия спортивного зала;</w:t>
      </w:r>
      <w:r w:rsidRPr="00AB07BC">
        <w:t xml:space="preserve"> </w:t>
      </w:r>
      <w:r w:rsidRPr="00AB07BC">
        <w:rPr>
          <w:b w:val="0"/>
          <w:sz w:val="28"/>
          <w:szCs w:val="28"/>
          <w:lang w:val="ru-RU"/>
        </w:rPr>
        <w:t>в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ыполнены работы по текущему ремонту машины для заливки льда; приобретены запасные части к компрессору и </w:t>
      </w:r>
      <w:proofErr w:type="spellStart"/>
      <w:r w:rsidRPr="00AB07BC">
        <w:rPr>
          <w:rFonts w:eastAsia="Times New Roman"/>
          <w:b w:val="0"/>
          <w:bCs/>
          <w:sz w:val="28"/>
          <w:szCs w:val="28"/>
          <w:lang w:val="ru-RU"/>
        </w:rPr>
        <w:t>льдозаливочной</w:t>
      </w:r>
      <w:proofErr w:type="spellEnd"/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 машины (консольный насос, колесный диск,) и расходные материалы (фреон, баллон с азотом);</w:t>
      </w:r>
    </w:p>
    <w:p w14:paraId="7D71BF7F" w14:textId="6806ACCD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b w:val="0"/>
          <w:sz w:val="28"/>
          <w:szCs w:val="28"/>
          <w:lang w:val="ru-RU"/>
        </w:rPr>
      </w:pPr>
      <w:r w:rsidRPr="00AB07BC">
        <w:rPr>
          <w:sz w:val="28"/>
          <w:szCs w:val="28"/>
          <w:lang w:val="ru-RU"/>
        </w:rPr>
        <w:t xml:space="preserve">-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антитеррористические мероприятия</w:t>
      </w:r>
      <w:r w:rsidRPr="00AB07BC">
        <w:rPr>
          <w:b w:val="0"/>
          <w:sz w:val="28"/>
          <w:szCs w:val="28"/>
          <w:lang w:val="ru-RU"/>
        </w:rPr>
        <w:t xml:space="preserve"> – </w:t>
      </w:r>
      <w:r w:rsidRPr="00AB07BC">
        <w:rPr>
          <w:sz w:val="28"/>
          <w:szCs w:val="28"/>
          <w:lang w:val="ru-RU"/>
        </w:rPr>
        <w:t>14</w:t>
      </w:r>
      <w:r w:rsidR="00CC5A5E" w:rsidRPr="00AB07BC">
        <w:rPr>
          <w:rFonts w:eastAsia="Times New Roman"/>
          <w:bCs/>
          <w:sz w:val="28"/>
          <w:szCs w:val="28"/>
          <w:lang w:val="ru-RU"/>
        </w:rPr>
        <w:t> </w:t>
      </w:r>
      <w:r w:rsidRPr="00AB07BC">
        <w:rPr>
          <w:sz w:val="28"/>
          <w:szCs w:val="28"/>
          <w:lang w:val="ru-RU"/>
        </w:rPr>
        <w:t xml:space="preserve">854 тыс. руб.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CC5A5E" w:rsidRPr="00AB07BC">
        <w:rPr>
          <w:b w:val="0"/>
          <w:sz w:val="28"/>
          <w:szCs w:val="28"/>
          <w:lang w:val="ru-RU"/>
        </w:rPr>
        <w:t>, средства</w:t>
      </w:r>
      <w:r w:rsidRPr="00AB07BC">
        <w:rPr>
          <w:sz w:val="28"/>
          <w:szCs w:val="28"/>
          <w:lang w:val="ru-RU"/>
        </w:rPr>
        <w:t xml:space="preserve">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направлены на дооснащение систем охранных сигнализаций и дооборудование системы видеонаблюдения на объектах СК «Акробат», ФОК «Слон», монтаж ограждения территории ФОК «Слон», замену двери эвакуационного выхода в СК «Акробат» ( МБУДО СШОР №2 «Ювента»), дооборудование системы видеонаблюдения</w:t>
      </w:r>
      <w:r w:rsidRPr="00AB07BC">
        <w:rPr>
          <w:b w:val="0"/>
          <w:sz w:val="28"/>
          <w:szCs w:val="28"/>
          <w:lang w:val="ru-RU"/>
        </w:rPr>
        <w:t xml:space="preserve">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ФОК «Батут» (</w:t>
      </w:r>
      <w:r w:rsidRPr="00AB07BC">
        <w:rPr>
          <w:b w:val="0"/>
          <w:sz w:val="28"/>
          <w:szCs w:val="28"/>
          <w:lang w:val="ru-RU"/>
        </w:rPr>
        <w:t>МБУДО СШОР №7 им. В.А. Гройсмана)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, п</w:t>
      </w:r>
      <w:r w:rsidRPr="00AB07BC">
        <w:rPr>
          <w:b w:val="0"/>
          <w:sz w:val="28"/>
          <w:szCs w:val="28"/>
          <w:lang w:val="ru-RU"/>
        </w:rPr>
        <w:t xml:space="preserve">роведены работы по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дооснащению техническими средствами охраны всех уязвимых мест стадиона «Торпедо» (МБУДО СШОР №12 «Лада»); разработана ПСД на проведение монтажных работ (МБУДО СШОР №13 «Волгарь»), </w:t>
      </w:r>
      <w:r w:rsidRPr="00AB07BC">
        <w:rPr>
          <w:b w:val="0"/>
          <w:sz w:val="28"/>
          <w:szCs w:val="28"/>
        </w:rPr>
        <w:t>монтаж</w:t>
      </w:r>
      <w:r w:rsidR="00CC5A5E" w:rsidRPr="00AB07BC">
        <w:rPr>
          <w:b w:val="0"/>
          <w:sz w:val="28"/>
          <w:szCs w:val="28"/>
          <w:lang w:val="ru-RU"/>
        </w:rPr>
        <w:t xml:space="preserve"> </w:t>
      </w:r>
      <w:r w:rsidRPr="00AB07BC">
        <w:rPr>
          <w:b w:val="0"/>
          <w:sz w:val="28"/>
          <w:szCs w:val="28"/>
        </w:rPr>
        <w:t>системы видеонаблюдения</w:t>
      </w:r>
      <w:r w:rsidRPr="00AB07BC">
        <w:rPr>
          <w:b w:val="0"/>
          <w:sz w:val="28"/>
          <w:szCs w:val="28"/>
          <w:lang w:val="ru-RU"/>
        </w:rPr>
        <w:t xml:space="preserve"> и</w:t>
      </w:r>
      <w:r w:rsidRPr="00AB07BC">
        <w:t xml:space="preserve"> </w:t>
      </w:r>
      <w:r w:rsidRPr="00AB07BC">
        <w:rPr>
          <w:b w:val="0"/>
          <w:sz w:val="28"/>
          <w:szCs w:val="28"/>
        </w:rPr>
        <w:t>системы оповещения при угрозе совершения террористического акта (СО УСТА)</w:t>
      </w:r>
      <w:r w:rsidRPr="00AB07BC">
        <w:rPr>
          <w:b w:val="0"/>
          <w:sz w:val="28"/>
          <w:szCs w:val="28"/>
          <w:lang w:val="ru-RU"/>
        </w:rPr>
        <w:t xml:space="preserve">, </w:t>
      </w:r>
      <w:r w:rsidRPr="00AB07BC">
        <w:rPr>
          <w:b w:val="0"/>
          <w:sz w:val="28"/>
          <w:szCs w:val="28"/>
        </w:rPr>
        <w:t xml:space="preserve">монтаж въездных ворот </w:t>
      </w:r>
      <w:r w:rsidRPr="00AB07BC">
        <w:rPr>
          <w:b w:val="0"/>
          <w:sz w:val="28"/>
          <w:szCs w:val="28"/>
          <w:lang w:val="ru-RU"/>
        </w:rPr>
        <w:t>и</w:t>
      </w:r>
      <w:r w:rsidRPr="00AB07BC">
        <w:rPr>
          <w:lang w:val="ru-RU"/>
        </w:rPr>
        <w:t xml:space="preserve"> </w:t>
      </w:r>
      <w:r w:rsidRPr="00AB07BC">
        <w:rPr>
          <w:b w:val="0"/>
          <w:sz w:val="28"/>
          <w:szCs w:val="28"/>
        </w:rPr>
        <w:t>оборудовани</w:t>
      </w:r>
      <w:r w:rsidRPr="00AB07BC">
        <w:rPr>
          <w:b w:val="0"/>
          <w:sz w:val="28"/>
          <w:szCs w:val="28"/>
          <w:lang w:val="ru-RU"/>
        </w:rPr>
        <w:t>е</w:t>
      </w:r>
      <w:r w:rsidRPr="00AB07BC">
        <w:rPr>
          <w:b w:val="0"/>
          <w:sz w:val="28"/>
          <w:szCs w:val="28"/>
        </w:rPr>
        <w:t xml:space="preserve"> входа (въезда)</w:t>
      </w:r>
      <w:r w:rsidRPr="00AB07BC">
        <w:rPr>
          <w:b w:val="0"/>
          <w:sz w:val="28"/>
          <w:szCs w:val="28"/>
          <w:lang w:val="ru-RU"/>
        </w:rPr>
        <w:t xml:space="preserve"> </w:t>
      </w:r>
      <w:r w:rsidRPr="00AB07BC">
        <w:rPr>
          <w:b w:val="0"/>
          <w:sz w:val="28"/>
          <w:szCs w:val="28"/>
        </w:rPr>
        <w:t>на территорию</w:t>
      </w:r>
      <w:r w:rsidRPr="00AB07BC">
        <w:rPr>
          <w:b w:val="0"/>
          <w:sz w:val="28"/>
          <w:szCs w:val="28"/>
          <w:lang w:val="ru-RU"/>
        </w:rPr>
        <w:t xml:space="preserve"> объекта</w:t>
      </w:r>
      <w:r w:rsidRPr="00AB07BC">
        <w:rPr>
          <w:b w:val="0"/>
          <w:sz w:val="28"/>
          <w:szCs w:val="28"/>
        </w:rPr>
        <w:t xml:space="preserve"> </w:t>
      </w:r>
      <w:proofErr w:type="spellStart"/>
      <w:r w:rsidRPr="00AB07BC">
        <w:rPr>
          <w:b w:val="0"/>
          <w:sz w:val="28"/>
          <w:szCs w:val="28"/>
        </w:rPr>
        <w:t>противотаранным</w:t>
      </w:r>
      <w:proofErr w:type="spellEnd"/>
      <w:r w:rsidRPr="00AB07BC">
        <w:rPr>
          <w:b w:val="0"/>
          <w:sz w:val="28"/>
          <w:szCs w:val="28"/>
        </w:rPr>
        <w:t xml:space="preserve"> устройством </w:t>
      </w:r>
      <w:r w:rsidRPr="00AB07BC">
        <w:rPr>
          <w:b w:val="0"/>
          <w:sz w:val="28"/>
          <w:szCs w:val="28"/>
          <w:lang w:val="ru-RU"/>
        </w:rPr>
        <w:t>(</w:t>
      </w:r>
      <w:r w:rsidRPr="00AB07BC">
        <w:rPr>
          <w:b w:val="0"/>
          <w:sz w:val="28"/>
          <w:szCs w:val="28"/>
        </w:rPr>
        <w:t>МБУДО СШОР № 10</w:t>
      </w:r>
      <w:r w:rsidRPr="00AB07BC">
        <w:rPr>
          <w:b w:val="0"/>
          <w:sz w:val="28"/>
          <w:szCs w:val="28"/>
          <w:lang w:val="ru-RU"/>
        </w:rPr>
        <w:t xml:space="preserve"> «Олимп»);</w:t>
      </w:r>
    </w:p>
    <w:p w14:paraId="0FCC6ABE" w14:textId="2E654AF5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- </w:t>
      </w:r>
      <w:r w:rsidRPr="00AB07BC">
        <w:rPr>
          <w:b w:val="0"/>
          <w:bCs/>
          <w:sz w:val="28"/>
          <w:szCs w:val="28"/>
          <w:lang w:val="ru-RU"/>
        </w:rPr>
        <w:t>замен</w:t>
      </w:r>
      <w:r w:rsidR="00CC5A5E" w:rsidRPr="00AB07BC">
        <w:rPr>
          <w:b w:val="0"/>
          <w:bCs/>
          <w:sz w:val="28"/>
          <w:szCs w:val="28"/>
          <w:lang w:val="ru-RU"/>
        </w:rPr>
        <w:t>у</w:t>
      </w:r>
      <w:r w:rsidRPr="00AB07BC">
        <w:rPr>
          <w:b w:val="0"/>
          <w:bCs/>
          <w:sz w:val="28"/>
          <w:szCs w:val="28"/>
          <w:lang w:val="ru-RU"/>
        </w:rPr>
        <w:t xml:space="preserve"> оконных блоков по адресу: ул. Строителей, 12а (</w:t>
      </w:r>
      <w:r w:rsidRPr="00AB07BC">
        <w:rPr>
          <w:b w:val="0"/>
          <w:sz w:val="28"/>
          <w:szCs w:val="28"/>
        </w:rPr>
        <w:t xml:space="preserve">МБУДО СШОР №9 </w:t>
      </w:r>
      <w:r w:rsidR="00CC5A5E" w:rsidRPr="00AB07BC">
        <w:rPr>
          <w:b w:val="0"/>
          <w:sz w:val="28"/>
          <w:szCs w:val="28"/>
          <w:lang w:val="ru-RU"/>
        </w:rPr>
        <w:t>«</w:t>
      </w:r>
      <w:proofErr w:type="spellStart"/>
      <w:r w:rsidRPr="00AB07BC">
        <w:rPr>
          <w:b w:val="0"/>
          <w:sz w:val="28"/>
          <w:szCs w:val="28"/>
        </w:rPr>
        <w:t>Велотол</w:t>
      </w:r>
      <w:proofErr w:type="spellEnd"/>
      <w:r w:rsidR="00CC5A5E" w:rsidRPr="00AB07BC">
        <w:rPr>
          <w:b w:val="0"/>
          <w:sz w:val="28"/>
          <w:szCs w:val="28"/>
          <w:lang w:val="ru-RU"/>
        </w:rPr>
        <w:t>»</w:t>
      </w:r>
      <w:r w:rsidRPr="00AB07BC">
        <w:rPr>
          <w:b w:val="0"/>
          <w:sz w:val="28"/>
          <w:szCs w:val="28"/>
          <w:lang w:val="ru-RU"/>
        </w:rPr>
        <w:t xml:space="preserve">) – </w:t>
      </w:r>
      <w:r w:rsidRPr="00AB07BC">
        <w:rPr>
          <w:sz w:val="28"/>
          <w:szCs w:val="28"/>
          <w:lang w:val="ru-RU"/>
        </w:rPr>
        <w:t>914 тыс. руб</w:t>
      </w:r>
      <w:r w:rsidRPr="00AB07BC">
        <w:rPr>
          <w:b w:val="0"/>
          <w:sz w:val="28"/>
          <w:szCs w:val="28"/>
          <w:lang w:val="ru-RU"/>
        </w:rPr>
        <w:t xml:space="preserve">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;</w:t>
      </w:r>
    </w:p>
    <w:p w14:paraId="3027BB63" w14:textId="14F3F4C3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sz w:val="28"/>
          <w:szCs w:val="28"/>
          <w:lang w:val="ru-RU"/>
        </w:rPr>
        <w:t xml:space="preserve">- </w:t>
      </w:r>
      <w:r w:rsidRPr="00AB07BC">
        <w:rPr>
          <w:b w:val="0"/>
          <w:sz w:val="28"/>
          <w:szCs w:val="28"/>
          <w:lang w:val="ru-RU"/>
        </w:rPr>
        <w:t xml:space="preserve">возмещение затрат в связи с оказанием услуг участникам СВО и членам их семей (МБУДО СШОР №10 «Олимп») – </w:t>
      </w:r>
      <w:r w:rsidRPr="00AB07BC">
        <w:rPr>
          <w:sz w:val="28"/>
          <w:szCs w:val="28"/>
          <w:lang w:val="ru-RU"/>
        </w:rPr>
        <w:t>433 тыс. руб.</w:t>
      </w:r>
      <w:r w:rsidRPr="00AB07BC">
        <w:rPr>
          <w:b w:val="0"/>
          <w:sz w:val="28"/>
          <w:szCs w:val="28"/>
          <w:lang w:val="ru-RU"/>
        </w:rPr>
        <w:t xml:space="preserve">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151CD1" w:rsidRPr="00AB07BC">
        <w:rPr>
          <w:b w:val="0"/>
          <w:bCs/>
          <w:sz w:val="28"/>
          <w:szCs w:val="28"/>
          <w:lang w:val="ru-RU"/>
        </w:rPr>
        <w:t>.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 Оплата осуществляется по мере предоставления документов от пользователей физкультурно-оздоровительных услуг;</w:t>
      </w:r>
    </w:p>
    <w:p w14:paraId="7F4C9FED" w14:textId="4E1A88D2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- капитальный ремонт системы отопления здания (МБУДО СШОР №14 «Жигули»), расположенного по адресу: </w:t>
      </w:r>
      <w:proofErr w:type="spellStart"/>
      <w:r w:rsidRPr="00AB07BC">
        <w:rPr>
          <w:rFonts w:eastAsia="Times New Roman"/>
          <w:b w:val="0"/>
          <w:bCs/>
          <w:sz w:val="28"/>
          <w:szCs w:val="28"/>
          <w:lang w:val="ru-RU"/>
        </w:rPr>
        <w:t>г.Тольятти</w:t>
      </w:r>
      <w:proofErr w:type="spellEnd"/>
      <w:r w:rsidRPr="00AB07BC">
        <w:rPr>
          <w:rFonts w:eastAsia="Times New Roman"/>
          <w:b w:val="0"/>
          <w:bCs/>
          <w:sz w:val="28"/>
          <w:szCs w:val="28"/>
          <w:lang w:val="ru-RU"/>
        </w:rPr>
        <w:t>, Комсомольское шоссе,26</w:t>
      </w:r>
      <w:r w:rsidRPr="00AB07BC">
        <w:rPr>
          <w:b w:val="0"/>
          <w:sz w:val="28"/>
          <w:szCs w:val="28"/>
          <w:lang w:val="ru-RU"/>
        </w:rPr>
        <w:t xml:space="preserve"> - </w:t>
      </w:r>
      <w:r w:rsidRPr="00AB07BC">
        <w:rPr>
          <w:rFonts w:eastAsia="Times New Roman"/>
          <w:bCs/>
          <w:sz w:val="28"/>
          <w:szCs w:val="28"/>
          <w:lang w:val="ru-RU"/>
        </w:rPr>
        <w:t>555</w:t>
      </w:r>
      <w:r w:rsidR="00151CD1" w:rsidRPr="00AB07BC">
        <w:rPr>
          <w:rFonts w:eastAsia="Times New Roman"/>
          <w:bCs/>
          <w:sz w:val="28"/>
          <w:szCs w:val="28"/>
          <w:lang w:val="ru-RU"/>
        </w:rPr>
        <w:t> </w:t>
      </w:r>
      <w:r w:rsidRPr="00AB07BC">
        <w:rPr>
          <w:rFonts w:eastAsia="Times New Roman"/>
          <w:bCs/>
          <w:sz w:val="28"/>
          <w:szCs w:val="28"/>
          <w:lang w:val="ru-RU"/>
        </w:rPr>
        <w:t>тыс. руб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;</w:t>
      </w:r>
    </w:p>
    <w:p w14:paraId="39A03492" w14:textId="3E2C8C98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t>- спил деревьев на территориях муниципальных бюджетных учреждениях (МБУДО СШОР №9 «</w:t>
      </w:r>
      <w:proofErr w:type="spellStart"/>
      <w:r w:rsidRPr="00AB07BC">
        <w:rPr>
          <w:rFonts w:eastAsia="Times New Roman"/>
          <w:b w:val="0"/>
          <w:bCs/>
          <w:sz w:val="28"/>
          <w:szCs w:val="28"/>
          <w:lang w:val="ru-RU"/>
        </w:rPr>
        <w:t>Велотол</w:t>
      </w:r>
      <w:proofErr w:type="spellEnd"/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» б/о «Спартак»; МБУДО СШОР №7 им. В.А. Гройсмана) – </w:t>
      </w:r>
      <w:r w:rsidRPr="00AB07BC">
        <w:rPr>
          <w:rFonts w:eastAsia="Times New Roman"/>
          <w:bCs/>
          <w:sz w:val="28"/>
          <w:szCs w:val="28"/>
          <w:lang w:val="ru-RU"/>
        </w:rPr>
        <w:t>1 160 тыс. руб.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b w:val="0"/>
          <w:bCs/>
          <w:sz w:val="28"/>
          <w:szCs w:val="28"/>
          <w:lang w:val="ru-RU"/>
        </w:rPr>
        <w:t>;</w:t>
      </w:r>
    </w:p>
    <w:p w14:paraId="520D870D" w14:textId="6AFFC5D1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b w:val="0"/>
          <w:bCs/>
          <w:sz w:val="28"/>
          <w:szCs w:val="28"/>
          <w:lang w:val="ru-RU"/>
        </w:rPr>
      </w:pPr>
      <w:r w:rsidRPr="00AB07BC">
        <w:rPr>
          <w:b w:val="0"/>
          <w:bCs/>
          <w:sz w:val="28"/>
          <w:szCs w:val="28"/>
          <w:lang w:val="ru-RU"/>
        </w:rPr>
        <w:t xml:space="preserve">- текущий ремонт ледовой арены стадиона Торпедо (МБУДО СШОР №12 «Лада») - </w:t>
      </w:r>
      <w:r w:rsidRPr="00AB07BC">
        <w:rPr>
          <w:bCs/>
          <w:sz w:val="28"/>
          <w:szCs w:val="28"/>
          <w:lang w:val="ru-RU"/>
        </w:rPr>
        <w:t>2 378 тыс. руб.</w:t>
      </w:r>
      <w:r w:rsidRPr="00AB07BC">
        <w:rPr>
          <w:b w:val="0"/>
          <w:bCs/>
          <w:sz w:val="28"/>
          <w:szCs w:val="28"/>
          <w:lang w:val="ru-RU"/>
        </w:rPr>
        <w:t xml:space="preserve">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="00151CD1" w:rsidRPr="00AB07BC">
        <w:rPr>
          <w:b w:val="0"/>
          <w:bCs/>
          <w:sz w:val="28"/>
          <w:szCs w:val="28"/>
          <w:lang w:val="ru-RU"/>
        </w:rPr>
        <w:t>, средства</w:t>
      </w:r>
      <w:r w:rsidRPr="00AB07BC">
        <w:rPr>
          <w:b w:val="0"/>
          <w:bCs/>
          <w:sz w:val="28"/>
          <w:szCs w:val="28"/>
          <w:lang w:val="ru-RU"/>
        </w:rPr>
        <w:t xml:space="preserve"> направлены на ремонт холодильной машины, хоккейного корта с </w:t>
      </w:r>
      <w:proofErr w:type="spellStart"/>
      <w:r w:rsidRPr="00AB07BC">
        <w:rPr>
          <w:b w:val="0"/>
          <w:bCs/>
          <w:sz w:val="28"/>
          <w:szCs w:val="28"/>
          <w:lang w:val="ru-RU"/>
        </w:rPr>
        <w:t>холодоканалом</w:t>
      </w:r>
      <w:proofErr w:type="spellEnd"/>
      <w:r w:rsidRPr="00AB07BC">
        <w:rPr>
          <w:b w:val="0"/>
          <w:bCs/>
          <w:sz w:val="28"/>
          <w:szCs w:val="28"/>
          <w:lang w:val="ru-RU"/>
        </w:rPr>
        <w:t>;</w:t>
      </w:r>
    </w:p>
    <w:p w14:paraId="6C02D889" w14:textId="76648263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- осуществление мероприятий, направленных на создание быстровозводимой конструкции на территории б/о «Спартак» (валка деревьев с корчевкой пней и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lastRenderedPageBreak/>
        <w:t>вывозом древесных отходов, разработка проекта на инженерно-техническое обеспечение быстровозводимой конструкции (канализация, водопровод, электричество), разработка проекта на благоустройство территории -</w:t>
      </w:r>
      <w:r w:rsidRPr="00AB07BC">
        <w:rPr>
          <w:b w:val="0"/>
          <w:sz w:val="28"/>
          <w:szCs w:val="28"/>
          <w:lang w:val="ru-RU"/>
        </w:rPr>
        <w:t xml:space="preserve"> </w:t>
      </w:r>
      <w:r w:rsidRPr="00AB07BC">
        <w:rPr>
          <w:rFonts w:eastAsia="Times New Roman"/>
          <w:bCs/>
          <w:sz w:val="28"/>
          <w:szCs w:val="28"/>
          <w:lang w:val="ru-RU"/>
        </w:rPr>
        <w:t>2</w:t>
      </w:r>
      <w:r w:rsidR="00151CD1" w:rsidRPr="00AB07BC">
        <w:rPr>
          <w:bCs/>
          <w:sz w:val="28"/>
          <w:szCs w:val="28"/>
          <w:lang w:val="ru-RU"/>
        </w:rPr>
        <w:t> </w:t>
      </w:r>
      <w:r w:rsidRPr="00AB07BC">
        <w:rPr>
          <w:rFonts w:eastAsia="Times New Roman"/>
          <w:bCs/>
          <w:sz w:val="28"/>
          <w:szCs w:val="28"/>
          <w:lang w:val="ru-RU"/>
        </w:rPr>
        <w:t>006 тыс. руб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. </w:t>
      </w:r>
      <w:r w:rsidR="00151CD1" w:rsidRPr="00AB07BC">
        <w:rPr>
          <w:b w:val="0"/>
          <w:bCs/>
          <w:sz w:val="28"/>
          <w:szCs w:val="28"/>
        </w:rPr>
        <w:t>Финансирование осуществлено в полном объеме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;</w:t>
      </w:r>
    </w:p>
    <w:p w14:paraId="4439DF4E" w14:textId="2B59E612" w:rsidR="00074090" w:rsidRPr="00AB07BC" w:rsidRDefault="00074090" w:rsidP="004A7106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bCs/>
          <w:sz w:val="28"/>
          <w:szCs w:val="28"/>
        </w:rPr>
        <w:t xml:space="preserve">- приобретение спортивного оборудования и инвентаря в рамках реализации национального проекта «Демография» (МБУДО СШОР №6 «Теннис», МБУДО СШОР №13 «Волгарь», МБУДО СШОР №14 «Жигули») – </w:t>
      </w:r>
      <w:r w:rsidRPr="00AB07BC">
        <w:rPr>
          <w:b/>
          <w:bCs/>
          <w:sz w:val="28"/>
          <w:szCs w:val="28"/>
        </w:rPr>
        <w:t>8</w:t>
      </w:r>
      <w:r w:rsidR="00151CD1" w:rsidRPr="00AB07BC">
        <w:rPr>
          <w:bCs/>
          <w:sz w:val="28"/>
          <w:szCs w:val="28"/>
        </w:rPr>
        <w:t> </w:t>
      </w:r>
      <w:r w:rsidRPr="00AB07BC">
        <w:rPr>
          <w:b/>
          <w:bCs/>
          <w:sz w:val="28"/>
          <w:szCs w:val="28"/>
        </w:rPr>
        <w:t>249 тыс. руб</w:t>
      </w:r>
      <w:r w:rsidRPr="00AB07BC">
        <w:rPr>
          <w:bCs/>
          <w:sz w:val="28"/>
          <w:szCs w:val="28"/>
        </w:rPr>
        <w:t xml:space="preserve">., в том числе за счет средств вышестоящих бюджетов – </w:t>
      </w:r>
      <w:r w:rsidRPr="00AB07BC">
        <w:rPr>
          <w:b/>
          <w:bCs/>
          <w:sz w:val="28"/>
          <w:szCs w:val="28"/>
        </w:rPr>
        <w:t>7</w:t>
      </w:r>
      <w:r w:rsidR="00151CD1" w:rsidRPr="00AB07BC">
        <w:rPr>
          <w:bCs/>
          <w:sz w:val="28"/>
          <w:szCs w:val="28"/>
        </w:rPr>
        <w:t> </w:t>
      </w:r>
      <w:r w:rsidRPr="00AB07BC">
        <w:rPr>
          <w:b/>
          <w:bCs/>
          <w:sz w:val="28"/>
          <w:szCs w:val="28"/>
        </w:rPr>
        <w:t>836 тыс. руб</w:t>
      </w:r>
      <w:r w:rsidRPr="00AB07BC">
        <w:rPr>
          <w:bCs/>
          <w:sz w:val="28"/>
          <w:szCs w:val="28"/>
        </w:rPr>
        <w:t xml:space="preserve">. </w:t>
      </w:r>
      <w:r w:rsidR="00151CD1" w:rsidRPr="00AB07BC">
        <w:rPr>
          <w:sz w:val="28"/>
          <w:szCs w:val="28"/>
        </w:rPr>
        <w:t>Финансирование осуществлено в полном объеме, средства</w:t>
      </w:r>
      <w:r w:rsidRPr="00AB07BC">
        <w:rPr>
          <w:sz w:val="28"/>
          <w:szCs w:val="28"/>
        </w:rPr>
        <w:t xml:space="preserve"> направлены на приобретение корзин для теннисных мячей, сеток теннисных, мячей, степ-платформ, скакалок,</w:t>
      </w:r>
      <w:r w:rsidRPr="00AB07BC">
        <w:rPr>
          <w:bCs/>
          <w:sz w:val="28"/>
          <w:szCs w:val="28"/>
        </w:rPr>
        <w:t xml:space="preserve"> секундомеров, весов электронных, инвентаря для заливки и уборки льда, электрофиксатора для фехтования, матов гимнастических, амортизаторов резиновых и пр.;</w:t>
      </w:r>
    </w:p>
    <w:p w14:paraId="7B387D96" w14:textId="6959A03E" w:rsidR="00074090" w:rsidRPr="00AB07BC" w:rsidRDefault="00074090" w:rsidP="004A7106">
      <w:pPr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rFonts w:eastAsia="Calibri"/>
          <w:sz w:val="28"/>
          <w:szCs w:val="28"/>
        </w:rPr>
        <w:t>- модернизаци</w:t>
      </w:r>
      <w:r w:rsidR="00151CD1" w:rsidRPr="00AB07BC">
        <w:rPr>
          <w:rFonts w:eastAsia="Calibri"/>
          <w:sz w:val="28"/>
          <w:szCs w:val="28"/>
        </w:rPr>
        <w:t>ю</w:t>
      </w:r>
      <w:r w:rsidRPr="00AB07BC">
        <w:rPr>
          <w:rFonts w:eastAsia="Calibri"/>
          <w:sz w:val="28"/>
          <w:szCs w:val="28"/>
        </w:rPr>
        <w:t xml:space="preserve"> оборудования в сфере теплоснабжения зданий (МБУДО СШОР №12 «Лада») – </w:t>
      </w:r>
      <w:r w:rsidRPr="00AB07BC">
        <w:rPr>
          <w:rFonts w:eastAsia="Calibri"/>
          <w:b/>
          <w:sz w:val="28"/>
          <w:szCs w:val="28"/>
        </w:rPr>
        <w:t>3 807 тыс. руб.</w:t>
      </w:r>
      <w:r w:rsidRPr="00AB07BC">
        <w:rPr>
          <w:rFonts w:eastAsia="Calibri"/>
          <w:sz w:val="28"/>
          <w:szCs w:val="28"/>
        </w:rPr>
        <w:t xml:space="preserve"> </w:t>
      </w:r>
      <w:r w:rsidRPr="00AB07BC">
        <w:rPr>
          <w:sz w:val="28"/>
          <w:szCs w:val="28"/>
        </w:rPr>
        <w:t>при утвержденных бюджетных ассигнованиях 3</w:t>
      </w:r>
      <w:r w:rsidR="00151CD1" w:rsidRPr="00AB07BC">
        <w:rPr>
          <w:sz w:val="28"/>
          <w:szCs w:val="28"/>
        </w:rPr>
        <w:t> </w:t>
      </w:r>
      <w:r w:rsidRPr="00AB07BC">
        <w:rPr>
          <w:sz w:val="28"/>
          <w:szCs w:val="28"/>
        </w:rPr>
        <w:t>876 тыс. руб.</w:t>
      </w:r>
      <w:r w:rsidRPr="00AB07BC">
        <w:rPr>
          <w:rFonts w:eastAsia="Calibri"/>
          <w:sz w:val="28"/>
          <w:szCs w:val="28"/>
        </w:rPr>
        <w:t xml:space="preserve"> Произведена модернизация трех узлов учета: на стадионе «Торпедо»</w:t>
      </w:r>
      <w:r w:rsidRPr="00AB07BC">
        <w:rPr>
          <w:sz w:val="28"/>
          <w:szCs w:val="28"/>
        </w:rPr>
        <w:t xml:space="preserve"> (большая арена, малая арена, гараж, павильон раздевалок), СК «Спутник», стадионе «Лада». Неполное освоение средств в размере 69 тыс.</w:t>
      </w:r>
      <w:r w:rsidR="00151CD1" w:rsidRPr="00AB07BC">
        <w:rPr>
          <w:sz w:val="28"/>
          <w:szCs w:val="28"/>
        </w:rPr>
        <w:t xml:space="preserve"> </w:t>
      </w:r>
      <w:r w:rsidRPr="00AB07BC">
        <w:rPr>
          <w:sz w:val="28"/>
          <w:szCs w:val="28"/>
        </w:rPr>
        <w:t>руб. связано с внесением изменений в сметную документацию и предоставлением исполнителем счет-фактуры на меньшую сумму;</w:t>
      </w:r>
    </w:p>
    <w:p w14:paraId="4136E3EB" w14:textId="142132BD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b w:val="0"/>
          <w:bCs/>
          <w:sz w:val="28"/>
          <w:szCs w:val="28"/>
          <w:lang w:val="ru-RU"/>
        </w:rPr>
      </w:pPr>
      <w:r w:rsidRPr="00AB07BC">
        <w:rPr>
          <w:rFonts w:eastAsia="Times New Roman"/>
          <w:b w:val="0"/>
          <w:bCs/>
          <w:sz w:val="28"/>
          <w:szCs w:val="28"/>
          <w:lang w:val="ru-RU"/>
        </w:rPr>
        <w:t xml:space="preserve">- доплаты и компенсации матерям или другим родственникам, фактически осуществляющим уход за ребенком - </w:t>
      </w:r>
      <w:r w:rsidRPr="00AB07BC">
        <w:rPr>
          <w:rFonts w:eastAsia="Times New Roman"/>
          <w:bCs/>
          <w:sz w:val="28"/>
          <w:szCs w:val="28"/>
          <w:lang w:val="ru-RU"/>
        </w:rPr>
        <w:t>97</w:t>
      </w:r>
      <w:r w:rsidRPr="00AB07BC">
        <w:rPr>
          <w:sz w:val="28"/>
          <w:szCs w:val="28"/>
        </w:rPr>
        <w:t xml:space="preserve"> тыс. руб.</w:t>
      </w:r>
      <w:r w:rsidRPr="00AB07BC">
        <w:rPr>
          <w:sz w:val="28"/>
          <w:szCs w:val="28"/>
          <w:lang w:val="ru-RU"/>
        </w:rPr>
        <w:t xml:space="preserve">, </w:t>
      </w:r>
      <w:r w:rsidRPr="00AB07BC">
        <w:rPr>
          <w:b w:val="0"/>
          <w:sz w:val="28"/>
          <w:szCs w:val="28"/>
          <w:lang w:val="ru-RU"/>
        </w:rPr>
        <w:t xml:space="preserve">при </w:t>
      </w:r>
      <w:r w:rsidRPr="00AB07BC">
        <w:rPr>
          <w:b w:val="0"/>
          <w:color w:val="000000"/>
          <w:sz w:val="28"/>
          <w:szCs w:val="28"/>
          <w:lang w:val="ru-RU"/>
        </w:rPr>
        <w:t>утвержденных бюджетных ассигнованиях 98 тыс.</w:t>
      </w:r>
      <w:r w:rsidR="00151CD1" w:rsidRPr="00AB07BC">
        <w:rPr>
          <w:b w:val="0"/>
          <w:color w:val="000000"/>
          <w:sz w:val="28"/>
          <w:szCs w:val="28"/>
          <w:lang w:val="ru-RU"/>
        </w:rPr>
        <w:t xml:space="preserve"> </w:t>
      </w:r>
      <w:r w:rsidRPr="00AB07BC">
        <w:rPr>
          <w:b w:val="0"/>
          <w:color w:val="000000"/>
          <w:sz w:val="28"/>
          <w:szCs w:val="28"/>
          <w:lang w:val="ru-RU"/>
        </w:rPr>
        <w:t>руб.</w:t>
      </w:r>
      <w:r w:rsidRPr="00AB07BC">
        <w:rPr>
          <w:b w:val="0"/>
          <w:sz w:val="28"/>
          <w:szCs w:val="28"/>
          <w:lang w:val="ru-RU"/>
        </w:rPr>
        <w:t xml:space="preserve"> </w:t>
      </w:r>
      <w:r w:rsidRPr="00AB07BC">
        <w:rPr>
          <w:b w:val="0"/>
          <w:sz w:val="28"/>
          <w:szCs w:val="28"/>
        </w:rPr>
        <w:t>Финансирование</w:t>
      </w:r>
      <w:r w:rsidRPr="00AB07BC">
        <w:rPr>
          <w:b w:val="0"/>
          <w:bCs/>
          <w:sz w:val="28"/>
          <w:szCs w:val="28"/>
        </w:rPr>
        <w:t xml:space="preserve"> осуществля</w:t>
      </w:r>
      <w:r w:rsidRPr="00AB07BC">
        <w:rPr>
          <w:b w:val="0"/>
          <w:bCs/>
          <w:sz w:val="28"/>
          <w:szCs w:val="28"/>
          <w:lang w:val="ru-RU"/>
        </w:rPr>
        <w:t>лось</w:t>
      </w:r>
      <w:r w:rsidRPr="00AB07BC">
        <w:rPr>
          <w:b w:val="0"/>
          <w:bCs/>
          <w:sz w:val="28"/>
          <w:szCs w:val="28"/>
        </w:rPr>
        <w:t xml:space="preserve"> согласно фактическому количеству получателей пособий</w:t>
      </w:r>
      <w:r w:rsidRPr="00AB07BC">
        <w:rPr>
          <w:b w:val="0"/>
          <w:bCs/>
          <w:sz w:val="28"/>
          <w:szCs w:val="28"/>
          <w:lang w:val="ru-RU"/>
        </w:rPr>
        <w:t>;</w:t>
      </w:r>
    </w:p>
    <w:p w14:paraId="71D29518" w14:textId="30418495" w:rsidR="00074090" w:rsidRPr="00AB07BC" w:rsidRDefault="00074090" w:rsidP="004A7106">
      <w:pPr>
        <w:pStyle w:val="affe"/>
        <w:spacing w:line="300" w:lineRule="auto"/>
        <w:ind w:firstLine="709"/>
        <w:jc w:val="both"/>
        <w:rPr>
          <w:rFonts w:eastAsia="Times New Roman"/>
          <w:b w:val="0"/>
          <w:bCs/>
          <w:sz w:val="28"/>
          <w:szCs w:val="28"/>
          <w:lang w:val="ru-RU"/>
        </w:rPr>
      </w:pPr>
      <w:r w:rsidRPr="00AB07BC">
        <w:rPr>
          <w:b w:val="0"/>
          <w:bCs/>
          <w:sz w:val="28"/>
          <w:szCs w:val="28"/>
          <w:lang w:val="ru-RU"/>
        </w:rPr>
        <w:t xml:space="preserve">- приобретение, монтаж украшений для оформления учреждений к праздничным мероприятиям – </w:t>
      </w:r>
      <w:r w:rsidRPr="00AB07BC">
        <w:rPr>
          <w:bCs/>
          <w:sz w:val="28"/>
          <w:szCs w:val="28"/>
          <w:lang w:val="ru-RU"/>
        </w:rPr>
        <w:t xml:space="preserve">2 277 тыс. руб. </w:t>
      </w:r>
      <w:r w:rsidRPr="00AB07BC">
        <w:rPr>
          <w:b w:val="0"/>
          <w:bCs/>
          <w:sz w:val="28"/>
          <w:szCs w:val="28"/>
        </w:rPr>
        <w:t>при утвержденных бюджетных ассигнованиях</w:t>
      </w:r>
      <w:r w:rsidRPr="00AB07BC">
        <w:rPr>
          <w:sz w:val="28"/>
          <w:szCs w:val="28"/>
        </w:rPr>
        <w:t xml:space="preserve"> </w:t>
      </w:r>
      <w:r w:rsidRPr="00AB07BC">
        <w:rPr>
          <w:b w:val="0"/>
          <w:sz w:val="28"/>
          <w:szCs w:val="28"/>
          <w:lang w:val="ru-RU"/>
        </w:rPr>
        <w:t>2</w:t>
      </w:r>
      <w:r w:rsidR="00151CD1" w:rsidRPr="00AB07BC">
        <w:rPr>
          <w:bCs/>
          <w:sz w:val="28"/>
          <w:szCs w:val="28"/>
          <w:lang w:val="ru-RU"/>
        </w:rPr>
        <w:t> </w:t>
      </w:r>
      <w:r w:rsidRPr="00AB07BC">
        <w:rPr>
          <w:b w:val="0"/>
          <w:sz w:val="28"/>
          <w:szCs w:val="28"/>
          <w:lang w:val="ru-RU"/>
        </w:rPr>
        <w:t>279</w:t>
      </w:r>
      <w:r w:rsidRPr="00AB07BC">
        <w:rPr>
          <w:b w:val="0"/>
          <w:sz w:val="28"/>
          <w:szCs w:val="28"/>
        </w:rPr>
        <w:t xml:space="preserve"> тыс. руб</w:t>
      </w:r>
      <w:r w:rsidRPr="00AB07BC">
        <w:rPr>
          <w:b w:val="0"/>
          <w:sz w:val="28"/>
          <w:szCs w:val="28"/>
          <w:lang w:val="ru-RU"/>
        </w:rPr>
        <w:t>. Средства направлены на п</w:t>
      </w:r>
      <w:r w:rsidRPr="00AB07BC">
        <w:rPr>
          <w:b w:val="0"/>
          <w:bCs/>
          <w:sz w:val="28"/>
          <w:szCs w:val="28"/>
          <w:lang w:val="ru-RU"/>
        </w:rPr>
        <w:t xml:space="preserve">риобретение гирлянд (МБУДО СШОР №1 «Лыжные гонки», МБУДО СШОР №2 «Ювента», </w:t>
      </w:r>
      <w:r w:rsidRPr="00AB07BC">
        <w:rPr>
          <w:rFonts w:eastAsia="Times New Roman"/>
          <w:b w:val="0"/>
          <w:bCs/>
          <w:sz w:val="28"/>
          <w:szCs w:val="28"/>
          <w:lang w:val="ru-RU"/>
        </w:rPr>
        <w:t>МБУДО СШОР №7 им. В.А. Гройсмана, МБУДО СШОР №10 «Олимп», МБУДО СШОР №13 «Волгарь»);</w:t>
      </w:r>
    </w:p>
    <w:p w14:paraId="36AEBB0C" w14:textId="511DBFAB" w:rsidR="00074090" w:rsidRPr="00AB07BC" w:rsidRDefault="00074090" w:rsidP="004A7106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bCs/>
          <w:sz w:val="28"/>
          <w:szCs w:val="28"/>
        </w:rPr>
        <w:t>- развитие инфраструктуры муниципальных учреждений отдыха и оздоровления детей ( МБУДО СШОР №9 «</w:t>
      </w:r>
      <w:proofErr w:type="spellStart"/>
      <w:r w:rsidRPr="00AB07BC">
        <w:rPr>
          <w:bCs/>
          <w:sz w:val="28"/>
          <w:szCs w:val="28"/>
        </w:rPr>
        <w:t>Велотол</w:t>
      </w:r>
      <w:proofErr w:type="spellEnd"/>
      <w:r w:rsidRPr="00AB07BC">
        <w:rPr>
          <w:bCs/>
          <w:sz w:val="28"/>
          <w:szCs w:val="28"/>
        </w:rPr>
        <w:t xml:space="preserve">») – </w:t>
      </w:r>
      <w:r w:rsidRPr="00AB07BC">
        <w:rPr>
          <w:b/>
          <w:bCs/>
          <w:sz w:val="28"/>
          <w:szCs w:val="28"/>
        </w:rPr>
        <w:t>16</w:t>
      </w:r>
      <w:r w:rsidR="004A7106" w:rsidRPr="00AB07BC">
        <w:rPr>
          <w:bCs/>
          <w:sz w:val="28"/>
          <w:szCs w:val="28"/>
        </w:rPr>
        <w:t> </w:t>
      </w:r>
      <w:r w:rsidRPr="00AB07BC">
        <w:rPr>
          <w:b/>
          <w:bCs/>
          <w:sz w:val="28"/>
          <w:szCs w:val="28"/>
        </w:rPr>
        <w:t>299 тыс. руб</w:t>
      </w:r>
      <w:r w:rsidRPr="00AB07BC">
        <w:rPr>
          <w:bCs/>
          <w:sz w:val="28"/>
          <w:szCs w:val="28"/>
        </w:rPr>
        <w:t xml:space="preserve">., в том числе за счет средств вышестоящих бюджетов – </w:t>
      </w:r>
      <w:r w:rsidRPr="00AB07BC">
        <w:rPr>
          <w:b/>
          <w:bCs/>
          <w:sz w:val="28"/>
          <w:szCs w:val="28"/>
        </w:rPr>
        <w:t>15 249 тыс. руб</w:t>
      </w:r>
      <w:r w:rsidRPr="00AB07BC">
        <w:rPr>
          <w:bCs/>
          <w:sz w:val="28"/>
          <w:szCs w:val="28"/>
        </w:rPr>
        <w:t>.; при утвержденных бюджетных ассигнованиях - 16</w:t>
      </w:r>
      <w:r w:rsidR="004A7106" w:rsidRPr="00AB07BC">
        <w:rPr>
          <w:bCs/>
          <w:sz w:val="28"/>
          <w:szCs w:val="28"/>
        </w:rPr>
        <w:t> </w:t>
      </w:r>
      <w:r w:rsidRPr="00AB07BC">
        <w:rPr>
          <w:bCs/>
          <w:sz w:val="28"/>
          <w:szCs w:val="28"/>
        </w:rPr>
        <w:t>303 тыс. руб., в том числе за счет средств вышестоящих бюджетов – 15</w:t>
      </w:r>
      <w:r w:rsidR="004A7106" w:rsidRPr="00AB07BC">
        <w:rPr>
          <w:bCs/>
          <w:sz w:val="28"/>
          <w:szCs w:val="28"/>
        </w:rPr>
        <w:t> </w:t>
      </w:r>
      <w:r w:rsidRPr="00AB07BC">
        <w:rPr>
          <w:bCs/>
          <w:sz w:val="28"/>
          <w:szCs w:val="28"/>
        </w:rPr>
        <w:t xml:space="preserve">252 тыс. руб. Выполнен капитальный ремонт уличных туалетов, системы видеонаблюдения, приобретены прикроватные тумбы, произведен ремонт медицинского пункта, жилых домов (входные группы для 4 </w:t>
      </w:r>
      <w:r w:rsidRPr="00AB07BC">
        <w:rPr>
          <w:bCs/>
          <w:sz w:val="28"/>
          <w:szCs w:val="28"/>
        </w:rPr>
        <w:lastRenderedPageBreak/>
        <w:t>домов (крыльцо)). Неполное освоение средств объясняется сложившейся экономией от проведения котировок по договору на ремонт жилых домов (входные группы);</w:t>
      </w:r>
    </w:p>
    <w:p w14:paraId="684A829D" w14:textId="7EF0A591" w:rsidR="00074090" w:rsidRPr="00AB07BC" w:rsidRDefault="00074090" w:rsidP="004A7106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AB07BC">
        <w:rPr>
          <w:bCs/>
          <w:sz w:val="28"/>
          <w:szCs w:val="28"/>
        </w:rPr>
        <w:t xml:space="preserve">- реализацию муниципальными спортивными школами дополнительных образовательных программ спортивной подготовки в соответствии с Федеральными стандартами спортивной подготовки – </w:t>
      </w:r>
      <w:r w:rsidRPr="00AB07BC">
        <w:rPr>
          <w:b/>
          <w:bCs/>
          <w:sz w:val="28"/>
          <w:szCs w:val="28"/>
        </w:rPr>
        <w:t>20</w:t>
      </w:r>
      <w:r w:rsidR="004A7106" w:rsidRPr="00AB07BC">
        <w:rPr>
          <w:bCs/>
          <w:sz w:val="28"/>
          <w:szCs w:val="28"/>
        </w:rPr>
        <w:t> </w:t>
      </w:r>
      <w:r w:rsidRPr="00AB07BC">
        <w:rPr>
          <w:b/>
          <w:bCs/>
          <w:sz w:val="28"/>
          <w:szCs w:val="28"/>
        </w:rPr>
        <w:t>072 тыс. руб.,</w:t>
      </w:r>
      <w:r w:rsidRPr="00AB07BC">
        <w:rPr>
          <w:bCs/>
          <w:sz w:val="28"/>
          <w:szCs w:val="28"/>
        </w:rPr>
        <w:t xml:space="preserve"> в том числе за счет средств вышестоящих бюджетов – </w:t>
      </w:r>
      <w:r w:rsidRPr="00AB07BC">
        <w:rPr>
          <w:b/>
          <w:bCs/>
          <w:sz w:val="28"/>
          <w:szCs w:val="28"/>
        </w:rPr>
        <w:t>19 068 тыс. руб.</w:t>
      </w:r>
      <w:r w:rsidRPr="00AB07BC">
        <w:rPr>
          <w:bCs/>
          <w:sz w:val="28"/>
          <w:szCs w:val="28"/>
        </w:rPr>
        <w:t>; при утвержденных бюджетных ассигнованиях - 20</w:t>
      </w:r>
      <w:r w:rsidR="004A7106" w:rsidRPr="00AB07BC">
        <w:rPr>
          <w:bCs/>
          <w:sz w:val="28"/>
          <w:szCs w:val="28"/>
        </w:rPr>
        <w:t> </w:t>
      </w:r>
      <w:r w:rsidRPr="00AB07BC">
        <w:rPr>
          <w:bCs/>
          <w:sz w:val="28"/>
          <w:szCs w:val="28"/>
        </w:rPr>
        <w:t>585 тыс. руб., в том числе за счет средств вышестоящих бюджетов – 19</w:t>
      </w:r>
      <w:r w:rsidR="004A7106" w:rsidRPr="00AB07BC">
        <w:rPr>
          <w:bCs/>
          <w:sz w:val="28"/>
          <w:szCs w:val="28"/>
        </w:rPr>
        <w:t> </w:t>
      </w:r>
      <w:r w:rsidRPr="00AB07BC">
        <w:rPr>
          <w:bCs/>
          <w:sz w:val="28"/>
          <w:szCs w:val="28"/>
        </w:rPr>
        <w:t>556 тыс. руб. Средства направлены на приобретение спортивной экипировки, инвентаря и оборудования. Денежные средства не освоены в полном объеме в связи с расторжением контракта заказчиком в одностороннем порядке (по состоянию на 13.12.2024 товар поставщиком не был поставлен).</w:t>
      </w:r>
    </w:p>
    <w:p w14:paraId="574B06B4" w14:textId="455D3491" w:rsidR="00241AE0" w:rsidRPr="00AB07BC" w:rsidRDefault="00241AE0" w:rsidP="00241AE0">
      <w:pPr>
        <w:pStyle w:val="ac"/>
        <w:spacing w:before="240" w:after="240" w:line="300" w:lineRule="auto"/>
        <w:ind w:left="709" w:firstLine="709"/>
        <w:rPr>
          <w:bCs/>
          <w:sz w:val="28"/>
          <w:szCs w:val="28"/>
        </w:rPr>
      </w:pPr>
      <w:r w:rsidRPr="00AB07BC">
        <w:rPr>
          <w:bCs/>
          <w:sz w:val="28"/>
          <w:szCs w:val="28"/>
        </w:rPr>
        <w:t>Национальный проект «Демография»</w:t>
      </w:r>
    </w:p>
    <w:p w14:paraId="744D0ECA" w14:textId="776D9C1D" w:rsidR="00241AE0" w:rsidRPr="00AB07BC" w:rsidRDefault="00241AE0" w:rsidP="00241AE0">
      <w:pPr>
        <w:pStyle w:val="a3"/>
        <w:spacing w:line="300" w:lineRule="auto"/>
        <w:ind w:left="0" w:firstLine="709"/>
        <w:rPr>
          <w:b w:val="0"/>
          <w:bCs/>
          <w:sz w:val="28"/>
          <w:szCs w:val="28"/>
        </w:rPr>
      </w:pPr>
      <w:r w:rsidRPr="00AB07BC">
        <w:rPr>
          <w:b w:val="0"/>
          <w:bCs/>
          <w:sz w:val="28"/>
          <w:szCs w:val="28"/>
        </w:rPr>
        <w:t>В рамках реализации</w:t>
      </w:r>
      <w:r w:rsidRPr="00AB07BC">
        <w:rPr>
          <w:sz w:val="28"/>
          <w:szCs w:val="28"/>
        </w:rPr>
        <w:t xml:space="preserve"> </w:t>
      </w:r>
      <w:r w:rsidRPr="00AB07BC">
        <w:rPr>
          <w:bCs/>
          <w:sz w:val="28"/>
          <w:szCs w:val="28"/>
        </w:rPr>
        <w:t>национального проекта «Демография»</w:t>
      </w:r>
      <w:r w:rsidRPr="00AB07BC">
        <w:rPr>
          <w:b w:val="0"/>
          <w:sz w:val="28"/>
          <w:szCs w:val="28"/>
        </w:rPr>
        <w:t xml:space="preserve"> утверждены бюджетные ассигнования в сумме </w:t>
      </w:r>
      <w:r w:rsidRPr="00AB07BC">
        <w:rPr>
          <w:bCs/>
          <w:sz w:val="28"/>
          <w:szCs w:val="28"/>
        </w:rPr>
        <w:t xml:space="preserve">8 249 тыс. руб., </w:t>
      </w:r>
      <w:r w:rsidRPr="00AB07BC">
        <w:rPr>
          <w:b w:val="0"/>
          <w:sz w:val="28"/>
          <w:szCs w:val="28"/>
        </w:rPr>
        <w:t xml:space="preserve">в том числе за счет средств вышестоящих бюджетов - </w:t>
      </w:r>
      <w:r w:rsidRPr="00AB07BC">
        <w:rPr>
          <w:bCs/>
          <w:sz w:val="28"/>
          <w:szCs w:val="28"/>
        </w:rPr>
        <w:t>7 836 тыс. руб.</w:t>
      </w:r>
      <w:r w:rsidRPr="00AB07BC">
        <w:rPr>
          <w:b w:val="0"/>
          <w:sz w:val="28"/>
          <w:szCs w:val="28"/>
        </w:rPr>
        <w:t xml:space="preserve">, </w:t>
      </w:r>
      <w:r w:rsidRPr="00AB07BC">
        <w:rPr>
          <w:b w:val="0"/>
          <w:bCs/>
          <w:sz w:val="28"/>
          <w:szCs w:val="28"/>
        </w:rPr>
        <w:t>на приобретение спортивного оборудования и инвентаря</w:t>
      </w:r>
      <w:r w:rsidRPr="00AB07BC">
        <w:rPr>
          <w:bCs/>
          <w:sz w:val="28"/>
          <w:szCs w:val="28"/>
        </w:rPr>
        <w:t xml:space="preserve"> </w:t>
      </w:r>
      <w:r w:rsidRPr="00AB07BC">
        <w:rPr>
          <w:b w:val="0"/>
          <w:bCs/>
          <w:sz w:val="28"/>
          <w:szCs w:val="28"/>
        </w:rPr>
        <w:t>для МБУДО СШОР №6 «Теннис», МБУДО СШОР №13 «Волгарь», МБУДО СШОР №14 «Жигули».</w:t>
      </w:r>
      <w:r w:rsidR="002E2CAA" w:rsidRPr="00AB07BC">
        <w:rPr>
          <w:b w:val="0"/>
          <w:bCs/>
          <w:sz w:val="28"/>
          <w:szCs w:val="28"/>
        </w:rPr>
        <w:t xml:space="preserve"> Средства освоены в полном объеме.</w:t>
      </w:r>
    </w:p>
    <w:p w14:paraId="0A00F17D" w14:textId="77777777" w:rsidR="00241AE0" w:rsidRPr="00AB07BC" w:rsidRDefault="00241AE0" w:rsidP="00241AE0">
      <w:pPr>
        <w:tabs>
          <w:tab w:val="left" w:pos="0"/>
        </w:tabs>
        <w:spacing w:line="300" w:lineRule="auto"/>
        <w:ind w:firstLine="709"/>
        <w:jc w:val="both"/>
        <w:rPr>
          <w:b/>
          <w:bCs/>
          <w:sz w:val="28"/>
          <w:szCs w:val="28"/>
        </w:rPr>
      </w:pPr>
    </w:p>
    <w:p w14:paraId="613CEE52" w14:textId="6FDF48AF" w:rsidR="00241AE0" w:rsidRPr="00AB07BC" w:rsidRDefault="00241AE0" w:rsidP="00241AE0">
      <w:pPr>
        <w:tabs>
          <w:tab w:val="left" w:pos="0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>Остаток средств бюджета на лицевых счетах учреждений, находящихся в ведомственном подчинении управления физической культуры и спорта, на 01.0</w:t>
      </w:r>
      <w:r w:rsidR="006840F6" w:rsidRPr="00AB07BC">
        <w:rPr>
          <w:sz w:val="28"/>
          <w:szCs w:val="28"/>
        </w:rPr>
        <w:t>1</w:t>
      </w:r>
      <w:r w:rsidRPr="00AB07BC">
        <w:rPr>
          <w:sz w:val="28"/>
          <w:szCs w:val="28"/>
        </w:rPr>
        <w:t>.202</w:t>
      </w:r>
      <w:r w:rsidR="006840F6" w:rsidRPr="00AB07BC">
        <w:rPr>
          <w:sz w:val="28"/>
          <w:szCs w:val="28"/>
        </w:rPr>
        <w:t>5</w:t>
      </w:r>
      <w:r w:rsidRPr="00AB07BC">
        <w:rPr>
          <w:sz w:val="28"/>
          <w:szCs w:val="28"/>
        </w:rPr>
        <w:t xml:space="preserve"> составил </w:t>
      </w:r>
      <w:r w:rsidRPr="00AB07BC">
        <w:rPr>
          <w:b/>
          <w:sz w:val="28"/>
          <w:szCs w:val="28"/>
        </w:rPr>
        <w:t>1</w:t>
      </w:r>
      <w:r w:rsidR="006840F6" w:rsidRPr="00AB07BC">
        <w:rPr>
          <w:b/>
          <w:sz w:val="28"/>
          <w:szCs w:val="28"/>
        </w:rPr>
        <w:t>1</w:t>
      </w:r>
      <w:r w:rsidRPr="00AB07BC">
        <w:rPr>
          <w:b/>
          <w:bCs/>
          <w:sz w:val="28"/>
          <w:szCs w:val="28"/>
        </w:rPr>
        <w:t> </w:t>
      </w:r>
      <w:r w:rsidR="006840F6" w:rsidRPr="00AB07BC">
        <w:rPr>
          <w:b/>
          <w:bCs/>
          <w:sz w:val="28"/>
          <w:szCs w:val="28"/>
        </w:rPr>
        <w:t>618</w:t>
      </w:r>
      <w:r w:rsidRPr="00AB07BC">
        <w:rPr>
          <w:b/>
          <w:sz w:val="28"/>
          <w:szCs w:val="28"/>
        </w:rPr>
        <w:t xml:space="preserve"> тыс. руб.</w:t>
      </w:r>
      <w:r w:rsidRPr="00AB07BC">
        <w:rPr>
          <w:sz w:val="28"/>
          <w:szCs w:val="28"/>
        </w:rPr>
        <w:t>, в том числе:</w:t>
      </w:r>
    </w:p>
    <w:p w14:paraId="798FBC8B" w14:textId="67D260D8" w:rsidR="00241AE0" w:rsidRPr="00AB07BC" w:rsidRDefault="00241AE0" w:rsidP="00241AE0">
      <w:pPr>
        <w:tabs>
          <w:tab w:val="left" w:pos="426"/>
          <w:tab w:val="left" w:pos="567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- от предоставления субсидии на финансовое обеспечение выполнения муниципального задания на оказание муниципальных услуг (выполнение работ) (с учетом остатков прошлого отчетного периода) в сумме </w:t>
      </w:r>
      <w:r w:rsidR="002E2CAA" w:rsidRPr="00AB07BC">
        <w:rPr>
          <w:sz w:val="28"/>
          <w:szCs w:val="28"/>
        </w:rPr>
        <w:t>11</w:t>
      </w:r>
      <w:r w:rsidRPr="00AB07BC">
        <w:rPr>
          <w:bCs/>
          <w:sz w:val="28"/>
          <w:szCs w:val="28"/>
        </w:rPr>
        <w:t> </w:t>
      </w:r>
      <w:r w:rsidR="002E2CAA" w:rsidRPr="00AB07BC">
        <w:rPr>
          <w:bCs/>
          <w:sz w:val="28"/>
          <w:szCs w:val="28"/>
        </w:rPr>
        <w:t>009</w:t>
      </w:r>
      <w:r w:rsidRPr="00AB07BC">
        <w:rPr>
          <w:sz w:val="28"/>
          <w:szCs w:val="28"/>
        </w:rPr>
        <w:t xml:space="preserve"> тыс. руб. Остаток образовался в связи с несвоевременным предоставлением поставщиками документов на оплату коммунальных услуг;</w:t>
      </w:r>
    </w:p>
    <w:p w14:paraId="1A410AE6" w14:textId="637CBF65" w:rsidR="00241AE0" w:rsidRPr="00AB07BC" w:rsidRDefault="00241AE0" w:rsidP="00FA7208">
      <w:pPr>
        <w:tabs>
          <w:tab w:val="left" w:pos="426"/>
          <w:tab w:val="left" w:pos="567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- от возврата дебиторской задолженности прошлых лет (средства от возврата переплаты по земельному налогу) – </w:t>
      </w:r>
      <w:r w:rsidR="002E2CAA" w:rsidRPr="00AB07BC">
        <w:rPr>
          <w:sz w:val="28"/>
          <w:szCs w:val="28"/>
        </w:rPr>
        <w:t>608</w:t>
      </w:r>
      <w:r w:rsidRPr="00AB07BC">
        <w:rPr>
          <w:sz w:val="28"/>
          <w:szCs w:val="28"/>
        </w:rPr>
        <w:t xml:space="preserve"> тыс. руб. Освоение средств планируется в </w:t>
      </w:r>
      <w:r w:rsidR="00FA7208" w:rsidRPr="00AB07BC">
        <w:rPr>
          <w:sz w:val="28"/>
          <w:szCs w:val="28"/>
        </w:rPr>
        <w:t>1</w:t>
      </w:r>
      <w:r w:rsidRPr="00AB07BC">
        <w:rPr>
          <w:sz w:val="28"/>
          <w:szCs w:val="28"/>
        </w:rPr>
        <w:t xml:space="preserve"> квартале 202</w:t>
      </w:r>
      <w:r w:rsidR="00FA7208" w:rsidRPr="00AB07BC">
        <w:rPr>
          <w:sz w:val="28"/>
          <w:szCs w:val="28"/>
        </w:rPr>
        <w:t>5</w:t>
      </w:r>
      <w:r w:rsidRPr="00AB07BC">
        <w:rPr>
          <w:sz w:val="28"/>
          <w:szCs w:val="28"/>
        </w:rPr>
        <w:t xml:space="preserve"> года;</w:t>
      </w:r>
    </w:p>
    <w:p w14:paraId="30A1BC2F" w14:textId="56AA8D97" w:rsidR="00FA7208" w:rsidRPr="00FA7208" w:rsidRDefault="00241AE0" w:rsidP="00FA7208">
      <w:pPr>
        <w:tabs>
          <w:tab w:val="left" w:pos="426"/>
          <w:tab w:val="left" w:pos="567"/>
        </w:tabs>
        <w:spacing w:line="300" w:lineRule="auto"/>
        <w:ind w:firstLine="709"/>
        <w:jc w:val="both"/>
        <w:rPr>
          <w:sz w:val="28"/>
          <w:szCs w:val="28"/>
        </w:rPr>
      </w:pPr>
      <w:r w:rsidRPr="00AB07BC">
        <w:rPr>
          <w:sz w:val="28"/>
          <w:szCs w:val="28"/>
        </w:rPr>
        <w:t xml:space="preserve">- от предоставления субсидии на выполнение мероприятий в рамках календарного плана физкультурных мероприятий – </w:t>
      </w:r>
      <w:r w:rsidR="002E2CAA" w:rsidRPr="00AB07BC">
        <w:rPr>
          <w:sz w:val="28"/>
          <w:szCs w:val="28"/>
        </w:rPr>
        <w:t>1</w:t>
      </w:r>
      <w:r w:rsidRPr="00AB07BC">
        <w:rPr>
          <w:sz w:val="28"/>
          <w:szCs w:val="28"/>
        </w:rPr>
        <w:t xml:space="preserve"> тыс. руб. Остаток образовался </w:t>
      </w:r>
      <w:r w:rsidR="00FA7208" w:rsidRPr="00AB07BC">
        <w:rPr>
          <w:sz w:val="28"/>
          <w:szCs w:val="28"/>
        </w:rPr>
        <w:t xml:space="preserve">по </w:t>
      </w:r>
      <w:r w:rsidRPr="00AB07BC">
        <w:rPr>
          <w:sz w:val="28"/>
          <w:szCs w:val="28"/>
        </w:rPr>
        <w:t xml:space="preserve">МБУС </w:t>
      </w:r>
      <w:proofErr w:type="spellStart"/>
      <w:r w:rsidRPr="00AB07BC">
        <w:rPr>
          <w:sz w:val="28"/>
          <w:szCs w:val="28"/>
        </w:rPr>
        <w:t>ЦФиС</w:t>
      </w:r>
      <w:proofErr w:type="spellEnd"/>
      <w:r w:rsidRPr="00AB07BC">
        <w:rPr>
          <w:sz w:val="28"/>
          <w:szCs w:val="28"/>
        </w:rPr>
        <w:t xml:space="preserve"> в связи с </w:t>
      </w:r>
      <w:r w:rsidR="00FA7208" w:rsidRPr="00AB07BC">
        <w:rPr>
          <w:sz w:val="28"/>
          <w:szCs w:val="28"/>
        </w:rPr>
        <w:t>возвратом денежных средств на лицевой счет. Неверно указан расчетный счет сотрудника.</w:t>
      </w:r>
    </w:p>
    <w:p w14:paraId="1D4803CA" w14:textId="77777777" w:rsidR="00243993" w:rsidRDefault="00243993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</w:p>
    <w:p w14:paraId="3D0AF9C5" w14:textId="7F6693FB" w:rsidR="00A74350" w:rsidRPr="00C262C5" w:rsidRDefault="005974A4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C262C5">
        <w:rPr>
          <w:b/>
          <w:color w:val="000000"/>
          <w:sz w:val="28"/>
          <w:szCs w:val="28"/>
        </w:rPr>
        <w:lastRenderedPageBreak/>
        <w:t>Департамент городского хозяйства</w:t>
      </w:r>
    </w:p>
    <w:p w14:paraId="691CDFDE" w14:textId="0F860EF2" w:rsidR="00194806" w:rsidRPr="00875B0D" w:rsidRDefault="00194806" w:rsidP="00912CA9">
      <w:pPr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Бюджетные ассигнования по главному распорядителю</w:t>
      </w:r>
      <w:r w:rsidR="00E1704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утверждены в </w:t>
      </w:r>
      <w:r w:rsidR="00402F27" w:rsidRPr="00875B0D">
        <w:rPr>
          <w:sz w:val="28"/>
          <w:szCs w:val="28"/>
        </w:rPr>
        <w:t>размере</w:t>
      </w:r>
      <w:r w:rsidR="0081468C" w:rsidRPr="00875B0D">
        <w:rPr>
          <w:sz w:val="28"/>
          <w:szCs w:val="28"/>
        </w:rPr>
        <w:t xml:space="preserve"> </w:t>
      </w:r>
      <w:r w:rsidR="00402F27" w:rsidRPr="00875B0D">
        <w:rPr>
          <w:b/>
          <w:sz w:val="28"/>
          <w:szCs w:val="28"/>
        </w:rPr>
        <w:t>2</w:t>
      </w:r>
      <w:r w:rsidRPr="00875B0D">
        <w:rPr>
          <w:b/>
          <w:sz w:val="28"/>
          <w:szCs w:val="28"/>
        </w:rPr>
        <w:t> </w:t>
      </w:r>
      <w:r w:rsidR="00402F27" w:rsidRPr="00875B0D">
        <w:rPr>
          <w:b/>
          <w:sz w:val="28"/>
          <w:szCs w:val="28"/>
        </w:rPr>
        <w:t>4</w:t>
      </w:r>
      <w:r w:rsidR="00DE3F2F" w:rsidRPr="00875B0D">
        <w:rPr>
          <w:b/>
          <w:sz w:val="28"/>
          <w:szCs w:val="28"/>
        </w:rPr>
        <w:t>35 793</w:t>
      </w:r>
      <w:r w:rsidR="005B274B" w:rsidRPr="00875B0D">
        <w:rPr>
          <w:b/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тыс.</w:t>
      </w:r>
      <w:r w:rsidR="005B274B" w:rsidRPr="00875B0D">
        <w:rPr>
          <w:b/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руб.</w:t>
      </w:r>
      <w:r w:rsidR="00402F27" w:rsidRPr="00875B0D">
        <w:rPr>
          <w:b/>
          <w:sz w:val="28"/>
          <w:szCs w:val="28"/>
        </w:rPr>
        <w:t xml:space="preserve">, </w:t>
      </w:r>
      <w:r w:rsidRPr="00875B0D">
        <w:rPr>
          <w:sz w:val="28"/>
          <w:szCs w:val="28"/>
        </w:rPr>
        <w:t xml:space="preserve">в том числе </w:t>
      </w:r>
      <w:r w:rsidR="0089795B" w:rsidRPr="00875B0D">
        <w:rPr>
          <w:sz w:val="28"/>
          <w:szCs w:val="28"/>
        </w:rPr>
        <w:t xml:space="preserve">за счет </w:t>
      </w:r>
      <w:r w:rsidRPr="00875B0D">
        <w:rPr>
          <w:sz w:val="28"/>
          <w:szCs w:val="28"/>
        </w:rPr>
        <w:t>средств вышестоящих бюджетов</w:t>
      </w:r>
      <w:r w:rsidR="00402F27" w:rsidRPr="00875B0D">
        <w:rPr>
          <w:sz w:val="28"/>
          <w:szCs w:val="28"/>
        </w:rPr>
        <w:t xml:space="preserve"> -</w:t>
      </w:r>
      <w:r w:rsidRPr="00875B0D">
        <w:rPr>
          <w:sz w:val="28"/>
          <w:szCs w:val="28"/>
        </w:rPr>
        <w:t xml:space="preserve"> </w:t>
      </w:r>
      <w:r w:rsidR="00DE3F2F" w:rsidRPr="00875B0D">
        <w:rPr>
          <w:b/>
          <w:sz w:val="28"/>
          <w:szCs w:val="28"/>
        </w:rPr>
        <w:t>459 662 </w:t>
      </w:r>
      <w:r w:rsidRPr="00875B0D">
        <w:rPr>
          <w:b/>
          <w:sz w:val="28"/>
          <w:szCs w:val="28"/>
        </w:rPr>
        <w:t>тыс.</w:t>
      </w:r>
      <w:r w:rsidR="00A5194D" w:rsidRPr="00875B0D">
        <w:rPr>
          <w:b/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руб.</w:t>
      </w:r>
    </w:p>
    <w:p w14:paraId="13C537AB" w14:textId="15E53711" w:rsidR="00194806" w:rsidRPr="00875B0D" w:rsidRDefault="00194806" w:rsidP="00912CA9">
      <w:pPr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Исполнение за отч</w:t>
      </w:r>
      <w:r w:rsidR="00DE3F2F" w:rsidRPr="00875B0D">
        <w:rPr>
          <w:sz w:val="28"/>
          <w:szCs w:val="28"/>
        </w:rPr>
        <w:t>е</w:t>
      </w:r>
      <w:r w:rsidRPr="00875B0D">
        <w:rPr>
          <w:sz w:val="28"/>
          <w:szCs w:val="28"/>
        </w:rPr>
        <w:t>тный период составило</w:t>
      </w:r>
      <w:r w:rsidR="00E17041" w:rsidRPr="00875B0D">
        <w:rPr>
          <w:sz w:val="28"/>
          <w:szCs w:val="28"/>
        </w:rPr>
        <w:t xml:space="preserve"> </w:t>
      </w:r>
      <w:r w:rsidR="0089795B" w:rsidRPr="00875B0D">
        <w:rPr>
          <w:b/>
          <w:sz w:val="28"/>
          <w:szCs w:val="28"/>
        </w:rPr>
        <w:t>2</w:t>
      </w:r>
      <w:r w:rsidRPr="00875B0D">
        <w:rPr>
          <w:b/>
          <w:sz w:val="28"/>
          <w:szCs w:val="28"/>
        </w:rPr>
        <w:t> </w:t>
      </w:r>
      <w:r w:rsidR="00DE3F2F" w:rsidRPr="00875B0D">
        <w:rPr>
          <w:b/>
          <w:sz w:val="28"/>
          <w:szCs w:val="28"/>
        </w:rPr>
        <w:t>073</w:t>
      </w:r>
      <w:r w:rsidR="00E17041" w:rsidRPr="00875B0D">
        <w:rPr>
          <w:b/>
          <w:sz w:val="28"/>
          <w:szCs w:val="28"/>
        </w:rPr>
        <w:t> </w:t>
      </w:r>
      <w:r w:rsidR="00DE3F2F" w:rsidRPr="00875B0D">
        <w:rPr>
          <w:b/>
          <w:sz w:val="28"/>
          <w:szCs w:val="28"/>
        </w:rPr>
        <w:t>256</w:t>
      </w:r>
      <w:r w:rsidR="00E17041" w:rsidRPr="00875B0D">
        <w:rPr>
          <w:b/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тыс.</w:t>
      </w:r>
      <w:r w:rsidR="00E17041" w:rsidRPr="00875B0D">
        <w:rPr>
          <w:b/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руб</w:t>
      </w:r>
      <w:r w:rsidR="0089795B" w:rsidRPr="00875B0D">
        <w:rPr>
          <w:b/>
          <w:sz w:val="28"/>
          <w:szCs w:val="28"/>
        </w:rPr>
        <w:t>.,</w:t>
      </w:r>
      <w:r w:rsidR="00E3538D" w:rsidRPr="00875B0D">
        <w:rPr>
          <w:sz w:val="28"/>
          <w:szCs w:val="28"/>
        </w:rPr>
        <w:t xml:space="preserve"> или </w:t>
      </w:r>
      <w:r w:rsidR="00DE3F2F" w:rsidRPr="00875B0D">
        <w:rPr>
          <w:sz w:val="28"/>
          <w:szCs w:val="28"/>
        </w:rPr>
        <w:t>85</w:t>
      </w:r>
      <w:r w:rsidR="00E3538D" w:rsidRPr="00875B0D">
        <w:rPr>
          <w:sz w:val="28"/>
          <w:szCs w:val="28"/>
        </w:rPr>
        <w:t>,1%</w:t>
      </w:r>
      <w:r w:rsidR="00E3538D" w:rsidRPr="00875B0D">
        <w:rPr>
          <w:b/>
          <w:sz w:val="28"/>
          <w:szCs w:val="28"/>
        </w:rPr>
        <w:t xml:space="preserve"> </w:t>
      </w:r>
      <w:r w:rsidR="00DE3F2F" w:rsidRPr="00875B0D">
        <w:rPr>
          <w:bCs/>
          <w:sz w:val="28"/>
          <w:szCs w:val="28"/>
        </w:rPr>
        <w:t xml:space="preserve">от </w:t>
      </w:r>
      <w:r w:rsidR="00E3538D" w:rsidRPr="00875B0D">
        <w:rPr>
          <w:sz w:val="28"/>
          <w:szCs w:val="28"/>
        </w:rPr>
        <w:t>утвержд</w:t>
      </w:r>
      <w:r w:rsidR="00DE3F2F" w:rsidRPr="00875B0D">
        <w:rPr>
          <w:sz w:val="28"/>
          <w:szCs w:val="28"/>
        </w:rPr>
        <w:t>е</w:t>
      </w:r>
      <w:r w:rsidR="00E3538D" w:rsidRPr="00875B0D">
        <w:rPr>
          <w:sz w:val="28"/>
          <w:szCs w:val="28"/>
        </w:rPr>
        <w:t>нно</w:t>
      </w:r>
      <w:r w:rsidR="00DE3F2F" w:rsidRPr="00875B0D">
        <w:rPr>
          <w:sz w:val="28"/>
          <w:szCs w:val="28"/>
        </w:rPr>
        <w:t>го</w:t>
      </w:r>
      <w:r w:rsidR="00E3538D" w:rsidRPr="00875B0D">
        <w:rPr>
          <w:sz w:val="28"/>
          <w:szCs w:val="28"/>
        </w:rPr>
        <w:t xml:space="preserve"> план</w:t>
      </w:r>
      <w:r w:rsidR="00DE3F2F" w:rsidRPr="00875B0D">
        <w:rPr>
          <w:sz w:val="28"/>
          <w:szCs w:val="28"/>
        </w:rPr>
        <w:t>а</w:t>
      </w:r>
      <w:r w:rsidR="00E3538D" w:rsidRPr="00875B0D">
        <w:rPr>
          <w:sz w:val="28"/>
          <w:szCs w:val="28"/>
        </w:rPr>
        <w:t>,</w:t>
      </w:r>
      <w:r w:rsidR="0089795B" w:rsidRPr="00875B0D">
        <w:rPr>
          <w:b/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в том числе </w:t>
      </w:r>
      <w:r w:rsidR="0089795B" w:rsidRPr="00875B0D">
        <w:rPr>
          <w:sz w:val="28"/>
          <w:szCs w:val="28"/>
        </w:rPr>
        <w:t xml:space="preserve">за счет средств </w:t>
      </w:r>
      <w:r w:rsidRPr="00875B0D">
        <w:rPr>
          <w:sz w:val="28"/>
          <w:szCs w:val="28"/>
        </w:rPr>
        <w:t>вышестоящих бюджетов</w:t>
      </w:r>
      <w:r w:rsidR="0089795B" w:rsidRPr="00875B0D">
        <w:rPr>
          <w:sz w:val="28"/>
          <w:szCs w:val="28"/>
        </w:rPr>
        <w:t xml:space="preserve"> -</w:t>
      </w:r>
      <w:r w:rsidRPr="00875B0D">
        <w:rPr>
          <w:sz w:val="28"/>
          <w:szCs w:val="28"/>
        </w:rPr>
        <w:t xml:space="preserve"> </w:t>
      </w:r>
      <w:r w:rsidR="0089795B" w:rsidRPr="00875B0D">
        <w:rPr>
          <w:b/>
          <w:sz w:val="28"/>
          <w:szCs w:val="28"/>
        </w:rPr>
        <w:t>3</w:t>
      </w:r>
      <w:r w:rsidR="00DE3F2F" w:rsidRPr="00875B0D">
        <w:rPr>
          <w:b/>
          <w:sz w:val="28"/>
          <w:szCs w:val="28"/>
        </w:rPr>
        <w:t>69 1</w:t>
      </w:r>
      <w:r w:rsidR="0089795B" w:rsidRPr="00875B0D">
        <w:rPr>
          <w:b/>
          <w:sz w:val="28"/>
          <w:szCs w:val="28"/>
        </w:rPr>
        <w:t>11</w:t>
      </w:r>
      <w:r w:rsidR="00DE3F2F" w:rsidRPr="00875B0D">
        <w:rPr>
          <w:b/>
          <w:sz w:val="28"/>
          <w:szCs w:val="28"/>
        </w:rPr>
        <w:t> </w:t>
      </w:r>
      <w:r w:rsidRPr="00875B0D">
        <w:rPr>
          <w:b/>
          <w:sz w:val="28"/>
          <w:szCs w:val="28"/>
        </w:rPr>
        <w:t>тыс.</w:t>
      </w:r>
      <w:r w:rsidR="005B274B" w:rsidRPr="00875B0D">
        <w:rPr>
          <w:b/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руб.</w:t>
      </w:r>
      <w:r w:rsidR="0089795B" w:rsidRPr="00875B0D">
        <w:rPr>
          <w:b/>
          <w:sz w:val="28"/>
          <w:szCs w:val="28"/>
        </w:rPr>
        <w:t>,</w:t>
      </w:r>
      <w:r w:rsidRPr="00875B0D">
        <w:rPr>
          <w:sz w:val="28"/>
          <w:szCs w:val="28"/>
        </w:rPr>
        <w:t xml:space="preserve"> или </w:t>
      </w:r>
      <w:r w:rsidR="0089795B" w:rsidRPr="00875B0D">
        <w:rPr>
          <w:sz w:val="28"/>
          <w:szCs w:val="28"/>
        </w:rPr>
        <w:t>8</w:t>
      </w:r>
      <w:r w:rsidR="00DE3F2F" w:rsidRPr="00875B0D">
        <w:rPr>
          <w:sz w:val="28"/>
          <w:szCs w:val="28"/>
        </w:rPr>
        <w:t>0</w:t>
      </w:r>
      <w:r w:rsidRPr="00875B0D">
        <w:rPr>
          <w:sz w:val="28"/>
          <w:szCs w:val="28"/>
        </w:rPr>
        <w:t>,</w:t>
      </w:r>
      <w:r w:rsidR="00DE3F2F" w:rsidRPr="00875B0D">
        <w:rPr>
          <w:sz w:val="28"/>
          <w:szCs w:val="28"/>
        </w:rPr>
        <w:t>3</w:t>
      </w:r>
      <w:r w:rsidRPr="00875B0D">
        <w:rPr>
          <w:sz w:val="28"/>
          <w:szCs w:val="28"/>
        </w:rPr>
        <w:t>%</w:t>
      </w:r>
      <w:r w:rsidR="003237FA" w:rsidRPr="00875B0D">
        <w:rPr>
          <w:b/>
          <w:sz w:val="28"/>
          <w:szCs w:val="28"/>
        </w:rPr>
        <w:t xml:space="preserve"> </w:t>
      </w:r>
      <w:r w:rsidR="00DE3F2F" w:rsidRPr="00875B0D">
        <w:rPr>
          <w:bCs/>
          <w:sz w:val="28"/>
          <w:szCs w:val="28"/>
        </w:rPr>
        <w:t>от</w:t>
      </w:r>
      <w:r w:rsidRPr="00875B0D">
        <w:rPr>
          <w:sz w:val="28"/>
          <w:szCs w:val="28"/>
        </w:rPr>
        <w:t xml:space="preserve"> утвержд</w:t>
      </w:r>
      <w:r w:rsidR="00DE3F2F" w:rsidRPr="00875B0D">
        <w:rPr>
          <w:sz w:val="28"/>
          <w:szCs w:val="28"/>
        </w:rPr>
        <w:t>е</w:t>
      </w:r>
      <w:r w:rsidRPr="00875B0D">
        <w:rPr>
          <w:sz w:val="28"/>
          <w:szCs w:val="28"/>
        </w:rPr>
        <w:t>нно</w:t>
      </w:r>
      <w:r w:rsidR="00DE3F2F" w:rsidRPr="00875B0D">
        <w:rPr>
          <w:sz w:val="28"/>
          <w:szCs w:val="28"/>
        </w:rPr>
        <w:t xml:space="preserve">го </w:t>
      </w:r>
      <w:r w:rsidRPr="00875B0D">
        <w:rPr>
          <w:sz w:val="28"/>
          <w:szCs w:val="28"/>
        </w:rPr>
        <w:t>план</w:t>
      </w:r>
      <w:r w:rsidR="00DE3F2F" w:rsidRPr="00875B0D">
        <w:rPr>
          <w:sz w:val="28"/>
          <w:szCs w:val="28"/>
        </w:rPr>
        <w:t>а</w:t>
      </w:r>
      <w:r w:rsidRPr="00875B0D">
        <w:rPr>
          <w:sz w:val="28"/>
          <w:szCs w:val="28"/>
        </w:rPr>
        <w:t>.</w:t>
      </w:r>
    </w:p>
    <w:p w14:paraId="781FE270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70615AEF" w14:textId="71934263" w:rsidR="002347BD" w:rsidRPr="00875B0D" w:rsidRDefault="002347BD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t xml:space="preserve">По подразделу 0113 «Другие общегосударственные вопросы» </w:t>
      </w:r>
      <w:r w:rsidRPr="00875B0D">
        <w:rPr>
          <w:sz w:val="28"/>
          <w:szCs w:val="28"/>
        </w:rPr>
        <w:t xml:space="preserve">при плане </w:t>
      </w:r>
      <w:r w:rsidRPr="00875B0D">
        <w:rPr>
          <w:b/>
          <w:bCs/>
          <w:sz w:val="28"/>
          <w:szCs w:val="28"/>
        </w:rPr>
        <w:t>79 012 тыс. руб.</w:t>
      </w:r>
      <w:r w:rsidRPr="00875B0D">
        <w:rPr>
          <w:sz w:val="28"/>
          <w:szCs w:val="28"/>
        </w:rPr>
        <w:t xml:space="preserve"> расходы составили </w:t>
      </w:r>
      <w:r w:rsidRPr="00875B0D">
        <w:rPr>
          <w:b/>
          <w:bCs/>
          <w:sz w:val="28"/>
          <w:szCs w:val="28"/>
        </w:rPr>
        <w:t>77 676 тыс. руб</w:t>
      </w:r>
      <w:r w:rsidRPr="00875B0D">
        <w:rPr>
          <w:sz w:val="28"/>
          <w:szCs w:val="28"/>
        </w:rPr>
        <w:t>., или 98,3% от утвержденного плана.</w:t>
      </w:r>
    </w:p>
    <w:p w14:paraId="61EA7B9B" w14:textId="292AC53E" w:rsidR="002347BD" w:rsidRPr="00875B0D" w:rsidRDefault="002347BD" w:rsidP="00912CA9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1. В форме закупок услуг для муниципальных нужд при плане 8 814 тыс. руб. были профинансированы расходы в сумме 7 480 тыс. руб. по содержанию и поставке коммунальных услуг (снабжение тепловой энергией в горячей воде, энергоснабжение) во временно свободные муниципальные нежилые помещения.</w:t>
      </w:r>
    </w:p>
    <w:p w14:paraId="7B94E204" w14:textId="77777777" w:rsidR="002347BD" w:rsidRPr="00875B0D" w:rsidRDefault="002347BD" w:rsidP="00912CA9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Неполное исполнение бюджетных ассигнований обусловлено заключением муниципальных контрактов по заявительному характеру по мере обращения управляющих компаний, а также оплатой расходов по факту представления услуг на основании выставленных счетов ресурсоснабжающими и подрядными организациями.</w:t>
      </w:r>
    </w:p>
    <w:p w14:paraId="420AAA3B" w14:textId="6A3BD9D6" w:rsidR="002347BD" w:rsidRPr="00875B0D" w:rsidRDefault="002347BD" w:rsidP="00912CA9">
      <w:pPr>
        <w:tabs>
          <w:tab w:val="left" w:pos="0"/>
          <w:tab w:val="left" w:pos="851"/>
          <w:tab w:val="left" w:pos="993"/>
          <w:tab w:val="left" w:pos="1134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2. Расходы на оплату административных и иных правонарушений по исполнительному производству при плане 70 198 тыс. руб. составили 70 196 тыс. руб.</w:t>
      </w:r>
    </w:p>
    <w:p w14:paraId="02613ED1" w14:textId="2637B43F" w:rsidR="002347BD" w:rsidRPr="00875B0D" w:rsidRDefault="002347BD" w:rsidP="00912CA9">
      <w:pPr>
        <w:tabs>
          <w:tab w:val="left" w:pos="0"/>
          <w:tab w:val="left" w:pos="851"/>
          <w:tab w:val="left" w:pos="993"/>
          <w:tab w:val="left" w:pos="1134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отчетном периоде оплачено 63 исполнительных листа, из них:</w:t>
      </w:r>
    </w:p>
    <w:p w14:paraId="67B38E9F" w14:textId="1520D69D" w:rsidR="002347BD" w:rsidRPr="00875B0D" w:rsidRDefault="002347BD" w:rsidP="00912CA9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- 44 исполнительных листа на сумму 64 746 тыс. руб. юридическим лицам за содержание и коммунальные услуги;</w:t>
      </w:r>
    </w:p>
    <w:p w14:paraId="6E735A87" w14:textId="59D28170" w:rsidR="002347BD" w:rsidRPr="00875B0D" w:rsidRDefault="002347BD" w:rsidP="00912CA9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- 19 исполнительных листов на сумму 4 050 тыс. руб. физическим лицам, в том числе 10 листов на сумму 2 633 тыс. руб. за ремонт автомобилей, пострадавших в результате падения деревьев, 8 листов на сумму 367 тыс. руб. на возмещение морального ущерба за укус собак, 1 лист на сумму 1 050 тыс. руб. на возмещение морального ущерба за падение дерева на человека.</w:t>
      </w:r>
    </w:p>
    <w:p w14:paraId="5A64EC0C" w14:textId="7BBC9434" w:rsidR="002347BD" w:rsidRPr="00875B0D" w:rsidRDefault="002347BD" w:rsidP="00912CA9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Кроме того, оплачено 6 административных штрафов на сумму 1 400 тыс. руб. за несоблюдение безопасности дорожного движения в части содержания дорожного покрытия, пожар сухой травянистой растительности на территории, прилегающей к лесу, несвоевременное представление информации по пожару на полигоне </w:t>
      </w:r>
      <w:proofErr w:type="spellStart"/>
      <w:r w:rsidRPr="00875B0D">
        <w:rPr>
          <w:sz w:val="28"/>
          <w:szCs w:val="28"/>
        </w:rPr>
        <w:t>с.Узюково</w:t>
      </w:r>
      <w:proofErr w:type="spellEnd"/>
      <w:r w:rsidRPr="00875B0D">
        <w:rPr>
          <w:sz w:val="28"/>
          <w:szCs w:val="28"/>
        </w:rPr>
        <w:t>.</w:t>
      </w:r>
    </w:p>
    <w:p w14:paraId="1761C84F" w14:textId="50919D69" w:rsidR="00BE4F1A" w:rsidRPr="00875B0D" w:rsidRDefault="00BE4F1A" w:rsidP="00912CA9">
      <w:pPr>
        <w:pStyle w:val="a5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lastRenderedPageBreak/>
        <w:t xml:space="preserve">По подразделу 0310 «Защита населения и территории от чрезвычайных ситуаций природного и техногенного характера, пожарная безопасность» </w:t>
      </w:r>
      <w:r w:rsidRPr="00875B0D">
        <w:rPr>
          <w:sz w:val="28"/>
          <w:szCs w:val="28"/>
        </w:rPr>
        <w:t xml:space="preserve">бюджетные ассигнования, </w:t>
      </w:r>
      <w:r w:rsidRPr="00875B0D">
        <w:rPr>
          <w:bCs/>
          <w:sz w:val="28"/>
          <w:szCs w:val="28"/>
        </w:rPr>
        <w:t xml:space="preserve">в сумме </w:t>
      </w:r>
      <w:r w:rsidRPr="00875B0D">
        <w:rPr>
          <w:b/>
          <w:sz w:val="28"/>
          <w:szCs w:val="28"/>
        </w:rPr>
        <w:t>395 тыс. руб</w:t>
      </w:r>
      <w:r w:rsidRPr="00875B0D">
        <w:rPr>
          <w:bCs/>
          <w:sz w:val="28"/>
          <w:szCs w:val="28"/>
        </w:rPr>
        <w:t>.,</w:t>
      </w:r>
      <w:r w:rsidRPr="00875B0D">
        <w:rPr>
          <w:b/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выделенные из резервного фонда администрации городского округа Тольятти на основании постановления администрации городского округа Тольятти от 19.12.2024 № 2368-п/1 «Об использовании бюджетных ассигнований резервного фонда администрации городского округа Тольятти» на возмещение затрат за использование спецтехники и автотранспорта, участвующих в мероприятиях по обеспечению защиты населения от угрозы возникновения чрезвычайной ситуации на полигоне ТБО в районе с. </w:t>
      </w:r>
      <w:proofErr w:type="spellStart"/>
      <w:r w:rsidRPr="00875B0D">
        <w:rPr>
          <w:sz w:val="28"/>
          <w:szCs w:val="28"/>
        </w:rPr>
        <w:t>Узюково</w:t>
      </w:r>
      <w:proofErr w:type="spellEnd"/>
      <w:r w:rsidRPr="00875B0D">
        <w:rPr>
          <w:sz w:val="28"/>
          <w:szCs w:val="28"/>
        </w:rPr>
        <w:t xml:space="preserve"> Ставропольского района профинансированы в полном объеме.</w:t>
      </w:r>
    </w:p>
    <w:p w14:paraId="2BE3147E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3433BC72" w14:textId="344BC9DE" w:rsidR="00BE4F1A" w:rsidRPr="00875B0D" w:rsidRDefault="00BE4F1A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t xml:space="preserve">По подразделу 0405 «Сельское хозяйство и рыболовство» </w:t>
      </w:r>
      <w:r w:rsidRPr="00875B0D">
        <w:rPr>
          <w:sz w:val="28"/>
          <w:szCs w:val="28"/>
        </w:rPr>
        <w:t xml:space="preserve">бюджетные ассигнования, предусмотренные </w:t>
      </w:r>
      <w:r w:rsidRPr="00875B0D">
        <w:rPr>
          <w:bCs/>
          <w:sz w:val="28"/>
          <w:szCs w:val="28"/>
        </w:rPr>
        <w:t xml:space="preserve">в сумме </w:t>
      </w:r>
      <w:r w:rsidRPr="00875B0D">
        <w:rPr>
          <w:b/>
          <w:sz w:val="28"/>
          <w:szCs w:val="28"/>
        </w:rPr>
        <w:t>11 474 тыс. руб</w:t>
      </w:r>
      <w:r w:rsidRPr="00875B0D">
        <w:rPr>
          <w:bCs/>
          <w:sz w:val="28"/>
          <w:szCs w:val="28"/>
        </w:rPr>
        <w:t>.</w:t>
      </w:r>
      <w:r w:rsidRPr="00875B0D">
        <w:rPr>
          <w:b/>
          <w:sz w:val="28"/>
          <w:szCs w:val="28"/>
        </w:rPr>
        <w:t xml:space="preserve"> </w:t>
      </w:r>
      <w:r w:rsidRPr="00875B0D">
        <w:rPr>
          <w:sz w:val="28"/>
          <w:szCs w:val="28"/>
        </w:rPr>
        <w:t>в форме субвенций на исполнение отдельных государственных полномочий Самарской области по организации проведения мероприятий по отлову и содержанию безнадзорных животных за счёт средств вышестоящего бюджета в рамках государственной программы Самарской области «Обеспечение эпизоотического и ветеринарно-санитарного благополучия территории Самарской области»,</w:t>
      </w:r>
      <w:r w:rsidRPr="00875B0D">
        <w:rPr>
          <w:color w:val="FF0000"/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муниципальной программы «Тольятти – чистый город на 2020-2024 годы», исполнены в сумме </w:t>
      </w:r>
      <w:r w:rsidRPr="00875B0D">
        <w:rPr>
          <w:b/>
          <w:bCs/>
          <w:sz w:val="28"/>
          <w:szCs w:val="28"/>
        </w:rPr>
        <w:t>6 334 тыс. руб.</w:t>
      </w:r>
      <w:r w:rsidRPr="00875B0D">
        <w:rPr>
          <w:sz w:val="28"/>
          <w:szCs w:val="28"/>
        </w:rPr>
        <w:t>, или 55,2 % к плану. Отловлено 471 животное из 773 запланированных по условиям заключенных с департаментом ветеринарии Самарской области соглашений.</w:t>
      </w:r>
    </w:p>
    <w:p w14:paraId="3FD123F3" w14:textId="77777777" w:rsidR="00BE4F1A" w:rsidRPr="00875B0D" w:rsidRDefault="00BE4F1A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Норматив расходов на выполнение государственных полномочий Самарской области по организации мероприятий при осуществлении деятельности по обращению с животными без владельцев на территории Самарской области на 2024 год, утвержденный в сумме 14 843,03 руб., постановлением Правительства Самарской области от 18.07.2024 № 530 изменен на 11 018,27 руб.</w:t>
      </w:r>
    </w:p>
    <w:p w14:paraId="555D0681" w14:textId="5A8C0750" w:rsidR="00BE4F1A" w:rsidRPr="00875B0D" w:rsidRDefault="00BE4F1A" w:rsidP="00912CA9">
      <w:pPr>
        <w:pStyle w:val="a5"/>
        <w:spacing w:after="0" w:line="300" w:lineRule="auto"/>
        <w:ind w:firstLine="709"/>
        <w:jc w:val="both"/>
        <w:rPr>
          <w:sz w:val="28"/>
          <w:szCs w:val="28"/>
          <w:lang w:eastAsia="ar-SA"/>
        </w:rPr>
      </w:pPr>
      <w:r w:rsidRPr="00875B0D">
        <w:rPr>
          <w:sz w:val="28"/>
          <w:szCs w:val="28"/>
        </w:rPr>
        <w:t xml:space="preserve">Финансирование расходов осуществлялось по факту на основании подписанных актов выполненных работ. </w:t>
      </w:r>
      <w:r w:rsidRPr="00875B0D">
        <w:rPr>
          <w:sz w:val="28"/>
          <w:szCs w:val="28"/>
          <w:lang w:eastAsia="ar-SA"/>
        </w:rPr>
        <w:t xml:space="preserve">Неосвоенный остаток </w:t>
      </w:r>
      <w:bookmarkStart w:id="18" w:name="_Hlk157519057"/>
      <w:r w:rsidRPr="00875B0D">
        <w:rPr>
          <w:sz w:val="28"/>
          <w:szCs w:val="28"/>
          <w:lang w:eastAsia="ar-SA"/>
        </w:rPr>
        <w:t>сложился по причине позднего поступления средств из областного бюджета, когда полное освоение не представлялось возможным из-за длительности процедуры закупки и заключения контракта, а также фактических возможностей подрядчика исполнять работы по отлову животных в сложившийся период.</w:t>
      </w:r>
      <w:bookmarkEnd w:id="18"/>
    </w:p>
    <w:p w14:paraId="7D0B98C2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77848BEE" w14:textId="77777777" w:rsidR="00BE4F1A" w:rsidRPr="00875B0D" w:rsidRDefault="00BE4F1A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0407 «Лесное хозяйство»</w:t>
      </w:r>
      <w:r w:rsidRPr="00875B0D">
        <w:rPr>
          <w:sz w:val="28"/>
          <w:szCs w:val="28"/>
        </w:rPr>
        <w:t xml:space="preserve"> предусмотрены бюджетные ассигнования в сумме </w:t>
      </w:r>
      <w:r w:rsidRPr="00875B0D">
        <w:rPr>
          <w:b/>
          <w:sz w:val="28"/>
          <w:szCs w:val="28"/>
        </w:rPr>
        <w:t>87 390 тыс. руб</w:t>
      </w:r>
      <w:r w:rsidRPr="00875B0D">
        <w:rPr>
          <w:bCs/>
          <w:sz w:val="28"/>
          <w:szCs w:val="28"/>
        </w:rPr>
        <w:t xml:space="preserve">., </w:t>
      </w:r>
      <w:r w:rsidRPr="00875B0D">
        <w:rPr>
          <w:sz w:val="28"/>
          <w:szCs w:val="28"/>
        </w:rPr>
        <w:t xml:space="preserve">в том числе средства вышестоящего </w:t>
      </w:r>
      <w:r w:rsidRPr="00875B0D">
        <w:rPr>
          <w:sz w:val="28"/>
          <w:szCs w:val="28"/>
        </w:rPr>
        <w:lastRenderedPageBreak/>
        <w:t xml:space="preserve">бюджета - </w:t>
      </w:r>
      <w:r w:rsidRPr="00875B0D">
        <w:rPr>
          <w:b/>
          <w:bCs/>
          <w:sz w:val="28"/>
          <w:szCs w:val="28"/>
        </w:rPr>
        <w:t>27 510 тыс. руб.</w:t>
      </w:r>
      <w:r w:rsidRPr="00875B0D">
        <w:rPr>
          <w:sz w:val="28"/>
          <w:szCs w:val="28"/>
        </w:rPr>
        <w:t xml:space="preserve"> Расходы на реализацию мероприятий были произведены </w:t>
      </w:r>
      <w:r w:rsidRPr="00875B0D">
        <w:rPr>
          <w:bCs/>
          <w:sz w:val="28"/>
          <w:szCs w:val="28"/>
        </w:rPr>
        <w:t xml:space="preserve">в сумме </w:t>
      </w:r>
      <w:r w:rsidRPr="00875B0D">
        <w:rPr>
          <w:b/>
          <w:sz w:val="28"/>
          <w:szCs w:val="28"/>
        </w:rPr>
        <w:t>85 564 тыс. руб</w:t>
      </w:r>
      <w:r w:rsidRPr="00875B0D">
        <w:rPr>
          <w:bCs/>
          <w:sz w:val="28"/>
          <w:szCs w:val="28"/>
        </w:rPr>
        <w:t>., или 97,9</w:t>
      </w:r>
      <w:r w:rsidRPr="00875B0D">
        <w:rPr>
          <w:sz w:val="28"/>
          <w:szCs w:val="28"/>
        </w:rPr>
        <w:t xml:space="preserve">% от утвержденного плана, в том числе средства вышестоящего бюджета - </w:t>
      </w:r>
      <w:r w:rsidRPr="00875B0D">
        <w:rPr>
          <w:b/>
          <w:bCs/>
          <w:sz w:val="28"/>
          <w:szCs w:val="28"/>
        </w:rPr>
        <w:t>27 510 тыс. руб.</w:t>
      </w:r>
      <w:r w:rsidRPr="00875B0D">
        <w:rPr>
          <w:sz w:val="28"/>
          <w:szCs w:val="28"/>
        </w:rPr>
        <w:t xml:space="preserve"> (100% от утвержденного плана).</w:t>
      </w:r>
    </w:p>
    <w:p w14:paraId="6463290B" w14:textId="115BF044" w:rsidR="00BE4F1A" w:rsidRPr="00875B0D" w:rsidRDefault="00BE4F1A" w:rsidP="00912CA9">
      <w:pPr>
        <w:pStyle w:val="a5"/>
        <w:numPr>
          <w:ilvl w:val="0"/>
          <w:numId w:val="26"/>
        </w:numPr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 в сумме </w:t>
      </w:r>
      <w:r w:rsidRPr="00875B0D">
        <w:rPr>
          <w:b/>
          <w:bCs/>
          <w:sz w:val="28"/>
          <w:szCs w:val="28"/>
        </w:rPr>
        <w:t>11 135 тыс. руб.</w:t>
      </w:r>
      <w:r w:rsidRPr="00875B0D">
        <w:rPr>
          <w:sz w:val="28"/>
          <w:szCs w:val="28"/>
        </w:rPr>
        <w:t xml:space="preserve">, предусмотренные 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годы», исполнены в сумме </w:t>
      </w:r>
      <w:r w:rsidRPr="00875B0D">
        <w:rPr>
          <w:b/>
          <w:bCs/>
          <w:sz w:val="28"/>
          <w:szCs w:val="28"/>
        </w:rPr>
        <w:t>10 677 тыс. руб.</w:t>
      </w:r>
      <w:r w:rsidR="00DB1B27" w:rsidRPr="00875B0D">
        <w:rPr>
          <w:b/>
          <w:bCs/>
          <w:sz w:val="28"/>
          <w:szCs w:val="28"/>
        </w:rPr>
        <w:t xml:space="preserve">, </w:t>
      </w:r>
      <w:r w:rsidR="00DB1B27" w:rsidRPr="00875B0D">
        <w:rPr>
          <w:sz w:val="28"/>
          <w:szCs w:val="28"/>
        </w:rPr>
        <w:t xml:space="preserve">или </w:t>
      </w:r>
      <w:r w:rsidRPr="00875B0D">
        <w:rPr>
          <w:sz w:val="28"/>
          <w:szCs w:val="28"/>
        </w:rPr>
        <w:t>95,6% от утвержденного плана</w:t>
      </w:r>
      <w:r w:rsidR="00DB1B27" w:rsidRPr="00875B0D">
        <w:rPr>
          <w:sz w:val="28"/>
          <w:szCs w:val="28"/>
        </w:rPr>
        <w:t>,</w:t>
      </w:r>
      <w:r w:rsidRPr="00875B0D">
        <w:rPr>
          <w:sz w:val="28"/>
          <w:szCs w:val="28"/>
        </w:rPr>
        <w:t xml:space="preserve"> в том числе:</w:t>
      </w:r>
    </w:p>
    <w:p w14:paraId="4B2A7060" w14:textId="1458BD58" w:rsidR="00BE4F1A" w:rsidRPr="00875B0D" w:rsidRDefault="00BE4F1A" w:rsidP="00912CA9">
      <w:pPr>
        <w:pStyle w:val="af7"/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 xml:space="preserve"> в рамках муниципального задания МБУ «Зеленстрой» на организацию дежурства мобильной группы при плане </w:t>
      </w:r>
      <w:r w:rsidRPr="00875B0D">
        <w:rPr>
          <w:rFonts w:ascii="Times New Roman" w:hAnsi="Times New Roman"/>
          <w:b/>
          <w:bCs/>
          <w:sz w:val="28"/>
          <w:szCs w:val="28"/>
        </w:rPr>
        <w:t>2 130 тыс. руб.</w:t>
      </w:r>
      <w:r w:rsidRPr="00875B0D">
        <w:rPr>
          <w:rFonts w:ascii="Times New Roman" w:hAnsi="Times New Roman"/>
          <w:sz w:val="28"/>
          <w:szCs w:val="28"/>
        </w:rPr>
        <w:t xml:space="preserve"> профинансированы в полном объеме. Дежурство организовано в выходные и праздничные дни с 19.04.2024 по 30.09.2024</w:t>
      </w:r>
      <w:r w:rsidR="00581363" w:rsidRPr="00875B0D">
        <w:rPr>
          <w:rFonts w:ascii="Times New Roman" w:hAnsi="Times New Roman"/>
          <w:sz w:val="28"/>
          <w:szCs w:val="28"/>
        </w:rPr>
        <w:t>;</w:t>
      </w:r>
    </w:p>
    <w:p w14:paraId="3625E380" w14:textId="1F467448" w:rsidR="00BE4F1A" w:rsidRPr="00875B0D" w:rsidRDefault="00BE4F1A" w:rsidP="00912CA9">
      <w:pPr>
        <w:pStyle w:val="af7"/>
        <w:numPr>
          <w:ilvl w:val="1"/>
          <w:numId w:val="26"/>
        </w:numPr>
        <w:tabs>
          <w:tab w:val="left" w:pos="0"/>
          <w:tab w:val="left" w:pos="142"/>
          <w:tab w:val="left" w:pos="851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5B0D">
        <w:rPr>
          <w:rFonts w:ascii="Times New Roman" w:hAnsi="Times New Roman"/>
          <w:sz w:val="28"/>
          <w:szCs w:val="28"/>
        </w:rPr>
        <w:t xml:space="preserve"> в рамках деятельности МКУ «Тольяттинское лесничество» предусмотренные средства в размере </w:t>
      </w:r>
      <w:r w:rsidRPr="00875B0D">
        <w:rPr>
          <w:rFonts w:ascii="Times New Roman" w:hAnsi="Times New Roman"/>
          <w:b/>
          <w:bCs/>
          <w:sz w:val="28"/>
          <w:szCs w:val="28"/>
        </w:rPr>
        <w:t>9 005 тыс.</w:t>
      </w:r>
      <w:r w:rsidR="00581363" w:rsidRPr="00875B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5B0D">
        <w:rPr>
          <w:rFonts w:ascii="Times New Roman" w:hAnsi="Times New Roman"/>
          <w:b/>
          <w:bCs/>
          <w:sz w:val="28"/>
          <w:szCs w:val="28"/>
        </w:rPr>
        <w:t>руб.</w:t>
      </w:r>
      <w:r w:rsidRPr="00875B0D">
        <w:rPr>
          <w:rFonts w:ascii="Times New Roman" w:hAnsi="Times New Roman"/>
          <w:sz w:val="28"/>
          <w:szCs w:val="28"/>
        </w:rPr>
        <w:t xml:space="preserve"> исполнены в сумме </w:t>
      </w:r>
      <w:r w:rsidRPr="00875B0D">
        <w:rPr>
          <w:rFonts w:ascii="Times New Roman" w:hAnsi="Times New Roman"/>
          <w:b/>
          <w:bCs/>
          <w:sz w:val="28"/>
          <w:szCs w:val="28"/>
        </w:rPr>
        <w:t>8</w:t>
      </w:r>
      <w:r w:rsidR="00DB1B27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547</w:t>
      </w:r>
      <w:r w:rsidR="00DB1B27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тыс.</w:t>
      </w:r>
      <w:r w:rsidR="00DB1B27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руб.</w:t>
      </w:r>
      <w:r w:rsidRPr="00875B0D">
        <w:rPr>
          <w:rFonts w:ascii="Times New Roman" w:hAnsi="Times New Roman"/>
          <w:sz w:val="28"/>
          <w:szCs w:val="28"/>
        </w:rPr>
        <w:t xml:space="preserve"> (94,9% к плану), в том числе на:</w:t>
      </w:r>
    </w:p>
    <w:p w14:paraId="66956A0F" w14:textId="5048492A" w:rsidR="00BE4F1A" w:rsidRPr="00875B0D" w:rsidRDefault="00BE4F1A" w:rsidP="00912CA9">
      <w:pPr>
        <w:pStyle w:val="af7"/>
        <w:tabs>
          <w:tab w:val="left" w:pos="0"/>
          <w:tab w:val="left" w:pos="142"/>
          <w:tab w:val="left" w:pos="851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5B0D">
        <w:rPr>
          <w:rFonts w:ascii="Times New Roman" w:hAnsi="Times New Roman"/>
          <w:sz w:val="28"/>
          <w:szCs w:val="28"/>
        </w:rPr>
        <w:t>- организацию 10 постов охраны лесов исполнены в сумме 6 307 тыс.</w:t>
      </w:r>
      <w:r w:rsidR="00DB1B27" w:rsidRPr="00875B0D">
        <w:rPr>
          <w:rFonts w:ascii="Times New Roman" w:hAnsi="Times New Roman"/>
          <w:sz w:val="28"/>
          <w:szCs w:val="28"/>
        </w:rPr>
        <w:t xml:space="preserve"> </w:t>
      </w:r>
      <w:r w:rsidRPr="00875B0D">
        <w:rPr>
          <w:rFonts w:ascii="Times New Roman" w:hAnsi="Times New Roman"/>
          <w:sz w:val="28"/>
          <w:szCs w:val="28"/>
        </w:rPr>
        <w:t>руб</w:t>
      </w:r>
      <w:r w:rsidR="00DB1B27" w:rsidRPr="00875B0D">
        <w:rPr>
          <w:rFonts w:ascii="Times New Roman" w:hAnsi="Times New Roman"/>
          <w:sz w:val="28"/>
          <w:szCs w:val="28"/>
        </w:rPr>
        <w:t>.</w:t>
      </w:r>
      <w:r w:rsidRPr="00875B0D">
        <w:rPr>
          <w:rFonts w:ascii="Times New Roman" w:hAnsi="Times New Roman"/>
          <w:sz w:val="28"/>
          <w:szCs w:val="28"/>
        </w:rPr>
        <w:t xml:space="preserve"> при плане 6 765 тыс.</w:t>
      </w:r>
      <w:r w:rsidR="00DB1B27" w:rsidRPr="00875B0D">
        <w:rPr>
          <w:rFonts w:ascii="Times New Roman" w:hAnsi="Times New Roman"/>
          <w:sz w:val="28"/>
          <w:szCs w:val="28"/>
        </w:rPr>
        <w:t xml:space="preserve"> </w:t>
      </w:r>
      <w:r w:rsidRPr="00875B0D">
        <w:rPr>
          <w:rFonts w:ascii="Times New Roman" w:hAnsi="Times New Roman"/>
          <w:sz w:val="28"/>
          <w:szCs w:val="28"/>
        </w:rPr>
        <w:t>руб. Оплата произведена за фактически оказанные услуги в период</w:t>
      </w:r>
      <w:r w:rsidRPr="00875B0D">
        <w:rPr>
          <w:rFonts w:ascii="Times New Roman" w:hAnsi="Times New Roman"/>
          <w:sz w:val="28"/>
          <w:szCs w:val="28"/>
          <w:lang w:eastAsia="ru-RU"/>
        </w:rPr>
        <w:t xml:space="preserve"> с мая по ноябрь 2024г.</w:t>
      </w:r>
      <w:r w:rsidR="00DB1B27" w:rsidRPr="00875B0D">
        <w:rPr>
          <w:rFonts w:ascii="Times New Roman" w:hAnsi="Times New Roman"/>
          <w:sz w:val="28"/>
          <w:szCs w:val="28"/>
          <w:lang w:eastAsia="ru-RU"/>
        </w:rPr>
        <w:t>;</w:t>
      </w:r>
    </w:p>
    <w:p w14:paraId="0D12A302" w14:textId="002BB74A" w:rsidR="00BE4F1A" w:rsidRPr="00875B0D" w:rsidRDefault="00BE4F1A" w:rsidP="00912CA9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поставку и подключение 10 камер видеонаблюдения в полном объеме при плане 2 240 тыс.</w:t>
      </w:r>
      <w:r w:rsidR="00DB1B27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Общее количество действующих систем видеонаблюдения за лесами составляет 58 шт.</w:t>
      </w:r>
    </w:p>
    <w:p w14:paraId="55155DD4" w14:textId="51280C1B" w:rsidR="00DB1B27" w:rsidRPr="00875B0D" w:rsidRDefault="00BE4F1A" w:rsidP="00912CA9">
      <w:pPr>
        <w:pStyle w:val="a5"/>
        <w:numPr>
          <w:ilvl w:val="0"/>
          <w:numId w:val="26"/>
        </w:numPr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В рамках муниципальной программы «Охрана, защита и воспроизводство лесов, расположенных в границах городского округа Тольятти, на 2024-2030 годы» при плане </w:t>
      </w:r>
      <w:r w:rsidRPr="00875B0D">
        <w:rPr>
          <w:b/>
          <w:bCs/>
          <w:sz w:val="28"/>
          <w:szCs w:val="28"/>
        </w:rPr>
        <w:t>76 255 тыс.</w:t>
      </w:r>
      <w:r w:rsidR="00DB1B27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DB1B27" w:rsidRPr="00875B0D">
        <w:rPr>
          <w:b/>
          <w:bCs/>
          <w:sz w:val="28"/>
          <w:szCs w:val="28"/>
        </w:rPr>
        <w:t>,</w:t>
      </w:r>
      <w:r w:rsidR="00DB1B27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в том числе средства вышестоящего бюджета </w:t>
      </w:r>
      <w:r w:rsidRPr="00875B0D">
        <w:rPr>
          <w:b/>
          <w:bCs/>
          <w:sz w:val="28"/>
          <w:szCs w:val="28"/>
        </w:rPr>
        <w:t>27</w:t>
      </w:r>
      <w:r w:rsidR="00DB1B27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510</w:t>
      </w:r>
      <w:r w:rsidR="00DB1B27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тыс.</w:t>
      </w:r>
      <w:r w:rsidR="00DB1B27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DB1B27" w:rsidRPr="00875B0D">
        <w:rPr>
          <w:b/>
          <w:bCs/>
          <w:sz w:val="28"/>
          <w:szCs w:val="28"/>
        </w:rPr>
        <w:t>,</w:t>
      </w:r>
      <w:r w:rsidRPr="00875B0D">
        <w:rPr>
          <w:sz w:val="28"/>
          <w:szCs w:val="28"/>
        </w:rPr>
        <w:t xml:space="preserve"> осуществлено финансирование в сумме </w:t>
      </w:r>
      <w:r w:rsidRPr="00875B0D">
        <w:rPr>
          <w:b/>
          <w:bCs/>
          <w:sz w:val="28"/>
          <w:szCs w:val="28"/>
        </w:rPr>
        <w:t>74 887 тыс.</w:t>
      </w:r>
      <w:r w:rsidR="00DB1B27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</w:t>
      </w:r>
      <w:r w:rsidRPr="00875B0D">
        <w:rPr>
          <w:sz w:val="28"/>
          <w:szCs w:val="28"/>
        </w:rPr>
        <w:t>.</w:t>
      </w:r>
      <w:r w:rsidR="00DB1B27" w:rsidRPr="00875B0D">
        <w:rPr>
          <w:sz w:val="28"/>
          <w:szCs w:val="28"/>
        </w:rPr>
        <w:t xml:space="preserve">, или 98,2% от утвержденного плана, </w:t>
      </w:r>
      <w:r w:rsidRPr="00875B0D">
        <w:rPr>
          <w:sz w:val="28"/>
          <w:szCs w:val="28"/>
        </w:rPr>
        <w:t xml:space="preserve">в том числе средства вышестоящего бюджета </w:t>
      </w:r>
      <w:r w:rsidRPr="00875B0D">
        <w:rPr>
          <w:b/>
          <w:bCs/>
          <w:sz w:val="28"/>
          <w:szCs w:val="28"/>
        </w:rPr>
        <w:t>27 510 тыс.</w:t>
      </w:r>
      <w:r w:rsidR="00DB1B27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DB1B27" w:rsidRPr="00875B0D">
        <w:rPr>
          <w:sz w:val="28"/>
          <w:szCs w:val="28"/>
        </w:rPr>
        <w:t xml:space="preserve"> (100% от утвержденного плана)</w:t>
      </w:r>
      <w:r w:rsidR="00AF6034" w:rsidRPr="00875B0D">
        <w:rPr>
          <w:sz w:val="28"/>
          <w:szCs w:val="28"/>
        </w:rPr>
        <w:t>, в том числе:</w:t>
      </w:r>
    </w:p>
    <w:p w14:paraId="02A0B6B8" w14:textId="2DEAE21E" w:rsidR="00BE4F1A" w:rsidRPr="00875B0D" w:rsidRDefault="00AF6034" w:rsidP="00912CA9">
      <w:pPr>
        <w:pStyle w:val="af7"/>
        <w:numPr>
          <w:ilvl w:val="1"/>
          <w:numId w:val="26"/>
        </w:numPr>
        <w:tabs>
          <w:tab w:val="left" w:pos="0"/>
          <w:tab w:val="left" w:pos="142"/>
          <w:tab w:val="left" w:pos="851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>с</w:t>
      </w:r>
      <w:r w:rsidR="00BE4F1A" w:rsidRPr="00875B0D">
        <w:rPr>
          <w:rFonts w:ascii="Times New Roman" w:hAnsi="Times New Roman"/>
          <w:sz w:val="28"/>
          <w:szCs w:val="28"/>
        </w:rPr>
        <w:t xml:space="preserve">убсидия на выполнение муниципального задания МБУ «Зеленстрой» при плане </w:t>
      </w:r>
      <w:r w:rsidR="00BE4F1A" w:rsidRPr="00875B0D">
        <w:rPr>
          <w:rFonts w:ascii="Times New Roman" w:hAnsi="Times New Roman"/>
          <w:b/>
          <w:bCs/>
          <w:sz w:val="28"/>
          <w:szCs w:val="28"/>
        </w:rPr>
        <w:t>16 476 тыс.</w:t>
      </w:r>
      <w:r w:rsidR="00DB1B27" w:rsidRPr="00875B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4F1A" w:rsidRPr="00875B0D">
        <w:rPr>
          <w:rFonts w:ascii="Times New Roman" w:hAnsi="Times New Roman"/>
          <w:b/>
          <w:bCs/>
          <w:sz w:val="28"/>
          <w:szCs w:val="28"/>
        </w:rPr>
        <w:t>руб.</w:t>
      </w:r>
      <w:r w:rsidR="00BE4F1A" w:rsidRPr="00875B0D">
        <w:rPr>
          <w:rFonts w:ascii="Times New Roman" w:hAnsi="Times New Roman"/>
          <w:sz w:val="28"/>
          <w:szCs w:val="28"/>
        </w:rPr>
        <w:t xml:space="preserve"> перечислена в полном объеме.</w:t>
      </w:r>
    </w:p>
    <w:p w14:paraId="6A8E58EE" w14:textId="42DE9DE9" w:rsidR="00BE4F1A" w:rsidRPr="00875B0D" w:rsidRDefault="00BE4F1A" w:rsidP="00912CA9">
      <w:pPr>
        <w:pStyle w:val="af7"/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 xml:space="preserve">Выполнены работы по лесовосстановлению на площади 40 га, проведению агротехнического ухода за лесными культурами на площади 184 га, устройству (100 км) и содержанию (680 км) противопожарных минерализованных полос, подготовке лесных участков для создания лесных культур на площади 25 га, обработке почвы под лесные культуры на площади 50 га, расчистке неликвидных лесных участков, </w:t>
      </w:r>
      <w:r w:rsidRPr="00875B0D">
        <w:rPr>
          <w:rFonts w:ascii="Times New Roman" w:hAnsi="Times New Roman"/>
          <w:sz w:val="28"/>
          <w:szCs w:val="28"/>
        </w:rPr>
        <w:lastRenderedPageBreak/>
        <w:t>пострадавших в результате засухи и последствий лесных пожаров на площади 30,98 га</w:t>
      </w:r>
      <w:r w:rsidR="00AF6034" w:rsidRPr="00875B0D">
        <w:rPr>
          <w:rFonts w:ascii="Times New Roman" w:hAnsi="Times New Roman"/>
          <w:sz w:val="28"/>
          <w:szCs w:val="28"/>
        </w:rPr>
        <w:t>;</w:t>
      </w:r>
    </w:p>
    <w:p w14:paraId="71F6831E" w14:textId="5BC7AFA7" w:rsidR="00BE4F1A" w:rsidRPr="00875B0D" w:rsidRDefault="00AF6034" w:rsidP="00912CA9">
      <w:pPr>
        <w:pStyle w:val="af7"/>
        <w:numPr>
          <w:ilvl w:val="1"/>
          <w:numId w:val="26"/>
        </w:numPr>
        <w:tabs>
          <w:tab w:val="left" w:pos="0"/>
          <w:tab w:val="left" w:pos="851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>к</w:t>
      </w:r>
      <w:r w:rsidR="00BE4F1A" w:rsidRPr="00875B0D">
        <w:rPr>
          <w:rFonts w:ascii="Times New Roman" w:hAnsi="Times New Roman"/>
          <w:sz w:val="28"/>
          <w:szCs w:val="28"/>
        </w:rPr>
        <w:t xml:space="preserve">ассовое исполнение расходов в рамках деятельности МКУ «Тольяттинское лесничество» при плане </w:t>
      </w:r>
      <w:r w:rsidR="00BE4F1A" w:rsidRPr="00875B0D">
        <w:rPr>
          <w:rFonts w:ascii="Times New Roman" w:hAnsi="Times New Roman"/>
          <w:b/>
          <w:bCs/>
          <w:sz w:val="28"/>
          <w:szCs w:val="28"/>
        </w:rPr>
        <w:t>28 868 тыс.</w:t>
      </w:r>
      <w:r w:rsidRPr="00875B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4F1A" w:rsidRPr="00875B0D">
        <w:rPr>
          <w:rFonts w:ascii="Times New Roman" w:hAnsi="Times New Roman"/>
          <w:b/>
          <w:bCs/>
          <w:sz w:val="28"/>
          <w:szCs w:val="28"/>
        </w:rPr>
        <w:t>руб</w:t>
      </w:r>
      <w:r w:rsidR="00BE4F1A" w:rsidRPr="00875B0D">
        <w:rPr>
          <w:rFonts w:ascii="Times New Roman" w:hAnsi="Times New Roman"/>
          <w:sz w:val="28"/>
          <w:szCs w:val="28"/>
        </w:rPr>
        <w:t xml:space="preserve">. составило </w:t>
      </w:r>
      <w:r w:rsidR="00BE4F1A" w:rsidRPr="00875B0D">
        <w:rPr>
          <w:rFonts w:ascii="Times New Roman" w:hAnsi="Times New Roman"/>
          <w:b/>
          <w:bCs/>
          <w:sz w:val="28"/>
          <w:szCs w:val="28"/>
        </w:rPr>
        <w:t>27 500 тыс.</w:t>
      </w:r>
      <w:r w:rsidRPr="00875B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4F1A" w:rsidRPr="00875B0D">
        <w:rPr>
          <w:rFonts w:ascii="Times New Roman" w:hAnsi="Times New Roman"/>
          <w:b/>
          <w:bCs/>
          <w:sz w:val="28"/>
          <w:szCs w:val="28"/>
        </w:rPr>
        <w:t>руб.</w:t>
      </w:r>
      <w:r w:rsidRPr="00875B0D">
        <w:rPr>
          <w:rFonts w:ascii="Times New Roman" w:hAnsi="Times New Roman"/>
          <w:sz w:val="28"/>
          <w:szCs w:val="28"/>
        </w:rPr>
        <w:t xml:space="preserve"> (</w:t>
      </w:r>
      <w:r w:rsidR="00BE4F1A" w:rsidRPr="00875B0D">
        <w:rPr>
          <w:rFonts w:ascii="Times New Roman" w:hAnsi="Times New Roman"/>
          <w:sz w:val="28"/>
          <w:szCs w:val="28"/>
        </w:rPr>
        <w:t>95,3% к плану), в том числе на:</w:t>
      </w:r>
    </w:p>
    <w:p w14:paraId="191112E2" w14:textId="285F82E3" w:rsidR="00BE4F1A" w:rsidRPr="00875B0D" w:rsidRDefault="00BE4F1A" w:rsidP="00912CA9">
      <w:pPr>
        <w:tabs>
          <w:tab w:val="left" w:pos="0"/>
          <w:tab w:val="left" w:pos="851"/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- выполненные и оплаченные в полном объеме работы по эксплуатации лесных дорог, предназначенных для охраны лесов от пожаров (площадью 4 га при протяженности 10 км), ремонту аншлагов (21 шт.), установке шлагбаумов (14 шт.) и запрещающих знаков (10 шт.), содержанию и ремонту 3 рабочих противопожарных резервуаров, техническому обследованию 4 противопожарных резервуаров (в том числе 1 резервуар в нерабочем состоянии, подлежащий списанию), ликвидации 680 м3 несанкционированных свалок, санитарному содержанию городских лесов (350 га) и дендропарка, приобретение малого </w:t>
      </w:r>
      <w:proofErr w:type="spellStart"/>
      <w:r w:rsidRPr="00875B0D">
        <w:rPr>
          <w:sz w:val="28"/>
          <w:szCs w:val="28"/>
        </w:rPr>
        <w:t>лесопатрульного</w:t>
      </w:r>
      <w:proofErr w:type="spellEnd"/>
      <w:r w:rsidRPr="00875B0D">
        <w:rPr>
          <w:sz w:val="28"/>
          <w:szCs w:val="28"/>
        </w:rPr>
        <w:t xml:space="preserve"> комплекса, валке 88 шт. аварийных деревьев;</w:t>
      </w:r>
    </w:p>
    <w:p w14:paraId="3F0E1AAE" w14:textId="77777777" w:rsidR="00BE4F1A" w:rsidRPr="00875B0D" w:rsidRDefault="00BE4F1A" w:rsidP="00912CA9">
      <w:pPr>
        <w:tabs>
          <w:tab w:val="left" w:pos="0"/>
          <w:tab w:val="left" w:pos="851"/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содержание учреждения, в том числе выплату заработной платы с начислениями, услуги связи, коммунальные услуги, услуги по содержанию имущества и прочие расходы по содержанию учреждения (ГСМ, страхование и прочие услуги).</w:t>
      </w:r>
    </w:p>
    <w:p w14:paraId="1B224FFE" w14:textId="732CFC81" w:rsidR="00BE4F1A" w:rsidRPr="00875B0D" w:rsidRDefault="00BE4F1A" w:rsidP="00912CA9">
      <w:pPr>
        <w:tabs>
          <w:tab w:val="left" w:pos="0"/>
          <w:tab w:val="left" w:pos="851"/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Финансирование не в полном объеме связано с оплатой фактически оказанных коммунальных услуг, взносов ОСАГО, а также сложившейся экономией от размещения муниципального заказа.</w:t>
      </w:r>
    </w:p>
    <w:p w14:paraId="0E638164" w14:textId="6754C2C1" w:rsidR="00BE4F1A" w:rsidRPr="00875B0D" w:rsidRDefault="00BE4F1A" w:rsidP="00912CA9">
      <w:pPr>
        <w:tabs>
          <w:tab w:val="left" w:pos="0"/>
          <w:tab w:val="left" w:pos="851"/>
          <w:tab w:val="left" w:pos="1134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рамках финансирования основной деятельности в 2024 году МКУ «Тольяттинское лесничество» проведено лесопатологическое обследование на площади 164 га и инвентаризация лесных культур на площади 293,4 га</w:t>
      </w:r>
      <w:r w:rsidR="00AF6034" w:rsidRPr="00875B0D">
        <w:rPr>
          <w:sz w:val="28"/>
          <w:szCs w:val="28"/>
        </w:rPr>
        <w:t>;</w:t>
      </w:r>
    </w:p>
    <w:p w14:paraId="1A67A30F" w14:textId="54BA939D" w:rsidR="00BE4F1A" w:rsidRPr="00875B0D" w:rsidRDefault="00AF6034" w:rsidP="00912CA9">
      <w:pPr>
        <w:pStyle w:val="a5"/>
        <w:numPr>
          <w:ilvl w:val="1"/>
          <w:numId w:val="26"/>
        </w:numPr>
        <w:tabs>
          <w:tab w:val="left" w:pos="0"/>
          <w:tab w:val="left" w:pos="851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м</w:t>
      </w:r>
      <w:r w:rsidR="00BE4F1A" w:rsidRPr="00875B0D">
        <w:rPr>
          <w:sz w:val="28"/>
          <w:szCs w:val="28"/>
        </w:rPr>
        <w:t xml:space="preserve">ероприятия в рамках государственной программы Самарской области «Развитие лесного хозяйства Самарской области» при плане </w:t>
      </w:r>
      <w:r w:rsidR="00BE4F1A" w:rsidRPr="00875B0D">
        <w:rPr>
          <w:b/>
          <w:bCs/>
          <w:sz w:val="28"/>
          <w:szCs w:val="28"/>
        </w:rPr>
        <w:t>30 911 тыс.</w:t>
      </w:r>
      <w:r w:rsidRPr="00875B0D">
        <w:rPr>
          <w:b/>
          <w:bCs/>
          <w:sz w:val="28"/>
          <w:szCs w:val="28"/>
        </w:rPr>
        <w:t xml:space="preserve"> </w:t>
      </w:r>
      <w:r w:rsidR="00BE4F1A" w:rsidRPr="00875B0D">
        <w:rPr>
          <w:b/>
          <w:bCs/>
          <w:sz w:val="28"/>
          <w:szCs w:val="28"/>
        </w:rPr>
        <w:t>руб.</w:t>
      </w:r>
      <w:r w:rsidRPr="00875B0D">
        <w:rPr>
          <w:b/>
          <w:bCs/>
          <w:sz w:val="28"/>
          <w:szCs w:val="28"/>
        </w:rPr>
        <w:t>,</w:t>
      </w:r>
      <w:r w:rsidRPr="00875B0D">
        <w:rPr>
          <w:sz w:val="28"/>
          <w:szCs w:val="28"/>
        </w:rPr>
        <w:t xml:space="preserve"> </w:t>
      </w:r>
      <w:r w:rsidR="00BE4F1A" w:rsidRPr="00875B0D">
        <w:rPr>
          <w:sz w:val="28"/>
          <w:szCs w:val="28"/>
        </w:rPr>
        <w:t xml:space="preserve">в том числе средства вышестоящего бюджета </w:t>
      </w:r>
      <w:r w:rsidR="00BE4F1A" w:rsidRPr="00875B0D">
        <w:rPr>
          <w:b/>
          <w:bCs/>
          <w:sz w:val="28"/>
          <w:szCs w:val="28"/>
        </w:rPr>
        <w:t>27 510 тыс.</w:t>
      </w:r>
      <w:r w:rsidRPr="00875B0D">
        <w:rPr>
          <w:b/>
          <w:bCs/>
          <w:sz w:val="28"/>
          <w:szCs w:val="28"/>
        </w:rPr>
        <w:t xml:space="preserve"> </w:t>
      </w:r>
      <w:r w:rsidR="00BE4F1A" w:rsidRPr="00875B0D">
        <w:rPr>
          <w:b/>
          <w:bCs/>
          <w:sz w:val="28"/>
          <w:szCs w:val="28"/>
        </w:rPr>
        <w:t>руб.</w:t>
      </w:r>
      <w:r w:rsidRPr="00875B0D">
        <w:rPr>
          <w:b/>
          <w:bCs/>
          <w:sz w:val="28"/>
          <w:szCs w:val="28"/>
        </w:rPr>
        <w:t>,</w:t>
      </w:r>
      <w:r w:rsidR="00BE4F1A" w:rsidRPr="00875B0D">
        <w:rPr>
          <w:sz w:val="28"/>
          <w:szCs w:val="28"/>
        </w:rPr>
        <w:t xml:space="preserve"> в отчетном периоде исполнены в полном объеме.</w:t>
      </w:r>
    </w:p>
    <w:p w14:paraId="14E7461A" w14:textId="21BF4D38" w:rsidR="00BE4F1A" w:rsidRPr="00875B0D" w:rsidRDefault="00BE4F1A" w:rsidP="00912CA9">
      <w:pPr>
        <w:pStyle w:val="a5"/>
        <w:tabs>
          <w:tab w:val="left" w:pos="0"/>
          <w:tab w:val="left" w:pos="851"/>
          <w:tab w:val="left" w:pos="1134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Перечислены субсидии МБУ «Зеленстрой» на оплату машины самоходной колесной ETW-240 с </w:t>
      </w:r>
      <w:proofErr w:type="spellStart"/>
      <w:r w:rsidRPr="00875B0D">
        <w:rPr>
          <w:sz w:val="28"/>
          <w:szCs w:val="28"/>
        </w:rPr>
        <w:t>мульчером</w:t>
      </w:r>
      <w:proofErr w:type="spellEnd"/>
      <w:r w:rsidRPr="00875B0D">
        <w:rPr>
          <w:sz w:val="28"/>
          <w:szCs w:val="28"/>
        </w:rPr>
        <w:t xml:space="preserve"> UM-</w:t>
      </w:r>
      <w:proofErr w:type="spellStart"/>
      <w:r w:rsidRPr="00875B0D">
        <w:rPr>
          <w:sz w:val="28"/>
          <w:szCs w:val="28"/>
        </w:rPr>
        <w:t>Forest</w:t>
      </w:r>
      <w:proofErr w:type="spellEnd"/>
      <w:r w:rsidRPr="00875B0D">
        <w:rPr>
          <w:sz w:val="28"/>
          <w:szCs w:val="28"/>
        </w:rPr>
        <w:t xml:space="preserve"> 220Н для расчистки неликвидных лесных участков в сумме 17 900 тыс. руб.</w:t>
      </w:r>
      <w:r w:rsidR="00AF6034" w:rsidRPr="00875B0D">
        <w:rPr>
          <w:sz w:val="28"/>
          <w:szCs w:val="28"/>
        </w:rPr>
        <w:t>, (</w:t>
      </w:r>
      <w:r w:rsidRPr="00875B0D">
        <w:rPr>
          <w:sz w:val="28"/>
          <w:szCs w:val="28"/>
        </w:rPr>
        <w:t>средства областного бюджета</w:t>
      </w:r>
      <w:r w:rsidR="00AF6034" w:rsidRPr="00875B0D">
        <w:rPr>
          <w:sz w:val="28"/>
          <w:szCs w:val="28"/>
        </w:rPr>
        <w:t xml:space="preserve"> -</w:t>
      </w:r>
      <w:r w:rsidRPr="00875B0D">
        <w:rPr>
          <w:sz w:val="28"/>
          <w:szCs w:val="28"/>
        </w:rPr>
        <w:t xml:space="preserve"> 15</w:t>
      </w:r>
      <w:r w:rsidR="00AF6034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931</w:t>
      </w:r>
      <w:r w:rsidR="00AF6034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 руб.), а также на выполнение работ по расчистке неликвидных лесных участков (44,42 га), пострадавших в результате засухи и последствий лесных пожаров в сумме 13 011 тыс.</w:t>
      </w:r>
      <w:r w:rsidR="00AF6034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(средства областного бюджета</w:t>
      </w:r>
      <w:r w:rsidR="00AF6034" w:rsidRPr="00875B0D">
        <w:rPr>
          <w:sz w:val="28"/>
          <w:szCs w:val="28"/>
        </w:rPr>
        <w:t xml:space="preserve"> -</w:t>
      </w:r>
      <w:r w:rsidRPr="00875B0D">
        <w:rPr>
          <w:sz w:val="28"/>
          <w:szCs w:val="28"/>
        </w:rPr>
        <w:t xml:space="preserve"> 11</w:t>
      </w:r>
      <w:r w:rsidR="00AF6034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579</w:t>
      </w:r>
      <w:r w:rsidR="00AF6034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</w:t>
      </w:r>
      <w:r w:rsidR="00AF6034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руб.).</w:t>
      </w:r>
    </w:p>
    <w:p w14:paraId="3AD0B5E0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73DE2F35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  <w:r w:rsidRPr="00875B0D">
        <w:rPr>
          <w:b/>
          <w:sz w:val="28"/>
          <w:szCs w:val="28"/>
        </w:rPr>
        <w:lastRenderedPageBreak/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0501 «Жилищное хозяйство»</w:t>
      </w:r>
      <w:r w:rsidRPr="00875B0D">
        <w:rPr>
          <w:sz w:val="28"/>
          <w:szCs w:val="28"/>
        </w:rPr>
        <w:t xml:space="preserve"> предусмотрены бюджетные ассигнования в сумме </w:t>
      </w:r>
      <w:r w:rsidRPr="00875B0D">
        <w:rPr>
          <w:b/>
          <w:sz w:val="28"/>
          <w:szCs w:val="28"/>
        </w:rPr>
        <w:t xml:space="preserve">49 667 тыс. руб., </w:t>
      </w:r>
      <w:r w:rsidRPr="00875B0D">
        <w:rPr>
          <w:bCs/>
          <w:sz w:val="28"/>
          <w:szCs w:val="28"/>
        </w:rPr>
        <w:t xml:space="preserve">в том числе за счет средств вышестоящих бюджетов – </w:t>
      </w:r>
      <w:r w:rsidRPr="00875B0D">
        <w:rPr>
          <w:b/>
          <w:sz w:val="28"/>
          <w:szCs w:val="28"/>
        </w:rPr>
        <w:t>19 864 тыс. руб.</w:t>
      </w:r>
    </w:p>
    <w:p w14:paraId="1513ACDC" w14:textId="2E3CC2B0" w:rsidR="00BA061F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  <w:r w:rsidRPr="00875B0D">
        <w:rPr>
          <w:sz w:val="28"/>
          <w:szCs w:val="28"/>
        </w:rPr>
        <w:t xml:space="preserve">Исполнение составило </w:t>
      </w:r>
      <w:r w:rsidR="00BA061F" w:rsidRPr="00875B0D">
        <w:rPr>
          <w:b/>
          <w:bCs/>
          <w:sz w:val="28"/>
          <w:szCs w:val="28"/>
        </w:rPr>
        <w:t>3</w:t>
      </w:r>
      <w:r w:rsidRPr="00875B0D">
        <w:rPr>
          <w:b/>
          <w:bCs/>
          <w:sz w:val="28"/>
          <w:szCs w:val="28"/>
        </w:rPr>
        <w:t>2</w:t>
      </w:r>
      <w:r w:rsidRPr="00875B0D">
        <w:rPr>
          <w:b/>
          <w:sz w:val="28"/>
          <w:szCs w:val="28"/>
        </w:rPr>
        <w:t> </w:t>
      </w:r>
      <w:r w:rsidR="00BA061F" w:rsidRPr="00875B0D">
        <w:rPr>
          <w:b/>
          <w:sz w:val="28"/>
          <w:szCs w:val="28"/>
        </w:rPr>
        <w:t>942</w:t>
      </w:r>
      <w:r w:rsidRPr="00875B0D">
        <w:rPr>
          <w:b/>
          <w:bCs/>
          <w:sz w:val="28"/>
          <w:szCs w:val="28"/>
        </w:rPr>
        <w:t xml:space="preserve"> тыс</w:t>
      </w:r>
      <w:r w:rsidRPr="00875B0D">
        <w:rPr>
          <w:b/>
          <w:sz w:val="28"/>
          <w:szCs w:val="28"/>
        </w:rPr>
        <w:t xml:space="preserve">. руб., </w:t>
      </w:r>
      <w:r w:rsidRPr="00875B0D">
        <w:rPr>
          <w:sz w:val="28"/>
          <w:szCs w:val="28"/>
        </w:rPr>
        <w:t xml:space="preserve">или </w:t>
      </w:r>
      <w:r w:rsidR="00BA061F" w:rsidRPr="00875B0D">
        <w:rPr>
          <w:sz w:val="28"/>
          <w:szCs w:val="28"/>
        </w:rPr>
        <w:t>66</w:t>
      </w:r>
      <w:r w:rsidRPr="00875B0D">
        <w:rPr>
          <w:sz w:val="28"/>
          <w:szCs w:val="28"/>
        </w:rPr>
        <w:t>,</w:t>
      </w:r>
      <w:r w:rsidR="00BA061F" w:rsidRPr="00875B0D">
        <w:rPr>
          <w:sz w:val="28"/>
          <w:szCs w:val="28"/>
        </w:rPr>
        <w:t>3</w:t>
      </w:r>
      <w:r w:rsidRPr="00875B0D">
        <w:rPr>
          <w:sz w:val="28"/>
          <w:szCs w:val="28"/>
        </w:rPr>
        <w:t>% от утвержденного плана</w:t>
      </w:r>
      <w:r w:rsidR="00BA061F" w:rsidRPr="00875B0D">
        <w:rPr>
          <w:sz w:val="28"/>
          <w:szCs w:val="28"/>
        </w:rPr>
        <w:t xml:space="preserve">, в том числе </w:t>
      </w:r>
      <w:r w:rsidR="00BA061F" w:rsidRPr="00875B0D">
        <w:rPr>
          <w:bCs/>
          <w:sz w:val="28"/>
          <w:szCs w:val="28"/>
        </w:rPr>
        <w:t xml:space="preserve">за счет средств вышестоящих бюджетов – </w:t>
      </w:r>
      <w:r w:rsidR="00BA061F" w:rsidRPr="00875B0D">
        <w:rPr>
          <w:b/>
          <w:sz w:val="28"/>
          <w:szCs w:val="28"/>
        </w:rPr>
        <w:t>19 796 тыс. руб.</w:t>
      </w:r>
      <w:r w:rsidR="005E7C2D" w:rsidRPr="00875B0D">
        <w:rPr>
          <w:b/>
          <w:sz w:val="28"/>
          <w:szCs w:val="28"/>
        </w:rPr>
        <w:t xml:space="preserve">, </w:t>
      </w:r>
      <w:r w:rsidR="005E7C2D" w:rsidRPr="00875B0D">
        <w:rPr>
          <w:bCs/>
          <w:sz w:val="28"/>
          <w:szCs w:val="28"/>
        </w:rPr>
        <w:t>или 99,7% от утвержденного</w:t>
      </w:r>
      <w:r w:rsidR="005E7C2D" w:rsidRPr="00875B0D">
        <w:rPr>
          <w:sz w:val="28"/>
          <w:szCs w:val="28"/>
        </w:rPr>
        <w:t xml:space="preserve"> плана.</w:t>
      </w:r>
    </w:p>
    <w:p w14:paraId="20F36AD6" w14:textId="21CC37A3" w:rsidR="005C6B30" w:rsidRPr="00875B0D" w:rsidRDefault="005C6B30" w:rsidP="00912CA9">
      <w:pPr>
        <w:pStyle w:val="a5"/>
        <w:numPr>
          <w:ilvl w:val="0"/>
          <w:numId w:val="27"/>
        </w:numPr>
        <w:tabs>
          <w:tab w:val="left" w:pos="993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 в сумме </w:t>
      </w:r>
      <w:r w:rsidRPr="00875B0D">
        <w:rPr>
          <w:b/>
          <w:bCs/>
          <w:sz w:val="28"/>
          <w:szCs w:val="28"/>
        </w:rPr>
        <w:t>46 124 тыс. руб</w:t>
      </w:r>
      <w:r w:rsidRPr="00875B0D">
        <w:rPr>
          <w:sz w:val="28"/>
          <w:szCs w:val="28"/>
        </w:rPr>
        <w:t xml:space="preserve">. </w:t>
      </w:r>
      <w:r w:rsidRPr="00875B0D">
        <w:rPr>
          <w:bCs/>
          <w:sz w:val="28"/>
          <w:szCs w:val="28"/>
        </w:rPr>
        <w:t xml:space="preserve">в том числе за счет средств вышестоящих бюджетов – </w:t>
      </w:r>
      <w:r w:rsidRPr="00875B0D">
        <w:rPr>
          <w:b/>
          <w:sz w:val="28"/>
          <w:szCs w:val="28"/>
        </w:rPr>
        <w:t>19 684 тыс. руб.</w:t>
      </w:r>
      <w:r w:rsidRPr="00875B0D">
        <w:rPr>
          <w:bCs/>
          <w:sz w:val="28"/>
          <w:szCs w:val="28"/>
        </w:rPr>
        <w:t>,</w:t>
      </w:r>
      <w:r w:rsidRPr="00875B0D">
        <w:rPr>
          <w:sz w:val="28"/>
          <w:szCs w:val="28"/>
        </w:rPr>
        <w:t xml:space="preserve"> предусмотренные на выполнение мероприятий в рамках муниципальной программы «Капитальный ремонт многоквартирных домов городского округа Тольятти на 2024-2028 годы», исполнены в сумме </w:t>
      </w:r>
      <w:r w:rsidR="00346BF6" w:rsidRPr="00875B0D">
        <w:rPr>
          <w:b/>
          <w:bCs/>
          <w:sz w:val="28"/>
          <w:szCs w:val="28"/>
        </w:rPr>
        <w:t>29 824 тыс. руб</w:t>
      </w:r>
      <w:r w:rsidR="00346BF6" w:rsidRPr="00875B0D">
        <w:rPr>
          <w:sz w:val="28"/>
          <w:szCs w:val="28"/>
        </w:rPr>
        <w:t xml:space="preserve">., в том числе </w:t>
      </w:r>
      <w:r w:rsidR="00346BF6" w:rsidRPr="00875B0D">
        <w:rPr>
          <w:bCs/>
          <w:sz w:val="28"/>
          <w:szCs w:val="28"/>
        </w:rPr>
        <w:t xml:space="preserve">за счет средств вышестоящих бюджетов – </w:t>
      </w:r>
      <w:r w:rsidR="00346BF6" w:rsidRPr="00875B0D">
        <w:rPr>
          <w:b/>
          <w:sz w:val="28"/>
          <w:szCs w:val="28"/>
        </w:rPr>
        <w:t xml:space="preserve">19 796 </w:t>
      </w:r>
      <w:r w:rsidRPr="00875B0D">
        <w:rPr>
          <w:b/>
          <w:sz w:val="28"/>
          <w:szCs w:val="28"/>
        </w:rPr>
        <w:t>тыс. руб.</w:t>
      </w:r>
    </w:p>
    <w:p w14:paraId="2A717F56" w14:textId="0DB871D2" w:rsidR="00346BF6" w:rsidRPr="00875B0D" w:rsidRDefault="005C6B30" w:rsidP="00912CA9">
      <w:pPr>
        <w:pStyle w:val="a5"/>
        <w:numPr>
          <w:ilvl w:val="1"/>
          <w:numId w:val="42"/>
        </w:numPr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По мероприятиям формирования беспрепятственного доступа людей с ограниченными возможностями к объектам жилого фонда </w:t>
      </w:r>
      <w:r w:rsidR="00346BF6" w:rsidRPr="00875B0D">
        <w:rPr>
          <w:sz w:val="28"/>
          <w:szCs w:val="28"/>
        </w:rPr>
        <w:t>при плане 17 735 тыс. руб. профинансированы выполненные работы по подготовке проектной документации и оборудованию подъезда многоквартирного дома подъемным механизмом по адресу: ул. Дзержинского, д.10, под.8. на общую сумму 1 533 тыс. руб. (8,6% к плану).</w:t>
      </w:r>
    </w:p>
    <w:p w14:paraId="5F2EDF2E" w14:textId="1156EFDC" w:rsidR="00346BF6" w:rsidRPr="00875B0D" w:rsidRDefault="00346BF6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Низкое исполнение бюджетных ассигнований сложилось по причине длительного устранения управляющими организациями замечаний по поданным заявкам при проведении отбора получателей субсидий и сложившимися сжатыми сроками на выполнение работ.</w:t>
      </w:r>
    </w:p>
    <w:p w14:paraId="7934ED14" w14:textId="77777777" w:rsidR="00C8283C" w:rsidRPr="00875B0D" w:rsidRDefault="00346BF6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Отбор получателей субсидий на выполнение работ по капитальному ремонту многоквартирных домов проведен в период с 05.08.2024 по 06.09.2024. Рассмотрены 24 заявки на предоставление субсидий, признаны победителями отбора 6 управляющих компаний на общую сумму 2 434 тыс.</w:t>
      </w:r>
      <w:r w:rsidR="00C42483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в том числе: 2</w:t>
      </w:r>
      <w:r w:rsidR="00C42483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431</w:t>
      </w:r>
      <w:r w:rsidR="00C42483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</w:t>
      </w:r>
      <w:r w:rsidR="00C42483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руб. – средства городского бюджета, 3 тыс.</w:t>
      </w:r>
      <w:r w:rsidR="00C42483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руб. – средства собственников. </w:t>
      </w:r>
    </w:p>
    <w:p w14:paraId="2434D8DB" w14:textId="6AE44917" w:rsidR="00346BF6" w:rsidRPr="00875B0D" w:rsidRDefault="00346BF6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связи с невозможностью выполнения работ в установленный срок (в соответствие с Порядком предоставления субсидий юридическим лицам от 11.07.2013 №2254-п/1 срок выполнения работ – не позднее 10.11.2024) управляющими организациями соглашения (договоры) на возмещение затрат не заключены.</w:t>
      </w:r>
    </w:p>
    <w:p w14:paraId="1B3AEDCB" w14:textId="5DD8A840" w:rsidR="002C7D76" w:rsidRPr="00875B0D" w:rsidRDefault="005C6B30" w:rsidP="00912CA9">
      <w:pPr>
        <w:pStyle w:val="a5"/>
        <w:numPr>
          <w:ilvl w:val="1"/>
          <w:numId w:val="42"/>
        </w:numPr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По капитальному ремонту фасада многоквартирного дома по адресу: ул. 40 лет Победы,58 </w:t>
      </w:r>
      <w:r w:rsidR="002C7D76" w:rsidRPr="00875B0D">
        <w:rPr>
          <w:sz w:val="28"/>
          <w:szCs w:val="28"/>
        </w:rPr>
        <w:t xml:space="preserve">выполнены и оплачены работы на общую сумму 28 319 тыс. руб., из них за счет средств бюджета – 28 291 тыс. руб. (в том числе средства </w:t>
      </w:r>
      <w:r w:rsidR="002C7D76" w:rsidRPr="00875B0D">
        <w:rPr>
          <w:sz w:val="28"/>
          <w:szCs w:val="28"/>
        </w:rPr>
        <w:lastRenderedPageBreak/>
        <w:t>вышестоящего бюджета – 19 796 тыс. руб.), за счет средств собственников - 28 тыс. руб.</w:t>
      </w:r>
    </w:p>
    <w:p w14:paraId="495F5E43" w14:textId="672A9785" w:rsidR="00C8283C" w:rsidRPr="00875B0D" w:rsidRDefault="005C6B30" w:rsidP="00912CA9">
      <w:pPr>
        <w:pStyle w:val="a5"/>
        <w:numPr>
          <w:ilvl w:val="0"/>
          <w:numId w:val="42"/>
        </w:numPr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В форме закупок товаров, работ и услуг для государственных (муниципальных) нужд при плане </w:t>
      </w:r>
      <w:r w:rsidRPr="00875B0D">
        <w:rPr>
          <w:b/>
          <w:bCs/>
          <w:sz w:val="28"/>
          <w:szCs w:val="28"/>
        </w:rPr>
        <w:t>3 543 тыс. руб.</w:t>
      </w:r>
      <w:r w:rsidRPr="00875B0D">
        <w:rPr>
          <w:sz w:val="28"/>
          <w:szCs w:val="28"/>
        </w:rPr>
        <w:t xml:space="preserve"> профинансированы непрограммные расходы на содержание муниципальных жилых помещений в сумме </w:t>
      </w:r>
      <w:r w:rsidR="00C8283C" w:rsidRPr="00875B0D">
        <w:rPr>
          <w:b/>
          <w:bCs/>
          <w:sz w:val="28"/>
          <w:szCs w:val="28"/>
        </w:rPr>
        <w:t>3</w:t>
      </w:r>
      <w:r w:rsidRPr="00875B0D">
        <w:rPr>
          <w:b/>
          <w:bCs/>
          <w:sz w:val="28"/>
          <w:szCs w:val="28"/>
        </w:rPr>
        <w:t> </w:t>
      </w:r>
      <w:r w:rsidR="00C8283C" w:rsidRPr="00875B0D">
        <w:rPr>
          <w:b/>
          <w:bCs/>
          <w:sz w:val="28"/>
          <w:szCs w:val="28"/>
        </w:rPr>
        <w:t>118</w:t>
      </w:r>
      <w:r w:rsidRPr="00875B0D">
        <w:rPr>
          <w:b/>
          <w:bCs/>
          <w:sz w:val="28"/>
          <w:szCs w:val="28"/>
        </w:rPr>
        <w:t xml:space="preserve"> тыс. руб.</w:t>
      </w:r>
      <w:r w:rsidRPr="00875B0D">
        <w:rPr>
          <w:sz w:val="28"/>
          <w:szCs w:val="28"/>
        </w:rPr>
        <w:t xml:space="preserve"> В отчётном периоде осуществлялось финансирование расходов по содержанию </w:t>
      </w:r>
      <w:r w:rsidR="00C8283C" w:rsidRPr="00875B0D">
        <w:rPr>
          <w:sz w:val="28"/>
          <w:szCs w:val="28"/>
        </w:rPr>
        <w:t>5</w:t>
      </w:r>
      <w:r w:rsidRPr="00875B0D">
        <w:rPr>
          <w:sz w:val="28"/>
          <w:szCs w:val="28"/>
        </w:rPr>
        <w:t xml:space="preserve">-ти жилых помещений по договорам ренты в сумме </w:t>
      </w:r>
      <w:r w:rsidR="00C8283C" w:rsidRPr="00875B0D">
        <w:rPr>
          <w:sz w:val="28"/>
          <w:szCs w:val="28"/>
        </w:rPr>
        <w:t>96</w:t>
      </w:r>
      <w:r w:rsidRPr="00875B0D">
        <w:rPr>
          <w:sz w:val="28"/>
          <w:szCs w:val="28"/>
        </w:rPr>
        <w:t xml:space="preserve"> тыс. руб. и временно свободных нежилых и жилых помещений муниципального фонда (в том числе специализированного) в сумме </w:t>
      </w:r>
      <w:r w:rsidR="00C8283C" w:rsidRPr="00875B0D">
        <w:rPr>
          <w:sz w:val="28"/>
          <w:szCs w:val="28"/>
        </w:rPr>
        <w:t>3</w:t>
      </w:r>
      <w:r w:rsidRPr="00875B0D">
        <w:rPr>
          <w:sz w:val="28"/>
          <w:szCs w:val="28"/>
        </w:rPr>
        <w:t> </w:t>
      </w:r>
      <w:r w:rsidR="00C8283C" w:rsidRPr="00875B0D">
        <w:rPr>
          <w:sz w:val="28"/>
          <w:szCs w:val="28"/>
        </w:rPr>
        <w:t>022</w:t>
      </w:r>
      <w:r w:rsidRPr="00875B0D">
        <w:rPr>
          <w:sz w:val="28"/>
          <w:szCs w:val="28"/>
        </w:rPr>
        <w:t xml:space="preserve"> тыс. руб.</w:t>
      </w:r>
    </w:p>
    <w:p w14:paraId="08B83A61" w14:textId="1C74D6C1" w:rsidR="00C8283C" w:rsidRPr="00875B0D" w:rsidRDefault="00C8283C" w:rsidP="00912CA9">
      <w:pPr>
        <w:pStyle w:val="a5"/>
        <w:tabs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Неполное исполнение бюджетных ассигнований обусловлено заключением муниципальных контрактов по заявительному характеру по мере обращения управляющих компаний и оплатой расходов по факту представления услуг на основании выставленных документов.</w:t>
      </w:r>
    </w:p>
    <w:p w14:paraId="0EDF633D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</w:p>
    <w:p w14:paraId="2923563D" w14:textId="6795B3AD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 xml:space="preserve">0502 «Коммунальное хозяйство» </w:t>
      </w:r>
      <w:r w:rsidRPr="00875B0D">
        <w:rPr>
          <w:bCs/>
          <w:sz w:val="28"/>
          <w:szCs w:val="28"/>
        </w:rPr>
        <w:t>предусмотрены бюджетные ассигнования</w:t>
      </w:r>
      <w:r w:rsidRPr="00875B0D">
        <w:rPr>
          <w:b/>
          <w:sz w:val="28"/>
          <w:szCs w:val="28"/>
        </w:rPr>
        <w:t xml:space="preserve"> </w:t>
      </w:r>
      <w:r w:rsidRPr="00875B0D">
        <w:rPr>
          <w:bCs/>
          <w:sz w:val="28"/>
          <w:szCs w:val="28"/>
        </w:rPr>
        <w:t>в сумме</w:t>
      </w:r>
      <w:r w:rsidRPr="00875B0D">
        <w:rPr>
          <w:b/>
          <w:sz w:val="28"/>
          <w:szCs w:val="28"/>
        </w:rPr>
        <w:t xml:space="preserve"> 22</w:t>
      </w:r>
      <w:r w:rsidR="007D7CC2" w:rsidRPr="00875B0D">
        <w:rPr>
          <w:b/>
          <w:sz w:val="28"/>
          <w:szCs w:val="28"/>
        </w:rPr>
        <w:t>9</w:t>
      </w:r>
      <w:r w:rsidRPr="00875B0D">
        <w:rPr>
          <w:b/>
          <w:sz w:val="28"/>
          <w:szCs w:val="28"/>
        </w:rPr>
        <w:t> </w:t>
      </w:r>
      <w:r w:rsidR="007D7CC2" w:rsidRPr="00875B0D">
        <w:rPr>
          <w:b/>
          <w:sz w:val="28"/>
          <w:szCs w:val="28"/>
        </w:rPr>
        <w:t>390</w:t>
      </w:r>
      <w:r w:rsidRPr="00875B0D">
        <w:rPr>
          <w:b/>
          <w:sz w:val="28"/>
          <w:szCs w:val="28"/>
        </w:rPr>
        <w:t xml:space="preserve"> тыс. руб.</w:t>
      </w:r>
      <w:r w:rsidR="007D7CC2" w:rsidRPr="00875B0D">
        <w:rPr>
          <w:b/>
          <w:sz w:val="28"/>
          <w:szCs w:val="28"/>
        </w:rPr>
        <w:t xml:space="preserve">, </w:t>
      </w:r>
      <w:r w:rsidR="007D7CC2" w:rsidRPr="00875B0D">
        <w:rPr>
          <w:bCs/>
          <w:sz w:val="28"/>
          <w:szCs w:val="28"/>
        </w:rPr>
        <w:t>и</w:t>
      </w:r>
      <w:r w:rsidRPr="00875B0D">
        <w:rPr>
          <w:sz w:val="28"/>
          <w:szCs w:val="28"/>
        </w:rPr>
        <w:t xml:space="preserve">сполнение составило </w:t>
      </w:r>
      <w:r w:rsidRPr="00875B0D">
        <w:rPr>
          <w:b/>
          <w:sz w:val="28"/>
          <w:szCs w:val="28"/>
        </w:rPr>
        <w:t>1</w:t>
      </w:r>
      <w:r w:rsidR="007D7CC2" w:rsidRPr="00875B0D">
        <w:rPr>
          <w:b/>
          <w:sz w:val="28"/>
          <w:szCs w:val="28"/>
        </w:rPr>
        <w:t>4</w:t>
      </w:r>
      <w:r w:rsidRPr="00875B0D">
        <w:rPr>
          <w:b/>
          <w:sz w:val="28"/>
          <w:szCs w:val="28"/>
        </w:rPr>
        <w:t>7 </w:t>
      </w:r>
      <w:r w:rsidR="007D7CC2" w:rsidRPr="00875B0D">
        <w:rPr>
          <w:b/>
          <w:sz w:val="28"/>
          <w:szCs w:val="28"/>
        </w:rPr>
        <w:t>182</w:t>
      </w:r>
      <w:r w:rsidRPr="00875B0D">
        <w:rPr>
          <w:b/>
          <w:sz w:val="28"/>
          <w:szCs w:val="28"/>
        </w:rPr>
        <w:t xml:space="preserve"> тыс. руб., </w:t>
      </w:r>
      <w:r w:rsidRPr="00875B0D">
        <w:rPr>
          <w:sz w:val="28"/>
          <w:szCs w:val="28"/>
        </w:rPr>
        <w:t>или 6</w:t>
      </w:r>
      <w:r w:rsidR="007D7CC2" w:rsidRPr="00875B0D">
        <w:rPr>
          <w:sz w:val="28"/>
          <w:szCs w:val="28"/>
        </w:rPr>
        <w:t>4</w:t>
      </w:r>
      <w:r w:rsidRPr="00875B0D">
        <w:rPr>
          <w:sz w:val="28"/>
          <w:szCs w:val="28"/>
        </w:rPr>
        <w:t>,</w:t>
      </w:r>
      <w:r w:rsidR="007D7CC2" w:rsidRPr="00875B0D">
        <w:rPr>
          <w:sz w:val="28"/>
          <w:szCs w:val="28"/>
        </w:rPr>
        <w:t>2</w:t>
      </w:r>
      <w:r w:rsidRPr="00875B0D">
        <w:rPr>
          <w:sz w:val="28"/>
          <w:szCs w:val="28"/>
        </w:rPr>
        <w:t>% от утвержденного плана.</w:t>
      </w:r>
    </w:p>
    <w:p w14:paraId="2A31C436" w14:textId="3D7442ED" w:rsidR="007D7CC2" w:rsidRPr="00875B0D" w:rsidRDefault="007D7CC2" w:rsidP="00912CA9">
      <w:pPr>
        <w:pStyle w:val="a5"/>
        <w:numPr>
          <w:ilvl w:val="0"/>
          <w:numId w:val="28"/>
        </w:numPr>
        <w:tabs>
          <w:tab w:val="left" w:pos="284"/>
          <w:tab w:val="left" w:pos="851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ассигнования, предусмотренные в сумме </w:t>
      </w:r>
      <w:r w:rsidRPr="00875B0D">
        <w:rPr>
          <w:b/>
          <w:bCs/>
          <w:sz w:val="28"/>
          <w:szCs w:val="28"/>
        </w:rPr>
        <w:t>223 124 тыс. руб.</w:t>
      </w:r>
      <w:r w:rsidRPr="00875B0D">
        <w:rPr>
          <w:sz w:val="28"/>
          <w:szCs w:val="28"/>
        </w:rPr>
        <w:t xml:space="preserve"> на мероприятия в рамках муниципальной программы «Содержание и ремонт объектов и сетей инженерной инфраструктуры городского округа Тольятти на 2023-2027 годы» исполнены в сумме </w:t>
      </w:r>
      <w:r w:rsidRPr="00875B0D">
        <w:rPr>
          <w:b/>
          <w:bCs/>
          <w:sz w:val="28"/>
          <w:szCs w:val="28"/>
        </w:rPr>
        <w:t>143 553 тыс. руб.</w:t>
      </w:r>
      <w:r w:rsidRPr="00875B0D">
        <w:rPr>
          <w:sz w:val="28"/>
          <w:szCs w:val="28"/>
        </w:rPr>
        <w:t xml:space="preserve"> (64,3% к плану).</w:t>
      </w:r>
      <w:bookmarkStart w:id="19" w:name="_Hlk179529532"/>
    </w:p>
    <w:bookmarkEnd w:id="19"/>
    <w:p w14:paraId="52410B9B" w14:textId="3796149D" w:rsidR="007D7CC2" w:rsidRPr="00875B0D" w:rsidRDefault="007D7CC2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Оплачены работы по содержанию и ремонту сетей тепло-</w:t>
      </w:r>
      <w:r w:rsidR="00975113">
        <w:rPr>
          <w:sz w:val="28"/>
          <w:szCs w:val="28"/>
        </w:rPr>
        <w:t xml:space="preserve">, </w:t>
      </w:r>
      <w:r w:rsidRPr="00875B0D">
        <w:rPr>
          <w:sz w:val="28"/>
          <w:szCs w:val="28"/>
        </w:rPr>
        <w:t xml:space="preserve">водоснабжения и водоотведения, содержанию и ремонту сетей ливневой канализации, содержанию газового оборудования, техобслуживанию средств электрозащиты на газопроводе в </w:t>
      </w:r>
      <w:proofErr w:type="spellStart"/>
      <w:r w:rsidRPr="00875B0D">
        <w:rPr>
          <w:sz w:val="28"/>
          <w:szCs w:val="28"/>
        </w:rPr>
        <w:t>мкр</w:t>
      </w:r>
      <w:proofErr w:type="spellEnd"/>
      <w:r w:rsidRPr="00875B0D">
        <w:rPr>
          <w:sz w:val="28"/>
          <w:szCs w:val="28"/>
        </w:rPr>
        <w:t>. Поволжский, энергоснабжению насосных станций, приведению в технически исправное состояние противопожарного водопровода, гидравлической опрессовке тепловых сетей к жилищному фонду Автозаводского района и прочистке сетей водоотведения, водоотведению ливневых стоков.</w:t>
      </w:r>
    </w:p>
    <w:p w14:paraId="246717CC" w14:textId="77777777" w:rsidR="007D7CC2" w:rsidRPr="00875B0D" w:rsidRDefault="007D7CC2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Фактические расходы сложились ниже планового объема финансового обеспечения в связи с малым количеством осадков в текущем году и досудебным урегулированием разногласий по условиям контрактов на водоотведение ливневых стоков в части расчетов объемов водоотведения и оплаты за загрязняющие вещества.</w:t>
      </w:r>
    </w:p>
    <w:p w14:paraId="2208A276" w14:textId="105F021B" w:rsidR="007D7CC2" w:rsidRPr="00875B0D" w:rsidRDefault="007D7CC2" w:rsidP="00912CA9">
      <w:pPr>
        <w:pStyle w:val="a5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По непрограммным направлениям в отчётном периоде при плане </w:t>
      </w:r>
      <w:r w:rsidRPr="00875B0D">
        <w:rPr>
          <w:b/>
          <w:bCs/>
          <w:sz w:val="28"/>
          <w:szCs w:val="28"/>
        </w:rPr>
        <w:t>6 266 тыс. руб.</w:t>
      </w:r>
      <w:r w:rsidRPr="00875B0D">
        <w:rPr>
          <w:sz w:val="28"/>
          <w:szCs w:val="28"/>
        </w:rPr>
        <w:t xml:space="preserve"> произведены кассовые расходы в сумме </w:t>
      </w:r>
      <w:r w:rsidRPr="00875B0D">
        <w:rPr>
          <w:b/>
          <w:bCs/>
          <w:sz w:val="28"/>
          <w:szCs w:val="28"/>
        </w:rPr>
        <w:t>3 629 тыс. руб.</w:t>
      </w:r>
      <w:r w:rsidRPr="00875B0D">
        <w:rPr>
          <w:sz w:val="28"/>
          <w:szCs w:val="28"/>
        </w:rPr>
        <w:t xml:space="preserve"> (57,9% к плану) на оплату коммунальных услуг 5 жилых помещений по договорам ренты в </w:t>
      </w:r>
      <w:r w:rsidRPr="00875B0D">
        <w:rPr>
          <w:sz w:val="28"/>
          <w:szCs w:val="28"/>
        </w:rPr>
        <w:lastRenderedPageBreak/>
        <w:t>сумме 166 тыс. руб. и временно свободных нежилых и жилых помещений муниципального фонда (в том числе специализированного) в сумме 3 463 тыс.</w:t>
      </w:r>
      <w:r w:rsidR="002622FF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</w:t>
      </w:r>
    </w:p>
    <w:p w14:paraId="404D48EE" w14:textId="77777777" w:rsidR="007D7CC2" w:rsidRPr="00875B0D" w:rsidRDefault="007D7CC2" w:rsidP="00912CA9">
      <w:pPr>
        <w:pStyle w:val="a5"/>
        <w:tabs>
          <w:tab w:val="left" w:pos="0"/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Низкое освоение объясняется отсутствием заявок от ресурсных организаций на заключение муниципальных контрактов на оказание коммунальных услуг, а также принятой ресурсоснабжающими организациями практикой возмещения расходов в ходе исполнительного производства.</w:t>
      </w:r>
    </w:p>
    <w:p w14:paraId="6EE65F8C" w14:textId="77777777" w:rsidR="007D7CC2" w:rsidRPr="00875B0D" w:rsidRDefault="007D7CC2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18E0221B" w14:textId="5DAF038B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  <w:r w:rsidRPr="00875B0D">
        <w:rPr>
          <w:b/>
          <w:sz w:val="28"/>
          <w:szCs w:val="28"/>
        </w:rPr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0503 «Благоустройство»</w:t>
      </w:r>
      <w:r w:rsidRPr="00875B0D">
        <w:rPr>
          <w:sz w:val="28"/>
          <w:szCs w:val="28"/>
        </w:rPr>
        <w:t xml:space="preserve"> предусмотрены бюджетные ассигнования в сумме </w:t>
      </w:r>
      <w:r w:rsidRPr="00875B0D">
        <w:rPr>
          <w:b/>
          <w:sz w:val="28"/>
          <w:szCs w:val="28"/>
        </w:rPr>
        <w:t>1 4</w:t>
      </w:r>
      <w:r w:rsidR="001D6A40" w:rsidRPr="00875B0D">
        <w:rPr>
          <w:b/>
          <w:sz w:val="28"/>
          <w:szCs w:val="28"/>
        </w:rPr>
        <w:t>63</w:t>
      </w:r>
      <w:r w:rsidRPr="00875B0D">
        <w:rPr>
          <w:b/>
          <w:sz w:val="28"/>
          <w:szCs w:val="28"/>
        </w:rPr>
        <w:t> </w:t>
      </w:r>
      <w:r w:rsidR="001D6A40" w:rsidRPr="00875B0D">
        <w:rPr>
          <w:b/>
          <w:sz w:val="28"/>
          <w:szCs w:val="28"/>
        </w:rPr>
        <w:t>209</w:t>
      </w:r>
      <w:r w:rsidRPr="00875B0D">
        <w:rPr>
          <w:b/>
          <w:sz w:val="28"/>
          <w:szCs w:val="28"/>
        </w:rPr>
        <w:t xml:space="preserve"> тыс. руб., </w:t>
      </w:r>
      <w:r w:rsidRPr="00875B0D">
        <w:rPr>
          <w:sz w:val="28"/>
          <w:szCs w:val="28"/>
        </w:rPr>
        <w:t xml:space="preserve">в том числе за счет средств вышестоящих бюджетов </w:t>
      </w:r>
      <w:r w:rsidRPr="00875B0D">
        <w:rPr>
          <w:b/>
          <w:sz w:val="28"/>
          <w:szCs w:val="28"/>
        </w:rPr>
        <w:t>-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362 839 тыс. руб.</w:t>
      </w:r>
    </w:p>
    <w:p w14:paraId="69891C5B" w14:textId="1BF4E9EC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Cs/>
          <w:sz w:val="28"/>
          <w:szCs w:val="28"/>
        </w:rPr>
        <w:t xml:space="preserve">Исполнение </w:t>
      </w:r>
      <w:r w:rsidRPr="00875B0D">
        <w:rPr>
          <w:sz w:val="28"/>
          <w:szCs w:val="28"/>
        </w:rPr>
        <w:t xml:space="preserve">составило </w:t>
      </w:r>
      <w:r w:rsidR="001D6A40" w:rsidRPr="00875B0D">
        <w:rPr>
          <w:b/>
          <w:bCs/>
          <w:sz w:val="28"/>
          <w:szCs w:val="28"/>
        </w:rPr>
        <w:t>1 286</w:t>
      </w:r>
      <w:r w:rsidRPr="00875B0D">
        <w:rPr>
          <w:b/>
          <w:bCs/>
          <w:sz w:val="28"/>
          <w:szCs w:val="28"/>
        </w:rPr>
        <w:t> </w:t>
      </w:r>
      <w:r w:rsidR="001D6A40" w:rsidRPr="00875B0D">
        <w:rPr>
          <w:b/>
          <w:bCs/>
          <w:sz w:val="28"/>
          <w:szCs w:val="28"/>
        </w:rPr>
        <w:t>396</w:t>
      </w:r>
      <w:r w:rsidRPr="00875B0D">
        <w:rPr>
          <w:b/>
          <w:sz w:val="28"/>
          <w:szCs w:val="28"/>
        </w:rPr>
        <w:t xml:space="preserve"> тыс. руб.</w:t>
      </w:r>
      <w:r w:rsidRPr="00875B0D">
        <w:rPr>
          <w:sz w:val="28"/>
          <w:szCs w:val="28"/>
        </w:rPr>
        <w:t xml:space="preserve">, или </w:t>
      </w:r>
      <w:r w:rsidR="001D6A40" w:rsidRPr="00875B0D">
        <w:rPr>
          <w:sz w:val="28"/>
          <w:szCs w:val="28"/>
        </w:rPr>
        <w:t>87,9</w:t>
      </w:r>
      <w:r w:rsidRPr="00875B0D">
        <w:rPr>
          <w:sz w:val="28"/>
          <w:szCs w:val="28"/>
        </w:rPr>
        <w:t xml:space="preserve">% от утвержденного плана, в том числе за счет средств вышестоящих бюджетов – </w:t>
      </w:r>
      <w:r w:rsidR="001D6A40" w:rsidRPr="00875B0D">
        <w:rPr>
          <w:b/>
          <w:bCs/>
          <w:sz w:val="28"/>
          <w:szCs w:val="28"/>
        </w:rPr>
        <w:t>292</w:t>
      </w:r>
      <w:r w:rsidRPr="00875B0D">
        <w:rPr>
          <w:b/>
          <w:bCs/>
          <w:sz w:val="28"/>
          <w:szCs w:val="28"/>
        </w:rPr>
        <w:t> </w:t>
      </w:r>
      <w:r w:rsidR="001D6A40" w:rsidRPr="00875B0D">
        <w:rPr>
          <w:b/>
          <w:bCs/>
          <w:sz w:val="28"/>
          <w:szCs w:val="28"/>
        </w:rPr>
        <w:t>750</w:t>
      </w:r>
      <w:r w:rsidRPr="00875B0D">
        <w:rPr>
          <w:b/>
          <w:bCs/>
          <w:sz w:val="28"/>
          <w:szCs w:val="28"/>
        </w:rPr>
        <w:t xml:space="preserve"> тыс. руб</w:t>
      </w:r>
      <w:r w:rsidRPr="00875B0D">
        <w:rPr>
          <w:sz w:val="28"/>
          <w:szCs w:val="28"/>
        </w:rPr>
        <w:t xml:space="preserve">., или </w:t>
      </w:r>
      <w:r w:rsidR="001D6A40" w:rsidRPr="00875B0D">
        <w:rPr>
          <w:sz w:val="28"/>
          <w:szCs w:val="28"/>
        </w:rPr>
        <w:t>80</w:t>
      </w:r>
      <w:r w:rsidRPr="00875B0D">
        <w:rPr>
          <w:sz w:val="28"/>
          <w:szCs w:val="28"/>
        </w:rPr>
        <w:t>,</w:t>
      </w:r>
      <w:r w:rsidR="001D6A40" w:rsidRPr="00875B0D">
        <w:rPr>
          <w:sz w:val="28"/>
          <w:szCs w:val="28"/>
        </w:rPr>
        <w:t>7</w:t>
      </w:r>
      <w:r w:rsidRPr="00875B0D">
        <w:rPr>
          <w:sz w:val="28"/>
          <w:szCs w:val="28"/>
        </w:rPr>
        <w:t>% от утвержденного плана.</w:t>
      </w:r>
    </w:p>
    <w:p w14:paraId="04FB9354" w14:textId="41923017" w:rsidR="001D6A40" w:rsidRPr="00875B0D" w:rsidRDefault="001D6A40" w:rsidP="00912CA9">
      <w:pPr>
        <w:pStyle w:val="a5"/>
        <w:numPr>
          <w:ilvl w:val="0"/>
          <w:numId w:val="29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ассигнования, предусмотренные в сумме </w:t>
      </w:r>
      <w:r w:rsidRPr="00875B0D">
        <w:rPr>
          <w:b/>
          <w:bCs/>
          <w:sz w:val="28"/>
          <w:szCs w:val="28"/>
        </w:rPr>
        <w:t>453 241 тыс.</w:t>
      </w:r>
      <w:r w:rsidR="006E0B9B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Pr="00875B0D">
        <w:rPr>
          <w:sz w:val="28"/>
          <w:szCs w:val="28"/>
        </w:rPr>
        <w:t xml:space="preserve"> на выполнение мероприятий в рамках муниципальной программы «Тольятти – чистый город на 2020-2024 годы» исполнены в сумме </w:t>
      </w:r>
      <w:r w:rsidRPr="00875B0D">
        <w:rPr>
          <w:b/>
          <w:bCs/>
          <w:sz w:val="28"/>
          <w:szCs w:val="28"/>
        </w:rPr>
        <w:t>441 952 тыс.</w:t>
      </w:r>
      <w:r w:rsidR="006E0B9B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6E0B9B" w:rsidRPr="00875B0D">
        <w:rPr>
          <w:sz w:val="28"/>
          <w:szCs w:val="28"/>
        </w:rPr>
        <w:t>,</w:t>
      </w:r>
      <w:r w:rsidRPr="00875B0D">
        <w:rPr>
          <w:sz w:val="28"/>
          <w:szCs w:val="28"/>
        </w:rPr>
        <w:t xml:space="preserve"> или 97,5% к </w:t>
      </w:r>
      <w:r w:rsidR="006E0B9B" w:rsidRPr="00875B0D">
        <w:rPr>
          <w:sz w:val="28"/>
          <w:szCs w:val="28"/>
        </w:rPr>
        <w:t xml:space="preserve">утвержденному </w:t>
      </w:r>
      <w:r w:rsidRPr="00875B0D">
        <w:rPr>
          <w:sz w:val="28"/>
          <w:szCs w:val="28"/>
        </w:rPr>
        <w:t>плану.</w:t>
      </w:r>
    </w:p>
    <w:p w14:paraId="424FACCC" w14:textId="77777777" w:rsidR="001D6A40" w:rsidRPr="00875B0D" w:rsidRDefault="001D6A40" w:rsidP="00912CA9">
      <w:pPr>
        <w:pStyle w:val="a5"/>
        <w:tabs>
          <w:tab w:val="left" w:pos="993"/>
          <w:tab w:val="left" w:pos="1276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отчётном периоде в рамках содержания территорий городского округа осуществлено финансирование расходов на следующие мероприятия:</w:t>
      </w:r>
    </w:p>
    <w:p w14:paraId="05A4D931" w14:textId="71DDF9AE" w:rsidR="001D6A40" w:rsidRPr="00875B0D" w:rsidRDefault="006E0B9B" w:rsidP="00912CA9">
      <w:pPr>
        <w:pStyle w:val="a5"/>
        <w:numPr>
          <w:ilvl w:val="1"/>
          <w:numId w:val="29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 </w:t>
      </w:r>
      <w:r w:rsidR="00246C50" w:rsidRPr="00875B0D">
        <w:rPr>
          <w:sz w:val="28"/>
          <w:szCs w:val="28"/>
        </w:rPr>
        <w:t>с</w:t>
      </w:r>
      <w:r w:rsidR="001D6A40" w:rsidRPr="00875B0D">
        <w:rPr>
          <w:sz w:val="28"/>
          <w:szCs w:val="28"/>
        </w:rPr>
        <w:t>одержание территорий общего пользования и комплексное содержание жилых кварталов и объектов озеленения</w:t>
      </w:r>
      <w:r w:rsidR="003151CC" w:rsidRPr="00875B0D">
        <w:rPr>
          <w:sz w:val="28"/>
          <w:szCs w:val="28"/>
        </w:rPr>
        <w:t xml:space="preserve"> -</w:t>
      </w:r>
      <w:r w:rsidR="001D6A40" w:rsidRPr="00875B0D">
        <w:rPr>
          <w:sz w:val="28"/>
          <w:szCs w:val="28"/>
        </w:rPr>
        <w:t xml:space="preserve"> 333 829 тыс.</w:t>
      </w:r>
      <w:r w:rsidRPr="00875B0D">
        <w:rPr>
          <w:sz w:val="28"/>
          <w:szCs w:val="28"/>
        </w:rPr>
        <w:t xml:space="preserve"> </w:t>
      </w:r>
      <w:r w:rsidR="001D6A40" w:rsidRPr="00875B0D">
        <w:rPr>
          <w:sz w:val="28"/>
          <w:szCs w:val="28"/>
        </w:rPr>
        <w:t>руб.</w:t>
      </w:r>
      <w:r w:rsidRPr="00875B0D">
        <w:rPr>
          <w:sz w:val="28"/>
          <w:szCs w:val="28"/>
        </w:rPr>
        <w:t xml:space="preserve"> (</w:t>
      </w:r>
      <w:r w:rsidR="001D6A40" w:rsidRPr="00875B0D">
        <w:rPr>
          <w:sz w:val="28"/>
          <w:szCs w:val="28"/>
        </w:rPr>
        <w:t>99,8% к плану</w:t>
      </w:r>
      <w:r w:rsidRPr="00875B0D">
        <w:rPr>
          <w:sz w:val="28"/>
          <w:szCs w:val="28"/>
        </w:rPr>
        <w:t>)</w:t>
      </w:r>
      <w:r w:rsidR="001D6A40" w:rsidRPr="00875B0D">
        <w:rPr>
          <w:sz w:val="28"/>
          <w:szCs w:val="28"/>
        </w:rPr>
        <w:t>. В отчётном периоде была произведена оплата расходов по содержанию территорий жилых кварталов за декабрь 2023 – ноябрь 2024 годов.</w:t>
      </w:r>
    </w:p>
    <w:p w14:paraId="202CE06E" w14:textId="26E8719C" w:rsidR="001D6A40" w:rsidRPr="00875B0D" w:rsidRDefault="001D6A40" w:rsidP="00912CA9">
      <w:pPr>
        <w:pStyle w:val="a5"/>
        <w:tabs>
          <w:tab w:val="left" w:pos="-142"/>
          <w:tab w:val="left" w:pos="709"/>
          <w:tab w:val="left" w:pos="1134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связи с необходимостью улучшения санитарного состояния внутриквартальных территорий в 2024 году фактические расходы на содержание территорий общего пользования и комплексное содержание жилых кварталов по сравнению с фактом 2023 года увеличены на 32,1%. Рост расходов обусловлен выполнением работы по валке и обрезке сухостойных и аварийно-опасных деревьев на сумму 35 296 тыс. руб. и увеличением кратности уборки ручным и механизированным способом за счет выделения дополнительных ассигнований в сумме 26 783 тыс. руб.</w:t>
      </w:r>
      <w:r w:rsidR="00246C50" w:rsidRPr="00875B0D">
        <w:rPr>
          <w:sz w:val="28"/>
          <w:szCs w:val="28"/>
        </w:rPr>
        <w:t>;</w:t>
      </w:r>
    </w:p>
    <w:p w14:paraId="74AA9534" w14:textId="66D6A2EC" w:rsidR="001D6A40" w:rsidRPr="00875B0D" w:rsidRDefault="006E0B9B" w:rsidP="00912CA9">
      <w:pPr>
        <w:pStyle w:val="a5"/>
        <w:numPr>
          <w:ilvl w:val="1"/>
          <w:numId w:val="29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 </w:t>
      </w:r>
      <w:r w:rsidR="00246C50" w:rsidRPr="00875B0D">
        <w:rPr>
          <w:sz w:val="28"/>
          <w:szCs w:val="28"/>
        </w:rPr>
        <w:t>п</w:t>
      </w:r>
      <w:r w:rsidR="001D6A40" w:rsidRPr="00875B0D">
        <w:rPr>
          <w:sz w:val="28"/>
          <w:szCs w:val="28"/>
        </w:rPr>
        <w:t>раздничное оформление территории городского округа – 20</w:t>
      </w:r>
      <w:r w:rsidR="003151CC" w:rsidRPr="00875B0D">
        <w:rPr>
          <w:sz w:val="28"/>
          <w:szCs w:val="28"/>
        </w:rPr>
        <w:t> </w:t>
      </w:r>
      <w:r w:rsidR="001D6A40" w:rsidRPr="00875B0D">
        <w:rPr>
          <w:sz w:val="28"/>
          <w:szCs w:val="28"/>
        </w:rPr>
        <w:t>108</w:t>
      </w:r>
      <w:r w:rsidR="003151CC" w:rsidRPr="00875B0D">
        <w:rPr>
          <w:sz w:val="28"/>
          <w:szCs w:val="28"/>
        </w:rPr>
        <w:t> </w:t>
      </w:r>
      <w:r w:rsidR="001D6A40" w:rsidRPr="00875B0D">
        <w:rPr>
          <w:sz w:val="28"/>
          <w:szCs w:val="28"/>
        </w:rPr>
        <w:t>тыс.</w:t>
      </w:r>
      <w:r w:rsidR="003151CC" w:rsidRPr="00875B0D">
        <w:rPr>
          <w:sz w:val="28"/>
          <w:szCs w:val="28"/>
        </w:rPr>
        <w:t> </w:t>
      </w:r>
      <w:r w:rsidR="001D6A40" w:rsidRPr="00875B0D">
        <w:rPr>
          <w:sz w:val="28"/>
          <w:szCs w:val="28"/>
        </w:rPr>
        <w:t>руб.</w:t>
      </w:r>
      <w:r w:rsidR="003151CC" w:rsidRPr="00875B0D">
        <w:rPr>
          <w:sz w:val="28"/>
          <w:szCs w:val="28"/>
        </w:rPr>
        <w:t xml:space="preserve"> (</w:t>
      </w:r>
      <w:r w:rsidR="001D6A40" w:rsidRPr="00875B0D">
        <w:rPr>
          <w:sz w:val="28"/>
          <w:szCs w:val="28"/>
        </w:rPr>
        <w:t>90,0% к плану</w:t>
      </w:r>
      <w:r w:rsidR="003151CC" w:rsidRPr="00875B0D">
        <w:rPr>
          <w:sz w:val="28"/>
          <w:szCs w:val="28"/>
        </w:rPr>
        <w:t>)</w:t>
      </w:r>
      <w:r w:rsidR="001D6A40" w:rsidRPr="00875B0D">
        <w:rPr>
          <w:sz w:val="28"/>
          <w:szCs w:val="28"/>
        </w:rPr>
        <w:t xml:space="preserve">. В отчётном периоде были оплачены работы по демонтажу и монтажу иллюминации и новогоднего оформления городских территорий, праздничному оформлению ко дню Победы, установке флагштоков (Комсомольский р-н, кольцо Громовой-Матросова), восстановлению Звонницы на Центральной </w:t>
      </w:r>
      <w:r w:rsidR="001D6A40" w:rsidRPr="00875B0D">
        <w:rPr>
          <w:sz w:val="28"/>
          <w:szCs w:val="28"/>
        </w:rPr>
        <w:lastRenderedPageBreak/>
        <w:t xml:space="preserve">площади, изготовлению </w:t>
      </w:r>
      <w:proofErr w:type="spellStart"/>
      <w:r w:rsidR="001D6A40" w:rsidRPr="00875B0D">
        <w:rPr>
          <w:sz w:val="28"/>
          <w:szCs w:val="28"/>
        </w:rPr>
        <w:t>фотопанелей</w:t>
      </w:r>
      <w:proofErr w:type="spellEnd"/>
      <w:r w:rsidR="001D6A40" w:rsidRPr="00875B0D">
        <w:rPr>
          <w:sz w:val="28"/>
          <w:szCs w:val="28"/>
        </w:rPr>
        <w:t xml:space="preserve"> и размещению фотоматериалов на Аллее Славы, текущему ремонту памятных мест - въездной знак «Тольятти».</w:t>
      </w:r>
    </w:p>
    <w:p w14:paraId="4F2AE367" w14:textId="4DBC6ACE" w:rsidR="001D6A40" w:rsidRPr="00875B0D" w:rsidRDefault="001D6A40" w:rsidP="00912CA9">
      <w:pPr>
        <w:pStyle w:val="a5"/>
        <w:shd w:val="clear" w:color="auto" w:fill="FFFFFF" w:themeFill="background1"/>
        <w:tabs>
          <w:tab w:val="left" w:pos="-142"/>
          <w:tab w:val="left" w:pos="709"/>
          <w:tab w:val="left" w:pos="1134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Неполное освоение средств сложилось по причине нарушения сроков предоставления подрядчиком документов на оплату по муниципальному контракту на установку флагштока (кольцевая развязка ул. 50 лет Октября – ул. Лесная)</w:t>
      </w:r>
      <w:r w:rsidR="00246C50" w:rsidRPr="00875B0D">
        <w:rPr>
          <w:sz w:val="28"/>
          <w:szCs w:val="28"/>
        </w:rPr>
        <w:t>;</w:t>
      </w:r>
    </w:p>
    <w:p w14:paraId="3B62B578" w14:textId="545D4A0A" w:rsidR="001D6A40" w:rsidRPr="00875B0D" w:rsidRDefault="001D6A40" w:rsidP="00912CA9">
      <w:pPr>
        <w:pStyle w:val="a5"/>
        <w:numPr>
          <w:ilvl w:val="1"/>
          <w:numId w:val="29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 Осуществление деятельности по обращению с животными без владельцев</w:t>
      </w:r>
      <w:r w:rsidR="00687586" w:rsidRPr="00875B0D">
        <w:rPr>
          <w:sz w:val="28"/>
          <w:szCs w:val="28"/>
        </w:rPr>
        <w:t xml:space="preserve"> - </w:t>
      </w:r>
      <w:r w:rsidRPr="00875B0D">
        <w:rPr>
          <w:sz w:val="28"/>
          <w:szCs w:val="28"/>
        </w:rPr>
        <w:t>7 418 тыс.</w:t>
      </w:r>
      <w:r w:rsidR="006E0B9B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</w:t>
      </w:r>
      <w:r w:rsidR="00687586" w:rsidRPr="00875B0D">
        <w:rPr>
          <w:sz w:val="28"/>
          <w:szCs w:val="28"/>
        </w:rPr>
        <w:t xml:space="preserve"> (</w:t>
      </w:r>
      <w:r w:rsidRPr="00875B0D">
        <w:rPr>
          <w:sz w:val="28"/>
          <w:szCs w:val="28"/>
        </w:rPr>
        <w:t>67,1% к плану</w:t>
      </w:r>
      <w:r w:rsidR="00687586" w:rsidRPr="00875B0D">
        <w:rPr>
          <w:sz w:val="28"/>
          <w:szCs w:val="28"/>
        </w:rPr>
        <w:t>)</w:t>
      </w:r>
      <w:r w:rsidRPr="00875B0D">
        <w:rPr>
          <w:sz w:val="28"/>
          <w:szCs w:val="28"/>
        </w:rPr>
        <w:t>.</w:t>
      </w:r>
    </w:p>
    <w:p w14:paraId="54D88845" w14:textId="32E2957E" w:rsidR="001D6A40" w:rsidRPr="00875B0D" w:rsidRDefault="001D6A40" w:rsidP="00912CA9">
      <w:pPr>
        <w:pStyle w:val="a5"/>
        <w:shd w:val="clear" w:color="auto" w:fill="FFFFFF" w:themeFill="background1"/>
        <w:tabs>
          <w:tab w:val="left" w:pos="-142"/>
          <w:tab w:val="left" w:pos="709"/>
          <w:tab w:val="left" w:pos="1134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Выделение средств городского бюджета связано с недостаточностью объема субвенций из бюджета Самарской области на исполнение переданных государственных полномочий по отлову бездомных животных и направлено на финансирование разницы между установленным нормативом и фактической ценой отлова и содержания одного животного по заключенных муниципальным контрактам, а также на обеспечение беспрерывности выполнения мероприятий. За отчетный период было отловлено дополнительно 349 голов животных без владельцев. Финансирование расходов осуществлялось по факту на основании подписанных актов выполненных работ</w:t>
      </w:r>
      <w:r w:rsidR="00246C50" w:rsidRPr="00875B0D">
        <w:rPr>
          <w:sz w:val="28"/>
          <w:szCs w:val="28"/>
        </w:rPr>
        <w:t>;</w:t>
      </w:r>
    </w:p>
    <w:p w14:paraId="11F0AA71" w14:textId="6E0DF29C" w:rsidR="001D6A40" w:rsidRPr="00875B0D" w:rsidRDefault="006E0B9B" w:rsidP="00912CA9">
      <w:pPr>
        <w:pStyle w:val="a5"/>
        <w:numPr>
          <w:ilvl w:val="1"/>
          <w:numId w:val="29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 </w:t>
      </w:r>
      <w:r w:rsidR="00246C50" w:rsidRPr="00875B0D">
        <w:rPr>
          <w:sz w:val="28"/>
          <w:szCs w:val="28"/>
        </w:rPr>
        <w:t>с</w:t>
      </w:r>
      <w:r w:rsidR="001D6A40" w:rsidRPr="00875B0D">
        <w:rPr>
          <w:sz w:val="28"/>
          <w:szCs w:val="28"/>
        </w:rPr>
        <w:t xml:space="preserve">анитарная очистка территорий общего пользования </w:t>
      </w:r>
      <w:r w:rsidR="00687586" w:rsidRPr="00875B0D">
        <w:rPr>
          <w:sz w:val="28"/>
          <w:szCs w:val="28"/>
        </w:rPr>
        <w:t>-</w:t>
      </w:r>
      <w:r w:rsidR="001D6A40" w:rsidRPr="00875B0D">
        <w:rPr>
          <w:sz w:val="28"/>
          <w:szCs w:val="28"/>
        </w:rPr>
        <w:t xml:space="preserve"> 7 733 тыс. руб.</w:t>
      </w:r>
      <w:r w:rsidR="00687586" w:rsidRPr="00875B0D">
        <w:rPr>
          <w:sz w:val="28"/>
          <w:szCs w:val="28"/>
        </w:rPr>
        <w:t xml:space="preserve"> (</w:t>
      </w:r>
      <w:r w:rsidR="001D6A40" w:rsidRPr="00875B0D">
        <w:rPr>
          <w:sz w:val="28"/>
          <w:szCs w:val="28"/>
        </w:rPr>
        <w:t>96,1% к плану</w:t>
      </w:r>
      <w:r w:rsidR="00687586" w:rsidRPr="00875B0D">
        <w:rPr>
          <w:sz w:val="28"/>
          <w:szCs w:val="28"/>
        </w:rPr>
        <w:t>)</w:t>
      </w:r>
      <w:r w:rsidR="001D6A40" w:rsidRPr="00875B0D">
        <w:rPr>
          <w:sz w:val="28"/>
          <w:szCs w:val="28"/>
        </w:rPr>
        <w:t xml:space="preserve">. Оплачены услуги по обращению с твердыми коммунальными отходами и вывозу смета в период проведения весеннего субботника. Неисполненный остаток сложился по причине расторжения контракта с ООО </w:t>
      </w:r>
      <w:r w:rsidRPr="00875B0D">
        <w:rPr>
          <w:sz w:val="28"/>
          <w:szCs w:val="28"/>
        </w:rPr>
        <w:t>«</w:t>
      </w:r>
      <w:r w:rsidR="001D6A40" w:rsidRPr="00875B0D">
        <w:rPr>
          <w:sz w:val="28"/>
          <w:szCs w:val="28"/>
        </w:rPr>
        <w:t>ЭКОСТРОЙРЕСУРС</w:t>
      </w:r>
      <w:r w:rsidRPr="00875B0D">
        <w:rPr>
          <w:sz w:val="28"/>
          <w:szCs w:val="28"/>
        </w:rPr>
        <w:t>»</w:t>
      </w:r>
      <w:r w:rsidR="001D6A40" w:rsidRPr="00875B0D">
        <w:rPr>
          <w:sz w:val="28"/>
          <w:szCs w:val="28"/>
        </w:rPr>
        <w:t xml:space="preserve"> в связи со сменой Регионального оператора по обращению с ТКО</w:t>
      </w:r>
      <w:r w:rsidR="00246C50" w:rsidRPr="00875B0D">
        <w:rPr>
          <w:sz w:val="28"/>
          <w:szCs w:val="28"/>
        </w:rPr>
        <w:t>;</w:t>
      </w:r>
    </w:p>
    <w:p w14:paraId="58C76FB1" w14:textId="382DDD4C" w:rsidR="001D6A40" w:rsidRPr="00875B0D" w:rsidRDefault="006E0B9B" w:rsidP="00912CA9">
      <w:pPr>
        <w:pStyle w:val="a5"/>
        <w:numPr>
          <w:ilvl w:val="1"/>
          <w:numId w:val="29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 </w:t>
      </w:r>
      <w:proofErr w:type="spellStart"/>
      <w:r w:rsidR="00246C50" w:rsidRPr="00875B0D">
        <w:rPr>
          <w:sz w:val="28"/>
          <w:szCs w:val="28"/>
        </w:rPr>
        <w:t>а</w:t>
      </w:r>
      <w:r w:rsidR="001D6A40" w:rsidRPr="00875B0D">
        <w:rPr>
          <w:sz w:val="28"/>
          <w:szCs w:val="28"/>
        </w:rPr>
        <w:t>карицидная</w:t>
      </w:r>
      <w:proofErr w:type="spellEnd"/>
      <w:r w:rsidR="001D6A40" w:rsidRPr="00875B0D">
        <w:rPr>
          <w:sz w:val="28"/>
          <w:szCs w:val="28"/>
        </w:rPr>
        <w:t xml:space="preserve"> и дератизационная обработка территорий общего пользования </w:t>
      </w:r>
      <w:r w:rsidR="00687586" w:rsidRPr="00875B0D">
        <w:rPr>
          <w:sz w:val="28"/>
          <w:szCs w:val="28"/>
        </w:rPr>
        <w:t>-</w:t>
      </w:r>
      <w:r w:rsidR="001D6A40" w:rsidRPr="00875B0D">
        <w:rPr>
          <w:sz w:val="28"/>
          <w:szCs w:val="28"/>
        </w:rPr>
        <w:t xml:space="preserve"> 295 тыс. руб.</w:t>
      </w:r>
      <w:r w:rsidR="00687586" w:rsidRPr="00875B0D">
        <w:rPr>
          <w:sz w:val="28"/>
          <w:szCs w:val="28"/>
        </w:rPr>
        <w:t xml:space="preserve"> (</w:t>
      </w:r>
      <w:r w:rsidR="001D6A40" w:rsidRPr="00875B0D">
        <w:rPr>
          <w:sz w:val="28"/>
          <w:szCs w:val="28"/>
        </w:rPr>
        <w:t>99,7 %</w:t>
      </w:r>
      <w:r w:rsidR="00687586" w:rsidRPr="00875B0D">
        <w:rPr>
          <w:sz w:val="28"/>
          <w:szCs w:val="28"/>
        </w:rPr>
        <w:t xml:space="preserve"> </w:t>
      </w:r>
      <w:r w:rsidR="001D6A40" w:rsidRPr="00875B0D">
        <w:rPr>
          <w:sz w:val="28"/>
          <w:szCs w:val="28"/>
        </w:rPr>
        <w:t>к плану</w:t>
      </w:r>
      <w:r w:rsidR="00687586" w:rsidRPr="00875B0D">
        <w:rPr>
          <w:sz w:val="28"/>
          <w:szCs w:val="28"/>
        </w:rPr>
        <w:t>)</w:t>
      </w:r>
      <w:r w:rsidR="00246C50" w:rsidRPr="00875B0D">
        <w:rPr>
          <w:sz w:val="28"/>
          <w:szCs w:val="28"/>
        </w:rPr>
        <w:t>;</w:t>
      </w:r>
    </w:p>
    <w:p w14:paraId="7614AD71" w14:textId="67427A27" w:rsidR="001D6A40" w:rsidRPr="00875B0D" w:rsidRDefault="006E0B9B" w:rsidP="00912CA9">
      <w:pPr>
        <w:pStyle w:val="a5"/>
        <w:numPr>
          <w:ilvl w:val="1"/>
          <w:numId w:val="29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 </w:t>
      </w:r>
      <w:r w:rsidR="00246C50" w:rsidRPr="00875B0D">
        <w:rPr>
          <w:sz w:val="28"/>
          <w:szCs w:val="28"/>
        </w:rPr>
        <w:t>ф</w:t>
      </w:r>
      <w:r w:rsidR="001D6A40" w:rsidRPr="00875B0D">
        <w:rPr>
          <w:sz w:val="28"/>
          <w:szCs w:val="28"/>
        </w:rPr>
        <w:t>инансирование расходов по содержанию МКУ «Ритуал» и мероприятий, выполняемых учреждением в рамках основной деятельности</w:t>
      </w:r>
      <w:r w:rsidR="00687586" w:rsidRPr="00875B0D">
        <w:rPr>
          <w:sz w:val="28"/>
          <w:szCs w:val="28"/>
        </w:rPr>
        <w:t xml:space="preserve"> - 72 569 тыс. руб.</w:t>
      </w:r>
      <w:r w:rsidR="001D6A40" w:rsidRPr="00875B0D">
        <w:rPr>
          <w:sz w:val="28"/>
          <w:szCs w:val="28"/>
        </w:rPr>
        <w:t xml:space="preserve"> </w:t>
      </w:r>
      <w:r w:rsidR="00CC2F71" w:rsidRPr="00875B0D">
        <w:rPr>
          <w:sz w:val="28"/>
          <w:szCs w:val="28"/>
        </w:rPr>
        <w:t>(94,4% от утвержденного плана</w:t>
      </w:r>
      <w:r w:rsidR="001D6A40" w:rsidRPr="00875B0D">
        <w:rPr>
          <w:sz w:val="28"/>
          <w:szCs w:val="28"/>
        </w:rPr>
        <w:t xml:space="preserve"> 76 906 тыс.</w:t>
      </w:r>
      <w:r w:rsidR="00687586" w:rsidRPr="00875B0D">
        <w:rPr>
          <w:sz w:val="28"/>
          <w:szCs w:val="28"/>
        </w:rPr>
        <w:t xml:space="preserve"> </w:t>
      </w:r>
      <w:r w:rsidR="001D6A40" w:rsidRPr="00875B0D">
        <w:rPr>
          <w:sz w:val="28"/>
          <w:szCs w:val="28"/>
        </w:rPr>
        <w:t>руб.</w:t>
      </w:r>
      <w:r w:rsidR="00CC2F71" w:rsidRPr="00875B0D">
        <w:rPr>
          <w:sz w:val="28"/>
          <w:szCs w:val="28"/>
        </w:rPr>
        <w:t>)</w:t>
      </w:r>
      <w:r w:rsidR="00246C50" w:rsidRPr="00875B0D">
        <w:rPr>
          <w:sz w:val="28"/>
          <w:szCs w:val="28"/>
        </w:rPr>
        <w:t>.</w:t>
      </w:r>
    </w:p>
    <w:p w14:paraId="124EC795" w14:textId="7E91DD99" w:rsidR="001D6A40" w:rsidRPr="00875B0D" w:rsidRDefault="001D6A40" w:rsidP="00912CA9">
      <w:pPr>
        <w:pStyle w:val="a5"/>
        <w:shd w:val="clear" w:color="auto" w:fill="FFFFFF" w:themeFill="background1"/>
        <w:tabs>
          <w:tab w:val="left" w:pos="284"/>
          <w:tab w:val="left" w:pos="567"/>
          <w:tab w:val="left" w:pos="851"/>
          <w:tab w:val="left" w:pos="1134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Расходы на содержание МКУ «Ритуал» профинансированы в сумме 18</w:t>
      </w:r>
      <w:r w:rsidR="00687586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550</w:t>
      </w:r>
      <w:r w:rsidR="00687586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</w:t>
      </w:r>
      <w:r w:rsidR="00687586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в том числе на выплату заработной платы, пособий по временной нетрудоспособности, начислений на оплату труда, услуг связи, коммунальных услуг, налога на имущество, земельного налога, приобретение автомобиля, офисной мебели, оборудования, канцелярских и хозяйственных товаров, прочих работ (услуг).</w:t>
      </w:r>
    </w:p>
    <w:p w14:paraId="2C92CBA3" w14:textId="08028E71" w:rsidR="001D6A40" w:rsidRPr="00875B0D" w:rsidRDefault="001D6A40" w:rsidP="00912CA9">
      <w:pPr>
        <w:pStyle w:val="a5"/>
        <w:tabs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В отчетном периоде произведены кассовые расходы на содержание кладбищ городского округа Тольятти, расположенным по адресам: </w:t>
      </w:r>
      <w:proofErr w:type="spellStart"/>
      <w:r w:rsidRPr="00875B0D">
        <w:rPr>
          <w:sz w:val="28"/>
          <w:szCs w:val="28"/>
        </w:rPr>
        <w:t>ул.Баныкина</w:t>
      </w:r>
      <w:proofErr w:type="spellEnd"/>
      <w:r w:rsidRPr="00875B0D">
        <w:rPr>
          <w:sz w:val="28"/>
          <w:szCs w:val="28"/>
        </w:rPr>
        <w:t xml:space="preserve">, 41; Поволжскому шоссе, 5; северо-восточнее Поволжского шоссе, 5; в </w:t>
      </w:r>
      <w:proofErr w:type="spellStart"/>
      <w:proofErr w:type="gramStart"/>
      <w:r w:rsidRPr="00875B0D">
        <w:rPr>
          <w:sz w:val="28"/>
          <w:szCs w:val="28"/>
        </w:rPr>
        <w:t>мкр.Федоровка</w:t>
      </w:r>
      <w:proofErr w:type="spellEnd"/>
      <w:proofErr w:type="gramEnd"/>
      <w:r w:rsidRPr="00875B0D">
        <w:rPr>
          <w:sz w:val="28"/>
          <w:szCs w:val="28"/>
        </w:rPr>
        <w:t xml:space="preserve">; </w:t>
      </w:r>
      <w:r w:rsidRPr="00875B0D">
        <w:rPr>
          <w:sz w:val="28"/>
          <w:szCs w:val="28"/>
        </w:rPr>
        <w:lastRenderedPageBreak/>
        <w:t xml:space="preserve">старое и новое кладбища </w:t>
      </w:r>
      <w:proofErr w:type="spellStart"/>
      <w:r w:rsidRPr="00875B0D">
        <w:rPr>
          <w:sz w:val="28"/>
          <w:szCs w:val="28"/>
        </w:rPr>
        <w:t>мкр</w:t>
      </w:r>
      <w:proofErr w:type="spellEnd"/>
      <w:r w:rsidRPr="00875B0D">
        <w:rPr>
          <w:sz w:val="28"/>
          <w:szCs w:val="28"/>
        </w:rPr>
        <w:t>.</w:t>
      </w:r>
      <w:r w:rsidR="00CC2F71" w:rsidRPr="00875B0D">
        <w:rPr>
          <w:sz w:val="28"/>
          <w:szCs w:val="28"/>
        </w:rPr>
        <w:t xml:space="preserve"> </w:t>
      </w:r>
      <w:proofErr w:type="spellStart"/>
      <w:r w:rsidRPr="00875B0D">
        <w:rPr>
          <w:sz w:val="28"/>
          <w:szCs w:val="28"/>
        </w:rPr>
        <w:t>Новоматюшкино</w:t>
      </w:r>
      <w:proofErr w:type="spellEnd"/>
      <w:r w:rsidRPr="00875B0D">
        <w:rPr>
          <w:sz w:val="28"/>
          <w:szCs w:val="28"/>
        </w:rPr>
        <w:t xml:space="preserve">, 4 земельных участка по </w:t>
      </w:r>
      <w:proofErr w:type="spellStart"/>
      <w:r w:rsidRPr="00875B0D">
        <w:rPr>
          <w:sz w:val="28"/>
          <w:szCs w:val="28"/>
        </w:rPr>
        <w:t>ш.Обводное</w:t>
      </w:r>
      <w:proofErr w:type="spellEnd"/>
      <w:r w:rsidRPr="00875B0D">
        <w:rPr>
          <w:sz w:val="28"/>
          <w:szCs w:val="28"/>
        </w:rPr>
        <w:t>, 1г на общую сумму 49 901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</w:t>
      </w:r>
      <w:r w:rsidR="00246C50" w:rsidRPr="00875B0D">
        <w:rPr>
          <w:sz w:val="28"/>
          <w:szCs w:val="28"/>
        </w:rPr>
        <w:t xml:space="preserve"> (</w:t>
      </w:r>
      <w:r w:rsidRPr="00875B0D">
        <w:rPr>
          <w:sz w:val="28"/>
          <w:szCs w:val="28"/>
        </w:rPr>
        <w:t>93,2% к плану</w:t>
      </w:r>
      <w:r w:rsidR="00246C50" w:rsidRPr="00875B0D">
        <w:rPr>
          <w:sz w:val="28"/>
          <w:szCs w:val="28"/>
        </w:rPr>
        <w:t>)</w:t>
      </w:r>
      <w:r w:rsidRPr="00875B0D">
        <w:rPr>
          <w:sz w:val="28"/>
          <w:szCs w:val="28"/>
        </w:rPr>
        <w:t xml:space="preserve">, в том числе на содержание 160 872 </w:t>
      </w:r>
      <w:r w:rsidR="007A5F1C" w:rsidRPr="00875B0D">
        <w:rPr>
          <w:sz w:val="28"/>
          <w:szCs w:val="28"/>
        </w:rPr>
        <w:t>м</w:t>
      </w:r>
      <w:r w:rsidR="007A5F1C" w:rsidRPr="00875B0D">
        <w:rPr>
          <w:sz w:val="28"/>
          <w:szCs w:val="28"/>
          <w:vertAlign w:val="superscript"/>
        </w:rPr>
        <w:t>2</w:t>
      </w:r>
      <w:r w:rsidRPr="00875B0D">
        <w:rPr>
          <w:sz w:val="28"/>
          <w:szCs w:val="28"/>
        </w:rPr>
        <w:t xml:space="preserve"> дорог в зимнее и летнее время – 3 691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вывоз твердых коммунальных отходов объемом 23 646,8 м</w:t>
      </w:r>
      <w:r w:rsidRPr="00875B0D">
        <w:rPr>
          <w:sz w:val="28"/>
          <w:szCs w:val="28"/>
          <w:vertAlign w:val="superscript"/>
        </w:rPr>
        <w:t>3</w:t>
      </w:r>
      <w:r w:rsidRPr="00875B0D">
        <w:rPr>
          <w:sz w:val="28"/>
          <w:szCs w:val="28"/>
        </w:rPr>
        <w:t xml:space="preserve"> – 14 710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руб., ликвидацию несанкционированных свалок объемом 14 614,7 </w:t>
      </w:r>
      <w:r w:rsidR="007A5F1C" w:rsidRPr="00875B0D">
        <w:rPr>
          <w:sz w:val="28"/>
          <w:szCs w:val="28"/>
        </w:rPr>
        <w:t>м</w:t>
      </w:r>
      <w:r w:rsidR="007A5F1C" w:rsidRPr="00875B0D">
        <w:rPr>
          <w:sz w:val="28"/>
          <w:szCs w:val="28"/>
          <w:vertAlign w:val="superscript"/>
        </w:rPr>
        <w:t>3</w:t>
      </w:r>
      <w:r w:rsidRPr="00875B0D">
        <w:rPr>
          <w:sz w:val="28"/>
          <w:szCs w:val="28"/>
        </w:rPr>
        <w:t xml:space="preserve"> - 8 412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удаление аварийно-опасных, сухостойных и упавших деревьев – 6</w:t>
      </w:r>
      <w:r w:rsidR="00246C50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386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уход за зелеными насаждениями – 407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обеспечение водоснабжения – 901</w:t>
      </w:r>
      <w:r w:rsidR="00246C50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</w:t>
      </w:r>
      <w:r w:rsidR="00246C50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 xml:space="preserve">руб., </w:t>
      </w:r>
      <w:proofErr w:type="spellStart"/>
      <w:r w:rsidRPr="00875B0D">
        <w:rPr>
          <w:sz w:val="28"/>
          <w:szCs w:val="28"/>
        </w:rPr>
        <w:t>акарицидную</w:t>
      </w:r>
      <w:proofErr w:type="spellEnd"/>
      <w:r w:rsidRPr="00875B0D">
        <w:rPr>
          <w:sz w:val="28"/>
          <w:szCs w:val="28"/>
        </w:rPr>
        <w:t xml:space="preserve"> обработку и дератизацию территорий площадью 184 га – 471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устройству 760 м</w:t>
      </w:r>
      <w:r w:rsidRPr="00875B0D">
        <w:rPr>
          <w:sz w:val="28"/>
          <w:szCs w:val="28"/>
          <w:vertAlign w:val="superscript"/>
        </w:rPr>
        <w:t>2</w:t>
      </w:r>
      <w:r w:rsidRPr="00875B0D">
        <w:rPr>
          <w:sz w:val="28"/>
          <w:szCs w:val="28"/>
        </w:rPr>
        <w:t xml:space="preserve"> пешеходных дорожек на территории кладбища по адресу: Обводное шоссе, земельный участок № 53/4 - 6 004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руб. и ремонту 6 000 </w:t>
      </w:r>
      <w:r w:rsidR="007A5F1C" w:rsidRPr="00875B0D">
        <w:rPr>
          <w:sz w:val="28"/>
          <w:szCs w:val="28"/>
        </w:rPr>
        <w:t>м</w:t>
      </w:r>
      <w:r w:rsidR="007A5F1C" w:rsidRPr="00875B0D">
        <w:rPr>
          <w:sz w:val="28"/>
          <w:szCs w:val="28"/>
          <w:vertAlign w:val="superscript"/>
        </w:rPr>
        <w:t>2</w:t>
      </w:r>
      <w:r w:rsidRPr="00875B0D">
        <w:rPr>
          <w:sz w:val="28"/>
          <w:szCs w:val="28"/>
        </w:rPr>
        <w:t xml:space="preserve"> твердых покрытий проездов на территории кладбищ, расположенных по адресу: Обводное шоссе, земельные участки № 53/2, 53/3, 53/4, 53/5 – 8 919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Оплата расходов произведена за фактически выполненные работы на основании актов выполненных работ. Неисполненный остаток средств по обращению с ТКО сложился в связи с расторжением муниципального контракта по причине смены регионального оператора.</w:t>
      </w:r>
    </w:p>
    <w:p w14:paraId="169AEEFB" w14:textId="0B987F12" w:rsidR="001D6A40" w:rsidRPr="00875B0D" w:rsidRDefault="001D6A40" w:rsidP="00912CA9">
      <w:pPr>
        <w:pStyle w:val="a5"/>
        <w:tabs>
          <w:tab w:val="left" w:pos="0"/>
          <w:tab w:val="left" w:pos="567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Расходы по перевозке трупов и трупного материала в количестве 1 635 ед. автомобильным транспортом с экипажем в морг исполнены в сумме 4 118 тыс.</w:t>
      </w:r>
      <w:r w:rsidR="00CC2F71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</w:t>
      </w:r>
      <w:r w:rsidR="00CC2F71" w:rsidRPr="00875B0D">
        <w:rPr>
          <w:sz w:val="28"/>
          <w:szCs w:val="28"/>
        </w:rPr>
        <w:t>,</w:t>
      </w:r>
      <w:r w:rsidRPr="00875B0D">
        <w:rPr>
          <w:sz w:val="28"/>
          <w:szCs w:val="28"/>
        </w:rPr>
        <w:t xml:space="preserve"> 90,5% к плану.</w:t>
      </w:r>
    </w:p>
    <w:p w14:paraId="50CEC097" w14:textId="297CC041" w:rsidR="001D6A40" w:rsidRPr="00875B0D" w:rsidRDefault="001D6A40" w:rsidP="00912CA9">
      <w:pPr>
        <w:pStyle w:val="a5"/>
        <w:numPr>
          <w:ilvl w:val="0"/>
          <w:numId w:val="29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ассигнования, предусмотренные в рамках муниципальной программы «Охрана окружающей среды на территории городского округа Тольятти на 2022-2026 годы» в сумме </w:t>
      </w:r>
      <w:r w:rsidRPr="00875B0D">
        <w:rPr>
          <w:b/>
          <w:bCs/>
          <w:sz w:val="28"/>
          <w:szCs w:val="28"/>
        </w:rPr>
        <w:t>1 396 тыс.</w:t>
      </w:r>
      <w:r w:rsidR="00CC2F71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Pr="00875B0D">
        <w:rPr>
          <w:sz w:val="28"/>
          <w:szCs w:val="28"/>
        </w:rPr>
        <w:t xml:space="preserve"> на обеспечение своевременного сбора, вывоза и утилизации биологических отходов (трупов животных) с территорий общего пользования исполнены в сумме </w:t>
      </w:r>
      <w:r w:rsidRPr="00875B0D">
        <w:rPr>
          <w:b/>
          <w:bCs/>
          <w:sz w:val="28"/>
          <w:szCs w:val="28"/>
        </w:rPr>
        <w:t>450 тыс.</w:t>
      </w:r>
      <w:r w:rsidR="00CC2F71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CC2F71" w:rsidRPr="00875B0D">
        <w:rPr>
          <w:b/>
          <w:bCs/>
          <w:sz w:val="28"/>
          <w:szCs w:val="28"/>
        </w:rPr>
        <w:t>,</w:t>
      </w:r>
      <w:r w:rsidRPr="00875B0D">
        <w:rPr>
          <w:sz w:val="28"/>
          <w:szCs w:val="28"/>
        </w:rPr>
        <w:t xml:space="preserve"> или 32,2 % </w:t>
      </w:r>
      <w:r w:rsidR="00246C50" w:rsidRPr="00875B0D">
        <w:rPr>
          <w:sz w:val="28"/>
          <w:szCs w:val="28"/>
        </w:rPr>
        <w:t xml:space="preserve">от утвержденного </w:t>
      </w:r>
      <w:r w:rsidRPr="00875B0D">
        <w:rPr>
          <w:sz w:val="28"/>
          <w:szCs w:val="28"/>
        </w:rPr>
        <w:t>план</w:t>
      </w:r>
      <w:r w:rsidR="00246C50" w:rsidRPr="00875B0D">
        <w:rPr>
          <w:sz w:val="28"/>
          <w:szCs w:val="28"/>
        </w:rPr>
        <w:t>а</w:t>
      </w:r>
      <w:r w:rsidRPr="00875B0D">
        <w:rPr>
          <w:sz w:val="28"/>
          <w:szCs w:val="28"/>
        </w:rPr>
        <w:t>.</w:t>
      </w:r>
    </w:p>
    <w:p w14:paraId="26BF3D8B" w14:textId="77777777" w:rsidR="001D6A40" w:rsidRPr="00875B0D" w:rsidRDefault="001D6A40" w:rsidP="00912CA9">
      <w:pPr>
        <w:pStyle w:val="a5"/>
        <w:tabs>
          <w:tab w:val="left" w:pos="851"/>
          <w:tab w:val="left" w:pos="993"/>
        </w:tabs>
        <w:spacing w:after="0" w:line="300" w:lineRule="auto"/>
        <w:ind w:firstLine="709"/>
        <w:jc w:val="both"/>
        <w:rPr>
          <w:rFonts w:eastAsia="Calibri"/>
          <w:sz w:val="28"/>
          <w:szCs w:val="28"/>
        </w:rPr>
      </w:pPr>
      <w:r w:rsidRPr="00875B0D">
        <w:rPr>
          <w:sz w:val="28"/>
          <w:szCs w:val="28"/>
        </w:rPr>
        <w:t xml:space="preserve">В отчётном периоде произведена оплата работ по подбору 343 голов трупов животных. Услуги оказаны в соответствии с фактическим количеством обнаруженных трупов животных (биологических отходов) в полном объеме. </w:t>
      </w:r>
      <w:r w:rsidRPr="00875B0D">
        <w:rPr>
          <w:rFonts w:eastAsia="Calibri"/>
          <w:sz w:val="28"/>
          <w:szCs w:val="28"/>
        </w:rPr>
        <w:t>Отклонение по использованию запланированного объема финансирования объясняется</w:t>
      </w:r>
      <w:r w:rsidRPr="00875B0D">
        <w:rPr>
          <w:sz w:val="28"/>
          <w:szCs w:val="28"/>
        </w:rPr>
        <w:t xml:space="preserve"> падением цены муниципального контракта по результатам проведения закупки.</w:t>
      </w:r>
    </w:p>
    <w:p w14:paraId="11A8CB6D" w14:textId="6F14BBCA" w:rsidR="001D6A40" w:rsidRPr="00875B0D" w:rsidRDefault="001D6A40" w:rsidP="00912CA9">
      <w:pPr>
        <w:pStyle w:val="a5"/>
        <w:numPr>
          <w:ilvl w:val="0"/>
          <w:numId w:val="29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ассигнования, предусмотренные в рамках муниципальной программы «Содержание и ремонт объектов и сетей инженерной инфраструктуры городского округа Тольятти на 2023-2027 годы» в сумме </w:t>
      </w:r>
      <w:r w:rsidRPr="00875B0D">
        <w:rPr>
          <w:b/>
          <w:bCs/>
          <w:sz w:val="28"/>
          <w:szCs w:val="28"/>
        </w:rPr>
        <w:t>337 105 тыс.</w:t>
      </w:r>
      <w:r w:rsidR="00CC2F71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Pr="00875B0D">
        <w:rPr>
          <w:sz w:val="28"/>
          <w:szCs w:val="28"/>
        </w:rPr>
        <w:t xml:space="preserve"> в отчётном периоде исполнены в сумме </w:t>
      </w:r>
      <w:r w:rsidRPr="00875B0D">
        <w:rPr>
          <w:b/>
          <w:bCs/>
          <w:sz w:val="28"/>
          <w:szCs w:val="28"/>
        </w:rPr>
        <w:t>334 755 тыс.</w:t>
      </w:r>
      <w:r w:rsidR="00CC2F71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Pr="00875B0D">
        <w:rPr>
          <w:sz w:val="28"/>
          <w:szCs w:val="28"/>
        </w:rPr>
        <w:t xml:space="preserve">, или 99,3% </w:t>
      </w:r>
      <w:r w:rsidR="005F4178" w:rsidRPr="00875B0D">
        <w:rPr>
          <w:sz w:val="28"/>
          <w:szCs w:val="28"/>
        </w:rPr>
        <w:t>от утвержденного плана.</w:t>
      </w:r>
    </w:p>
    <w:p w14:paraId="1390C47B" w14:textId="0467717E" w:rsidR="001D6A40" w:rsidRPr="00875B0D" w:rsidRDefault="001D6A40" w:rsidP="00912CA9">
      <w:pPr>
        <w:pStyle w:val="a5"/>
        <w:tabs>
          <w:tab w:val="left" w:pos="851"/>
          <w:tab w:val="left" w:pos="993"/>
        </w:tabs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lastRenderedPageBreak/>
        <w:t>Расходы осуществлялись за фактически потребленные ресурсы и оказанные услуги в рамках заключенных муниципальных контрактов. Оплачены расходы по организации уличного (наружного) освещения магистральных и внутриквартальных улиц и дорог в сумме 239 225 тыс.</w:t>
      </w:r>
      <w:r w:rsidR="00727DEA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поставке электроэнергии для уличного (наружного) освещения магистральных и внутриквартальных улиц и дорог, улиц местного значения и кварталов в сумме 57 011 тыс.</w:t>
      </w:r>
      <w:r w:rsidR="00727DEA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руб., ремонтно-эксплуатационному обслуживанию уличного (наружного) освещения в сумме 38</w:t>
      </w:r>
      <w:r w:rsidR="00727DEA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519</w:t>
      </w:r>
      <w:r w:rsidR="00727DEA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</w:t>
      </w:r>
      <w:r w:rsidR="00727DEA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</w:t>
      </w:r>
    </w:p>
    <w:p w14:paraId="33CE58C8" w14:textId="573C6057" w:rsidR="001D6A40" w:rsidRPr="00875B0D" w:rsidRDefault="001D6A40" w:rsidP="00912CA9">
      <w:pPr>
        <w:pStyle w:val="a5"/>
        <w:numPr>
          <w:ilvl w:val="0"/>
          <w:numId w:val="29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Бюджетные ассигнования, предусмотренные на мероприятия в рамках муниципальной программы «Благоустройство территории городского округа Тольятти на 2015-2024 годы» в сумме </w:t>
      </w:r>
      <w:r w:rsidRPr="00875B0D">
        <w:rPr>
          <w:b/>
          <w:bCs/>
          <w:sz w:val="28"/>
          <w:szCs w:val="28"/>
        </w:rPr>
        <w:t>443 678 тыс.</w:t>
      </w:r>
      <w:r w:rsidR="00727DEA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727DEA" w:rsidRPr="00875B0D">
        <w:rPr>
          <w:b/>
          <w:bCs/>
          <w:sz w:val="28"/>
          <w:szCs w:val="28"/>
        </w:rPr>
        <w:t xml:space="preserve">, </w:t>
      </w:r>
      <w:r w:rsidRPr="00875B0D">
        <w:rPr>
          <w:sz w:val="28"/>
          <w:szCs w:val="28"/>
        </w:rPr>
        <w:t xml:space="preserve">в том числе средства вышестоящих бюджетов </w:t>
      </w:r>
      <w:r w:rsidRPr="00875B0D">
        <w:rPr>
          <w:b/>
          <w:bCs/>
          <w:sz w:val="28"/>
          <w:szCs w:val="28"/>
        </w:rPr>
        <w:t>182 219 тыс.</w:t>
      </w:r>
      <w:r w:rsidR="00727DEA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727DEA" w:rsidRPr="00875B0D">
        <w:rPr>
          <w:sz w:val="28"/>
          <w:szCs w:val="28"/>
        </w:rPr>
        <w:t>,</w:t>
      </w:r>
      <w:r w:rsidRPr="00875B0D">
        <w:rPr>
          <w:sz w:val="28"/>
          <w:szCs w:val="28"/>
        </w:rPr>
        <w:t xml:space="preserve"> профинансированы в сумме </w:t>
      </w:r>
      <w:r w:rsidRPr="00875B0D">
        <w:rPr>
          <w:b/>
          <w:bCs/>
          <w:sz w:val="28"/>
          <w:szCs w:val="28"/>
        </w:rPr>
        <w:t>364</w:t>
      </w:r>
      <w:r w:rsidR="00EB79C2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506</w:t>
      </w:r>
      <w:r w:rsidR="00EB79C2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тыс.</w:t>
      </w:r>
      <w:r w:rsidR="00727DEA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="00727DEA" w:rsidRPr="00875B0D">
        <w:rPr>
          <w:sz w:val="28"/>
          <w:szCs w:val="28"/>
        </w:rPr>
        <w:t xml:space="preserve">, </w:t>
      </w:r>
      <w:r w:rsidR="00EB79C2" w:rsidRPr="00875B0D">
        <w:rPr>
          <w:sz w:val="28"/>
          <w:szCs w:val="28"/>
        </w:rPr>
        <w:t xml:space="preserve">или 82,2% от утвержденного плана, </w:t>
      </w:r>
      <w:r w:rsidRPr="00875B0D">
        <w:rPr>
          <w:sz w:val="28"/>
          <w:szCs w:val="28"/>
        </w:rPr>
        <w:t xml:space="preserve">в том числе средства вышестоящих бюджетов </w:t>
      </w:r>
      <w:r w:rsidRPr="00875B0D">
        <w:rPr>
          <w:b/>
          <w:bCs/>
          <w:sz w:val="28"/>
          <w:szCs w:val="28"/>
        </w:rPr>
        <w:t>158</w:t>
      </w:r>
      <w:r w:rsidR="00727DEA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442</w:t>
      </w:r>
      <w:r w:rsidR="00727DEA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тыс.</w:t>
      </w:r>
      <w:r w:rsidR="00727DEA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руб.</w:t>
      </w:r>
      <w:r w:rsidR="00727DEA" w:rsidRPr="00875B0D">
        <w:rPr>
          <w:sz w:val="28"/>
          <w:szCs w:val="28"/>
        </w:rPr>
        <w:t>,</w:t>
      </w:r>
      <w:r w:rsidRPr="00875B0D">
        <w:rPr>
          <w:sz w:val="28"/>
          <w:szCs w:val="28"/>
        </w:rPr>
        <w:t xml:space="preserve"> или 8</w:t>
      </w:r>
      <w:r w:rsidR="00EB79C2" w:rsidRPr="00875B0D">
        <w:rPr>
          <w:sz w:val="28"/>
          <w:szCs w:val="28"/>
        </w:rPr>
        <w:t>7</w:t>
      </w:r>
      <w:r w:rsidRPr="00875B0D">
        <w:rPr>
          <w:sz w:val="28"/>
          <w:szCs w:val="28"/>
        </w:rPr>
        <w:t xml:space="preserve">% </w:t>
      </w:r>
      <w:r w:rsidR="00727DEA" w:rsidRPr="00875B0D">
        <w:rPr>
          <w:sz w:val="28"/>
          <w:szCs w:val="28"/>
        </w:rPr>
        <w:t>от утвержденного плана.</w:t>
      </w:r>
    </w:p>
    <w:p w14:paraId="0E30D00B" w14:textId="1D7187B0" w:rsidR="001D6A40" w:rsidRPr="00875B0D" w:rsidRDefault="001D6A40" w:rsidP="00912CA9">
      <w:pPr>
        <w:pStyle w:val="a5"/>
        <w:numPr>
          <w:ilvl w:val="1"/>
          <w:numId w:val="29"/>
        </w:numPr>
        <w:tabs>
          <w:tab w:val="left" w:pos="284"/>
          <w:tab w:val="left" w:pos="567"/>
          <w:tab w:val="left" w:pos="851"/>
          <w:tab w:val="left" w:pos="1134"/>
        </w:tabs>
        <w:spacing w:after="0" w:line="300" w:lineRule="auto"/>
        <w:ind w:left="0" w:firstLine="720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отчетном периоде в рамках закупочной деятельности при плане 100 872 тыс.</w:t>
      </w:r>
      <w:r w:rsidR="00C31D29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исполнение составило 48 706 тыс.</w:t>
      </w:r>
      <w:r w:rsidR="00C31D29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(48,3% к плану).</w:t>
      </w:r>
    </w:p>
    <w:p w14:paraId="01A9F23E" w14:textId="7A971AFA" w:rsidR="001D6A40" w:rsidRPr="00875B0D" w:rsidRDefault="001D6A40" w:rsidP="00912CA9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Произведены расходы на подготовку дизайн-проектов 4-х общественных территорий, участвующих в конкурсном отборе на благоустройство в 2025 году и подготовку проектной документации на ремонт внутриквартального освещения 2-х территорий, ремонт внутриквартального освещения на 4-х общественных территориях, ремонт твердых покрытий проездов, тротуаров и площадки для временной парковки автомашин на территории в районе вновь построенной школы в 18 кв. и ул. Мира вдоль парка Центрального района, устройство детской площадки по адресу: ул. Свердлова, 46, ремонт спортивной площадки по адресу: б-р Курчатова, 12, озеленение и устройство газона в районе здания по ул. Мира, 85, восстановление объемных букв с подсветкой «ИТАЛЬЯНСКИЙ СКВЕР», оплату обязательного и добровольного страхования объектов гражданской ответственности владельца опасного объекта гидротехнических сооружений (набережные Комсомольского и Автозаводского районов), декларации безопасности объектов ГТС (Дамба на полуострове Копылова Комсомольского района г.</w:t>
      </w:r>
      <w:r w:rsidR="006D727F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Тольятти, набережная Комсомольского р-на), содержание системы поверхностного водоотвода объектов гидротехнических сооружений, реализацию четырех инициативных проектов по благоустройству территорий городского округа Тольятти.</w:t>
      </w:r>
    </w:p>
    <w:p w14:paraId="6FBEE97F" w14:textId="77777777" w:rsidR="001D6A40" w:rsidRPr="00875B0D" w:rsidRDefault="001D6A40" w:rsidP="00912CA9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Низкое исполнение бюджетных ассигнований сложилось в связи с:</w:t>
      </w:r>
    </w:p>
    <w:p w14:paraId="0A109717" w14:textId="77777777" w:rsidR="001D6A40" w:rsidRPr="00875B0D" w:rsidRDefault="001D6A40" w:rsidP="00912CA9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- поздним проведением закупочных процедур, отсутствием соискателей в целях проведения работ по благоустройству внутриквартальных территорий и не </w:t>
      </w:r>
      <w:r w:rsidRPr="00875B0D">
        <w:rPr>
          <w:sz w:val="28"/>
          <w:szCs w:val="28"/>
        </w:rPr>
        <w:lastRenderedPageBreak/>
        <w:t>проведением закупок (ремонт, восстановление и устройство твердых покрытий тротуаров, проездов, детских и спортивных площадок, МАФ – 11 496 тыс. руб.);</w:t>
      </w:r>
    </w:p>
    <w:p w14:paraId="3981063A" w14:textId="77777777" w:rsidR="001D6A40" w:rsidRPr="00875B0D" w:rsidRDefault="001D6A40" w:rsidP="00912CA9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неисполнением Подрядчиком обязательств по устройству карманного парка на ул. Лесная, 46 (7</w:t>
      </w:r>
      <w:r w:rsidRPr="00875B0D">
        <w:rPr>
          <w:sz w:val="28"/>
          <w:szCs w:val="28"/>
          <w:lang w:val="en-US"/>
        </w:rPr>
        <w:t> </w:t>
      </w:r>
      <w:r w:rsidRPr="00875B0D">
        <w:rPr>
          <w:sz w:val="28"/>
          <w:szCs w:val="28"/>
        </w:rPr>
        <w:t>990 тыс. руб.);</w:t>
      </w:r>
    </w:p>
    <w:p w14:paraId="25D8B3BE" w14:textId="3107BEBE" w:rsidR="001D6A40" w:rsidRPr="00875B0D" w:rsidRDefault="001D6A40" w:rsidP="00912CA9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невыполнением мероприятий по подготовке проектной документации на благоустройство территорий (8 277 тыс. руб.), ремонту и благоустройству гидротехнического сооружения берегоукрепления Куйбышевского водохранилища в районе набережной Центрального района городского округа Тольятти (2</w:t>
      </w:r>
      <w:r w:rsidR="00EC1F9F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608</w:t>
      </w:r>
      <w:r w:rsidR="00EC1F9F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</w:t>
      </w:r>
      <w:r w:rsidR="00EC1F9F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руб.), по ремонту пешеходных дорожек в парке Победы Автозаводского района (6 657 тыс. руб.) и ремонту парковки в районе д.2 по ул. Юбилейная (1</w:t>
      </w:r>
      <w:r w:rsidR="00EC1F9F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227</w:t>
      </w:r>
      <w:r w:rsidR="00EC1F9F" w:rsidRPr="00875B0D">
        <w:rPr>
          <w:sz w:val="28"/>
          <w:szCs w:val="28"/>
        </w:rPr>
        <w:t> </w:t>
      </w:r>
      <w:r w:rsidRPr="00875B0D">
        <w:rPr>
          <w:sz w:val="28"/>
          <w:szCs w:val="28"/>
        </w:rPr>
        <w:t>тыс. руб.), по ремонту контейнерных площадок (2 103 тыс. руб.), по благоустройству мест отдыха: территории по ул. Юбилейная д.4 (МФЦ) и в районе дома №71 по проспекту Степана Разина (7 380 тыс. руб.);</w:t>
      </w:r>
    </w:p>
    <w:p w14:paraId="05743D3E" w14:textId="1C7A623C" w:rsidR="001D6A40" w:rsidRPr="00875B0D" w:rsidRDefault="001D6A40" w:rsidP="00912CA9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- уточнением видов работ, пересчетом НМЦК, экономией по итогам размещений по инициативным проектам, содержанию ГТС, ремонту освещения, твердых покрытий (4 428 тыс.</w:t>
      </w:r>
      <w:r w:rsidR="00C31D29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руб.).</w:t>
      </w:r>
    </w:p>
    <w:p w14:paraId="575E365C" w14:textId="1EE20232" w:rsidR="001D6A40" w:rsidRPr="00875B0D" w:rsidRDefault="001D6A40" w:rsidP="00912CA9">
      <w:pPr>
        <w:pStyle w:val="a5"/>
        <w:numPr>
          <w:ilvl w:val="1"/>
          <w:numId w:val="29"/>
        </w:numPr>
        <w:tabs>
          <w:tab w:val="left" w:pos="284"/>
          <w:tab w:val="left" w:pos="567"/>
          <w:tab w:val="left" w:pos="851"/>
          <w:tab w:val="left" w:pos="1134"/>
        </w:tabs>
        <w:spacing w:after="0" w:line="300" w:lineRule="auto"/>
        <w:ind w:left="0" w:firstLine="720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Расходы на комплексное благоустройство дворовых территорий, предусмотренные в форме субсидий, при плане в сумме 127 917 тыс. руб. исполнены в сумме 125 633 тыс.</w:t>
      </w:r>
      <w:r w:rsidR="00C31D29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(98,2% к плану).</w:t>
      </w:r>
    </w:p>
    <w:p w14:paraId="54584229" w14:textId="77777777" w:rsidR="001D6A40" w:rsidRPr="00875B0D" w:rsidRDefault="001D6A40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Возмещены затраты по благоустройству придомовых территорий многоквартирных домов управляющих организаций, победивших в конкурсном отборе.</w:t>
      </w:r>
    </w:p>
    <w:p w14:paraId="58EEF775" w14:textId="77777777" w:rsidR="001D6A40" w:rsidRPr="00875B0D" w:rsidRDefault="001D6A40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Расходы произведены в соответствии с представленными управляющими организациями отчетами о достижении значений результатов предоставления субсидии и выполненных работах.</w:t>
      </w:r>
    </w:p>
    <w:p w14:paraId="6298382A" w14:textId="0F39993E" w:rsidR="001D6A40" w:rsidRPr="00875B0D" w:rsidRDefault="001D6A40" w:rsidP="00912CA9">
      <w:pPr>
        <w:pStyle w:val="a5"/>
        <w:numPr>
          <w:ilvl w:val="1"/>
          <w:numId w:val="29"/>
        </w:numPr>
        <w:tabs>
          <w:tab w:val="left" w:pos="284"/>
          <w:tab w:val="left" w:pos="567"/>
          <w:tab w:val="left" w:pos="851"/>
          <w:tab w:val="left" w:pos="1134"/>
        </w:tabs>
        <w:spacing w:after="0" w:line="300" w:lineRule="auto"/>
        <w:ind w:left="0" w:firstLine="720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Финансирование расходов мероприятий государственной программы Самарской области «Поддержка инициатив населения муниципальных образований в Самарской области», запланированных в сумме 108 113 тыс.</w:t>
      </w:r>
      <w:r w:rsidR="00B470ED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</w:t>
      </w:r>
      <w:r w:rsidR="00B470ED" w:rsidRPr="00875B0D">
        <w:rPr>
          <w:sz w:val="28"/>
          <w:szCs w:val="28"/>
        </w:rPr>
        <w:t>. (</w:t>
      </w:r>
      <w:r w:rsidRPr="00875B0D">
        <w:rPr>
          <w:sz w:val="28"/>
          <w:szCs w:val="28"/>
        </w:rPr>
        <w:t>в том числе средства вышестоящих бюджетов 75 443 тыс.</w:t>
      </w:r>
      <w:r w:rsidR="00B470ED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осуществлено в сумме 105 814 тыс.</w:t>
      </w:r>
      <w:r w:rsidR="00B470ED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 (в том числе средства вышестоящих бюджетов 74 089 тыс.</w:t>
      </w:r>
      <w:r w:rsidR="00B470ED" w:rsidRPr="00875B0D">
        <w:rPr>
          <w:sz w:val="28"/>
          <w:szCs w:val="28"/>
        </w:rPr>
        <w:t xml:space="preserve"> </w:t>
      </w:r>
      <w:r w:rsidRPr="00875B0D">
        <w:rPr>
          <w:sz w:val="28"/>
          <w:szCs w:val="28"/>
        </w:rPr>
        <w:t>руб.), или 97,9% к плану.</w:t>
      </w:r>
    </w:p>
    <w:p w14:paraId="04AF9C59" w14:textId="77777777" w:rsidR="001D6A40" w:rsidRPr="00875B0D" w:rsidRDefault="001D6A40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2024 году реализованы 23 общественных проекта, признанных победителями 1 и 2 этапа конкурсного отбора. Неполное освоение выделенных средств обусловлено сложившейся экономией от размещения муниципального заказа и оплатой за фактически выполненные работы.</w:t>
      </w:r>
    </w:p>
    <w:p w14:paraId="600DA3D3" w14:textId="4673236C" w:rsidR="001D6A40" w:rsidRPr="00875B0D" w:rsidRDefault="00B470ED" w:rsidP="00912CA9">
      <w:pPr>
        <w:pStyle w:val="af7"/>
        <w:numPr>
          <w:ilvl w:val="1"/>
          <w:numId w:val="44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1134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1D6A40" w:rsidRPr="00875B0D">
        <w:rPr>
          <w:rFonts w:ascii="Times New Roman" w:hAnsi="Times New Roman"/>
          <w:sz w:val="28"/>
          <w:szCs w:val="28"/>
        </w:rPr>
        <w:t>В рамках мероприятий по благоустройству территорий за счет средств иных межбюджетных трансфертов из бюджета Самарской области при плане 106 776 тыс.</w:t>
      </w:r>
      <w:r w:rsidR="000A5D86" w:rsidRPr="00875B0D">
        <w:rPr>
          <w:rFonts w:ascii="Times New Roman" w:hAnsi="Times New Roman"/>
          <w:sz w:val="28"/>
          <w:szCs w:val="28"/>
        </w:rPr>
        <w:t xml:space="preserve"> </w:t>
      </w:r>
      <w:r w:rsidR="001D6A40" w:rsidRPr="00875B0D">
        <w:rPr>
          <w:rFonts w:ascii="Times New Roman" w:hAnsi="Times New Roman"/>
          <w:sz w:val="28"/>
          <w:szCs w:val="28"/>
        </w:rPr>
        <w:t>руб. исполнение составило 84 353 тыс.</w:t>
      </w:r>
      <w:r w:rsidR="000A5D86" w:rsidRPr="00875B0D">
        <w:rPr>
          <w:rFonts w:ascii="Times New Roman" w:hAnsi="Times New Roman"/>
          <w:sz w:val="28"/>
          <w:szCs w:val="28"/>
        </w:rPr>
        <w:t xml:space="preserve"> </w:t>
      </w:r>
      <w:r w:rsidR="001D6A40" w:rsidRPr="00875B0D">
        <w:rPr>
          <w:rFonts w:ascii="Times New Roman" w:hAnsi="Times New Roman"/>
          <w:sz w:val="28"/>
          <w:szCs w:val="28"/>
        </w:rPr>
        <w:t>руб. (79% к плану).</w:t>
      </w:r>
    </w:p>
    <w:p w14:paraId="0652B6EA" w14:textId="77777777" w:rsidR="001D6A40" w:rsidRPr="00875B0D" w:rsidRDefault="001D6A40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1134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В отчетном периоде выполнены и оплачены работы по благоустройству 7 общественных территорий: парк культуры и отдыха Комсомольского района, ул. </w:t>
      </w:r>
      <w:proofErr w:type="spellStart"/>
      <w:r w:rsidRPr="00875B0D">
        <w:rPr>
          <w:sz w:val="28"/>
          <w:szCs w:val="28"/>
        </w:rPr>
        <w:t>Мурысева</w:t>
      </w:r>
      <w:proofErr w:type="spellEnd"/>
      <w:r w:rsidRPr="00875B0D">
        <w:rPr>
          <w:sz w:val="28"/>
          <w:szCs w:val="28"/>
        </w:rPr>
        <w:t>, 71, ул. Никонова, 2, в районе домов 11-17 по ул. Малахитовая, пр-т Степана Разина, 72, в районе дома 99 по ул. Мира, в районе дома 140 по ул. Мира.</w:t>
      </w:r>
    </w:p>
    <w:p w14:paraId="2E3FD9A5" w14:textId="77777777" w:rsidR="001D6A40" w:rsidRPr="00875B0D" w:rsidRDefault="001D6A40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1134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В связи с выявленными нарушениями со стороны подрядной организации, работы по устройству гранитного основания Вечного Огня в парке Победы Автозаводского района не были приняты в полном объеме, оплата контракта в сумме 15 482 тыс. руб. не произведена.</w:t>
      </w:r>
    </w:p>
    <w:p w14:paraId="628D4FFA" w14:textId="77777777" w:rsidR="001D6A40" w:rsidRPr="00875B0D" w:rsidRDefault="001D6A40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1134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>Нераспределенный остаток средств ИМБТ сложился в сумме 6 941 тыс. руб.</w:t>
      </w:r>
    </w:p>
    <w:p w14:paraId="62421D22" w14:textId="6ACCB893" w:rsidR="001D6A40" w:rsidRPr="00875B0D" w:rsidRDefault="001D6A40" w:rsidP="00912CA9">
      <w:pPr>
        <w:pStyle w:val="af7"/>
        <w:numPr>
          <w:ilvl w:val="0"/>
          <w:numId w:val="4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 xml:space="preserve">Финансирование расходов на реализацию мероприятий муниципальной программы «Формирование современной городской среды на 2018-2024 годы» в рамках национального проекта «Жилье и городская среда» при плане </w:t>
      </w:r>
      <w:r w:rsidRPr="00875B0D">
        <w:rPr>
          <w:rFonts w:ascii="Times New Roman" w:hAnsi="Times New Roman"/>
          <w:b/>
          <w:bCs/>
          <w:sz w:val="28"/>
          <w:szCs w:val="28"/>
        </w:rPr>
        <w:t>224</w:t>
      </w:r>
      <w:r w:rsidR="00B470ED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185</w:t>
      </w:r>
      <w:r w:rsidR="00B470ED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тыс.</w:t>
      </w:r>
      <w:r w:rsidR="00B470ED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руб.</w:t>
      </w:r>
      <w:r w:rsidRPr="00875B0D">
        <w:rPr>
          <w:rFonts w:ascii="Times New Roman" w:hAnsi="Times New Roman"/>
          <w:b/>
          <w:sz w:val="28"/>
          <w:szCs w:val="28"/>
        </w:rPr>
        <w:t xml:space="preserve"> </w:t>
      </w:r>
      <w:r w:rsidRPr="00875B0D">
        <w:rPr>
          <w:rFonts w:ascii="Times New Roman" w:hAnsi="Times New Roman"/>
          <w:sz w:val="28"/>
          <w:szCs w:val="28"/>
        </w:rPr>
        <w:t>(в том числе средства вышестоящих бюджетов 180 620 тыс.</w:t>
      </w:r>
      <w:r w:rsidR="000A5D86" w:rsidRPr="00875B0D">
        <w:rPr>
          <w:rFonts w:ascii="Times New Roman" w:hAnsi="Times New Roman"/>
          <w:sz w:val="28"/>
          <w:szCs w:val="28"/>
        </w:rPr>
        <w:t xml:space="preserve"> </w:t>
      </w:r>
      <w:r w:rsidRPr="00875B0D">
        <w:rPr>
          <w:rFonts w:ascii="Times New Roman" w:hAnsi="Times New Roman"/>
          <w:sz w:val="28"/>
          <w:szCs w:val="28"/>
        </w:rPr>
        <w:t xml:space="preserve">руб.) в отчетном периоде произведено в сумме </w:t>
      </w:r>
      <w:r w:rsidRPr="00875B0D">
        <w:rPr>
          <w:rFonts w:ascii="Times New Roman" w:hAnsi="Times New Roman"/>
          <w:b/>
          <w:bCs/>
          <w:sz w:val="28"/>
          <w:szCs w:val="28"/>
        </w:rPr>
        <w:t>141 377 тыс. руб.</w:t>
      </w:r>
      <w:r w:rsidRPr="00875B0D">
        <w:rPr>
          <w:rFonts w:ascii="Times New Roman" w:hAnsi="Times New Roman"/>
          <w:sz w:val="28"/>
          <w:szCs w:val="28"/>
        </w:rPr>
        <w:t xml:space="preserve"> (в том числе средства вышестоящих бюджетов 134 308 тыс. руб.). Информация отражена в разделе «Национальные проекты».</w:t>
      </w:r>
    </w:p>
    <w:p w14:paraId="1D649019" w14:textId="07BDB06A" w:rsidR="001D6A40" w:rsidRPr="00875B0D" w:rsidRDefault="001D6A40" w:rsidP="00912CA9">
      <w:pPr>
        <w:pStyle w:val="a5"/>
        <w:numPr>
          <w:ilvl w:val="0"/>
          <w:numId w:val="43"/>
        </w:numPr>
        <w:tabs>
          <w:tab w:val="left" w:pos="0"/>
          <w:tab w:val="left" w:pos="142"/>
          <w:tab w:val="left" w:pos="851"/>
          <w:tab w:val="left" w:pos="993"/>
          <w:tab w:val="left" w:pos="1276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Кассовое исполнение непрограммных расходов по проверке достоверности сметной документации, экспертизе проектов при плане </w:t>
      </w:r>
      <w:r w:rsidRPr="00875B0D">
        <w:rPr>
          <w:b/>
          <w:bCs/>
          <w:sz w:val="28"/>
          <w:szCs w:val="28"/>
        </w:rPr>
        <w:t>847 тыс.</w:t>
      </w:r>
      <w:r w:rsidR="000A5D86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Pr="00875B0D">
        <w:rPr>
          <w:sz w:val="28"/>
          <w:szCs w:val="28"/>
        </w:rPr>
        <w:t xml:space="preserve"> составило </w:t>
      </w:r>
      <w:r w:rsidRPr="00875B0D">
        <w:rPr>
          <w:b/>
          <w:bCs/>
          <w:sz w:val="28"/>
          <w:szCs w:val="28"/>
        </w:rPr>
        <w:t>599</w:t>
      </w:r>
      <w:r w:rsidR="009F7BC4" w:rsidRPr="00875B0D">
        <w:rPr>
          <w:b/>
          <w:bCs/>
          <w:sz w:val="28"/>
          <w:szCs w:val="28"/>
        </w:rPr>
        <w:t> </w:t>
      </w:r>
      <w:r w:rsidRPr="00875B0D">
        <w:rPr>
          <w:b/>
          <w:bCs/>
          <w:sz w:val="28"/>
          <w:szCs w:val="28"/>
        </w:rPr>
        <w:t>тыс.</w:t>
      </w:r>
      <w:r w:rsidR="009F7BC4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руб.</w:t>
      </w:r>
      <w:r w:rsidRPr="00875B0D">
        <w:rPr>
          <w:sz w:val="28"/>
          <w:szCs w:val="28"/>
        </w:rPr>
        <w:t xml:space="preserve"> (70,7%</w:t>
      </w:r>
      <w:r w:rsidR="009F7BC4" w:rsidRPr="00875B0D">
        <w:rPr>
          <w:sz w:val="28"/>
          <w:szCs w:val="28"/>
        </w:rPr>
        <w:t xml:space="preserve"> к плану</w:t>
      </w:r>
      <w:r w:rsidRPr="00875B0D">
        <w:rPr>
          <w:sz w:val="28"/>
          <w:szCs w:val="28"/>
        </w:rPr>
        <w:t>). Финансирование осуществлялось по факту возникающей потребности и выполнения работ.</w:t>
      </w:r>
    </w:p>
    <w:p w14:paraId="35F8D464" w14:textId="2D689ECF" w:rsidR="001D6A40" w:rsidRPr="00875B0D" w:rsidRDefault="001D6A40" w:rsidP="00912CA9">
      <w:pPr>
        <w:pStyle w:val="a5"/>
        <w:numPr>
          <w:ilvl w:val="0"/>
          <w:numId w:val="43"/>
        </w:numPr>
        <w:tabs>
          <w:tab w:val="left" w:pos="993"/>
          <w:tab w:val="left" w:pos="1276"/>
        </w:tabs>
        <w:spacing w:after="0" w:line="300" w:lineRule="auto"/>
        <w:ind w:left="0" w:firstLine="709"/>
        <w:jc w:val="both"/>
        <w:rPr>
          <w:sz w:val="28"/>
          <w:szCs w:val="28"/>
        </w:rPr>
      </w:pPr>
      <w:r w:rsidRPr="00875B0D">
        <w:rPr>
          <w:sz w:val="28"/>
          <w:szCs w:val="28"/>
        </w:rPr>
        <w:t xml:space="preserve">Предусмотренные бюджетные ассигнования </w:t>
      </w:r>
      <w:r w:rsidRPr="00875B0D">
        <w:rPr>
          <w:b/>
          <w:bCs/>
          <w:sz w:val="28"/>
          <w:szCs w:val="28"/>
        </w:rPr>
        <w:t>2 757 тыс.</w:t>
      </w:r>
      <w:r w:rsidR="000A5D86" w:rsidRPr="00875B0D">
        <w:rPr>
          <w:b/>
          <w:bCs/>
          <w:sz w:val="28"/>
          <w:szCs w:val="28"/>
        </w:rPr>
        <w:t xml:space="preserve"> </w:t>
      </w:r>
      <w:r w:rsidRPr="00875B0D">
        <w:rPr>
          <w:b/>
          <w:bCs/>
          <w:sz w:val="28"/>
          <w:szCs w:val="28"/>
        </w:rPr>
        <w:t>руб</w:t>
      </w:r>
      <w:r w:rsidRPr="00875B0D">
        <w:rPr>
          <w:bCs/>
          <w:sz w:val="28"/>
          <w:szCs w:val="28"/>
        </w:rPr>
        <w:t>.,</w:t>
      </w:r>
      <w:r w:rsidRPr="00875B0D">
        <w:rPr>
          <w:b/>
          <w:sz w:val="28"/>
          <w:szCs w:val="28"/>
        </w:rPr>
        <w:t xml:space="preserve"> </w:t>
      </w:r>
      <w:r w:rsidRPr="00875B0D">
        <w:rPr>
          <w:sz w:val="28"/>
          <w:szCs w:val="28"/>
        </w:rPr>
        <w:t>выделенные на основании постановления администрации городского округа Тольятти от 17.09.2024 № 1738-п/1 «Об использовании бюджетных ассигнований резервного фонда администрации городского округа Тольятти» на оплату ремонтно-восстановительных мероприятий для предупреждения размыва гидротехнических сооружений ливневыми водами в месте сопряжения Физкультурного проезда с набережной Автозаводского района городского округа Тольятти, профинансированы в полном объеме.</w:t>
      </w:r>
    </w:p>
    <w:p w14:paraId="508CA857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3F22EB72" w14:textId="27E8312A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0505 «Другие вопросы в области жилищно-коммунального хозяйства»</w:t>
      </w:r>
      <w:r w:rsidRPr="00875B0D">
        <w:rPr>
          <w:sz w:val="28"/>
          <w:szCs w:val="28"/>
        </w:rPr>
        <w:t xml:space="preserve"> предусмотрены бюджетные ассигнования в сумме </w:t>
      </w:r>
      <w:r w:rsidR="00AE4017" w:rsidRPr="00875B0D">
        <w:rPr>
          <w:b/>
          <w:sz w:val="28"/>
          <w:szCs w:val="28"/>
        </w:rPr>
        <w:t>363</w:t>
      </w:r>
      <w:r w:rsidRPr="00875B0D">
        <w:rPr>
          <w:b/>
          <w:sz w:val="28"/>
          <w:szCs w:val="28"/>
        </w:rPr>
        <w:t> </w:t>
      </w:r>
      <w:r w:rsidR="00AE4017" w:rsidRPr="00875B0D">
        <w:rPr>
          <w:b/>
          <w:sz w:val="28"/>
          <w:szCs w:val="28"/>
        </w:rPr>
        <w:t>632</w:t>
      </w:r>
      <w:r w:rsidRPr="00875B0D">
        <w:rPr>
          <w:b/>
          <w:sz w:val="28"/>
          <w:szCs w:val="28"/>
        </w:rPr>
        <w:t xml:space="preserve"> тыс. руб.</w:t>
      </w:r>
    </w:p>
    <w:p w14:paraId="39AF4616" w14:textId="291CBD30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Cs/>
          <w:sz w:val="28"/>
          <w:szCs w:val="28"/>
        </w:rPr>
        <w:t>И</w:t>
      </w:r>
      <w:r w:rsidRPr="00875B0D">
        <w:rPr>
          <w:sz w:val="28"/>
          <w:szCs w:val="28"/>
        </w:rPr>
        <w:t xml:space="preserve">сполнение за отчётный период составило </w:t>
      </w:r>
      <w:r w:rsidR="00AE4017" w:rsidRPr="00875B0D">
        <w:rPr>
          <w:b/>
          <w:bCs/>
          <w:sz w:val="28"/>
          <w:szCs w:val="28"/>
        </w:rPr>
        <w:t>351</w:t>
      </w:r>
      <w:r w:rsidRPr="00875B0D">
        <w:rPr>
          <w:b/>
          <w:bCs/>
          <w:sz w:val="28"/>
          <w:szCs w:val="28"/>
        </w:rPr>
        <w:t> </w:t>
      </w:r>
      <w:r w:rsidR="00AE4017" w:rsidRPr="00875B0D">
        <w:rPr>
          <w:b/>
          <w:bCs/>
          <w:sz w:val="28"/>
          <w:szCs w:val="28"/>
        </w:rPr>
        <w:t>936</w:t>
      </w:r>
      <w:r w:rsidRPr="00875B0D">
        <w:rPr>
          <w:b/>
          <w:sz w:val="28"/>
          <w:szCs w:val="28"/>
        </w:rPr>
        <w:t xml:space="preserve"> тыс. руб.,</w:t>
      </w:r>
      <w:r w:rsidRPr="00875B0D">
        <w:rPr>
          <w:sz w:val="28"/>
          <w:szCs w:val="28"/>
        </w:rPr>
        <w:t xml:space="preserve"> или 9</w:t>
      </w:r>
      <w:r w:rsidR="00AE4017" w:rsidRPr="00875B0D">
        <w:rPr>
          <w:sz w:val="28"/>
          <w:szCs w:val="28"/>
        </w:rPr>
        <w:t>6</w:t>
      </w:r>
      <w:r w:rsidRPr="00875B0D">
        <w:rPr>
          <w:sz w:val="28"/>
          <w:szCs w:val="28"/>
        </w:rPr>
        <w:t>,8% от утвержденного плана.</w:t>
      </w:r>
    </w:p>
    <w:p w14:paraId="14209362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8"/>
          <w:szCs w:val="28"/>
        </w:rPr>
      </w:pPr>
      <w:r w:rsidRPr="00875B0D">
        <w:rPr>
          <w:sz w:val="28"/>
          <w:szCs w:val="28"/>
        </w:rPr>
        <w:lastRenderedPageBreak/>
        <w:t>Общая сумма запланированных субсидий МБУ «Зеленстрой» составила 401 468 тыс. руб., в том числе:</w:t>
      </w:r>
    </w:p>
    <w:p w14:paraId="6FBDD447" w14:textId="1019B9C3" w:rsidR="00AE4017" w:rsidRPr="00875B0D" w:rsidRDefault="005C6B30" w:rsidP="00912CA9">
      <w:pPr>
        <w:pStyle w:val="ac"/>
        <w:numPr>
          <w:ilvl w:val="0"/>
          <w:numId w:val="45"/>
        </w:numPr>
        <w:tabs>
          <w:tab w:val="left" w:pos="993"/>
        </w:tabs>
        <w:spacing w:line="300" w:lineRule="auto"/>
        <w:ind w:left="0"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 xml:space="preserve">субсидии на возмещение нормативных затрат, связанных с оказанием муниципальными бюджетными учреждениями услуг (выполнением работ) в соответствии с муниципальным заданием в сумме </w:t>
      </w:r>
      <w:r w:rsidRPr="00875B0D">
        <w:rPr>
          <w:bCs/>
          <w:sz w:val="28"/>
          <w:szCs w:val="28"/>
        </w:rPr>
        <w:t>27</w:t>
      </w:r>
      <w:r w:rsidR="00AE4017" w:rsidRPr="00875B0D">
        <w:rPr>
          <w:bCs/>
          <w:sz w:val="28"/>
          <w:szCs w:val="28"/>
        </w:rPr>
        <w:t>4</w:t>
      </w:r>
      <w:r w:rsidRPr="00875B0D">
        <w:rPr>
          <w:bCs/>
          <w:sz w:val="28"/>
          <w:szCs w:val="28"/>
        </w:rPr>
        <w:t> </w:t>
      </w:r>
      <w:r w:rsidR="00AE4017" w:rsidRPr="00875B0D">
        <w:rPr>
          <w:bCs/>
          <w:sz w:val="28"/>
          <w:szCs w:val="28"/>
        </w:rPr>
        <w:t>040</w:t>
      </w:r>
      <w:r w:rsidRPr="00875B0D">
        <w:rPr>
          <w:bCs/>
          <w:sz w:val="28"/>
          <w:szCs w:val="28"/>
        </w:rPr>
        <w:t xml:space="preserve"> тыс. руб.</w:t>
      </w:r>
      <w:r w:rsidRPr="00875B0D">
        <w:rPr>
          <w:b w:val="0"/>
          <w:sz w:val="28"/>
          <w:szCs w:val="28"/>
        </w:rPr>
        <w:t xml:space="preserve"> Исполнение составило </w:t>
      </w:r>
      <w:r w:rsidR="00AE4017" w:rsidRPr="00875B0D">
        <w:rPr>
          <w:bCs/>
          <w:sz w:val="28"/>
          <w:szCs w:val="28"/>
        </w:rPr>
        <w:t>274</w:t>
      </w:r>
      <w:r w:rsidRPr="00875B0D">
        <w:rPr>
          <w:bCs/>
          <w:sz w:val="28"/>
          <w:szCs w:val="28"/>
        </w:rPr>
        <w:t> </w:t>
      </w:r>
      <w:r w:rsidR="00AE4017" w:rsidRPr="00875B0D">
        <w:rPr>
          <w:bCs/>
          <w:sz w:val="28"/>
          <w:szCs w:val="28"/>
        </w:rPr>
        <w:t>039</w:t>
      </w:r>
      <w:r w:rsidRPr="00875B0D">
        <w:rPr>
          <w:bCs/>
          <w:sz w:val="28"/>
          <w:szCs w:val="28"/>
        </w:rPr>
        <w:t xml:space="preserve"> тыс. руб.</w:t>
      </w:r>
      <w:r w:rsidR="00AE4017" w:rsidRPr="00875B0D">
        <w:rPr>
          <w:sz w:val="28"/>
          <w:szCs w:val="28"/>
        </w:rPr>
        <w:t xml:space="preserve"> </w:t>
      </w:r>
      <w:r w:rsidR="00AE4017" w:rsidRPr="00875B0D">
        <w:rPr>
          <w:b w:val="0"/>
          <w:sz w:val="28"/>
          <w:szCs w:val="28"/>
        </w:rPr>
        <w:t>В 2024 году наблюдается рост расходов на выполнение муниципального задания на 21,3% в сравнении с 2023 годом, в том числе за счет индексации заработной платы, увеличении кратности выполняемых работ по содержанию городских территорий и выполнении работ по вывозу снега в декабре 2024 года.</w:t>
      </w:r>
    </w:p>
    <w:p w14:paraId="0163EA02" w14:textId="480CC155" w:rsidR="00AE4017" w:rsidRPr="00875B0D" w:rsidRDefault="00AE4017" w:rsidP="00912CA9">
      <w:pPr>
        <w:pStyle w:val="ac"/>
        <w:tabs>
          <w:tab w:val="left" w:pos="993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В связи с неисполнением в 2024 году муниципального задания по освобождению земельных участков и благоустройству после сноса (демонтажа сооружений) и по содержанию фонтанов, средства в сумме 4 658 тыс. руб. подлежат возврату в бюджет в 2025 году;</w:t>
      </w:r>
    </w:p>
    <w:p w14:paraId="0FD164C5" w14:textId="22678A1B" w:rsidR="005C6B30" w:rsidRPr="00875B0D" w:rsidRDefault="005C6B30" w:rsidP="00912CA9">
      <w:pPr>
        <w:pStyle w:val="ac"/>
        <w:numPr>
          <w:ilvl w:val="0"/>
          <w:numId w:val="45"/>
        </w:numPr>
        <w:tabs>
          <w:tab w:val="left" w:pos="993"/>
        </w:tabs>
        <w:spacing w:line="300" w:lineRule="auto"/>
        <w:ind w:left="0" w:firstLine="709"/>
        <w:jc w:val="both"/>
        <w:rPr>
          <w:bCs/>
          <w:sz w:val="28"/>
          <w:szCs w:val="28"/>
        </w:rPr>
      </w:pPr>
      <w:r w:rsidRPr="00875B0D">
        <w:rPr>
          <w:b w:val="0"/>
          <w:sz w:val="28"/>
          <w:szCs w:val="28"/>
        </w:rPr>
        <w:t xml:space="preserve">субсидии в соответствии с абзацем вторым пункта 1 статьи 78.1 Бюджетного кодекса РФ в сумме </w:t>
      </w:r>
      <w:r w:rsidR="00AE4017" w:rsidRPr="00875B0D">
        <w:rPr>
          <w:bCs/>
          <w:sz w:val="28"/>
          <w:szCs w:val="28"/>
        </w:rPr>
        <w:t>89</w:t>
      </w:r>
      <w:r w:rsidRPr="00875B0D">
        <w:rPr>
          <w:bCs/>
          <w:sz w:val="28"/>
          <w:szCs w:val="28"/>
        </w:rPr>
        <w:t> 5</w:t>
      </w:r>
      <w:r w:rsidR="00AE4017" w:rsidRPr="00875B0D">
        <w:rPr>
          <w:bCs/>
          <w:sz w:val="28"/>
          <w:szCs w:val="28"/>
        </w:rPr>
        <w:t>92</w:t>
      </w:r>
      <w:r w:rsidRPr="00875B0D">
        <w:rPr>
          <w:bCs/>
          <w:sz w:val="28"/>
          <w:szCs w:val="28"/>
        </w:rPr>
        <w:t xml:space="preserve"> тыс. руб.</w:t>
      </w:r>
      <w:r w:rsidRPr="00875B0D">
        <w:rPr>
          <w:b w:val="0"/>
          <w:sz w:val="28"/>
          <w:szCs w:val="28"/>
        </w:rPr>
        <w:t xml:space="preserve"> Исполнение составило </w:t>
      </w:r>
      <w:r w:rsidR="00AE4017" w:rsidRPr="00875B0D">
        <w:rPr>
          <w:bCs/>
          <w:sz w:val="28"/>
          <w:szCs w:val="28"/>
        </w:rPr>
        <w:t>77 897 </w:t>
      </w:r>
      <w:r w:rsidRPr="00875B0D">
        <w:rPr>
          <w:bCs/>
          <w:sz w:val="28"/>
          <w:szCs w:val="28"/>
        </w:rPr>
        <w:t>тыс.</w:t>
      </w:r>
      <w:r w:rsidR="00AE4017" w:rsidRPr="00875B0D">
        <w:rPr>
          <w:bCs/>
          <w:sz w:val="28"/>
          <w:szCs w:val="28"/>
        </w:rPr>
        <w:t> </w:t>
      </w:r>
      <w:r w:rsidRPr="00875B0D">
        <w:rPr>
          <w:bCs/>
          <w:sz w:val="28"/>
          <w:szCs w:val="28"/>
        </w:rPr>
        <w:t>руб.</w:t>
      </w:r>
    </w:p>
    <w:p w14:paraId="26BFA174" w14:textId="072B92E0" w:rsidR="00CA50AA" w:rsidRPr="00875B0D" w:rsidRDefault="00CA50AA" w:rsidP="00912CA9">
      <w:pPr>
        <w:pStyle w:val="ac"/>
        <w:tabs>
          <w:tab w:val="left" w:pos="993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Перечислены субсидии на оплату лизинговых платежей в сумме 42 001 тыс. руб., поставку основных средств (блок-контейнеры, дорожные знаки, модульные туалеты, автомобиль, стекло в павильоне в сквере 50-летия АВТОВАЗа) в сумме 8 756 тыс. руб., содержание набережной Автозаводского района в сумме 22 802 тыс. руб.,</w:t>
      </w:r>
      <w:r w:rsidRPr="00875B0D">
        <w:rPr>
          <w:sz w:val="28"/>
          <w:szCs w:val="28"/>
        </w:rPr>
        <w:t xml:space="preserve"> </w:t>
      </w:r>
      <w:r w:rsidRPr="00875B0D">
        <w:rPr>
          <w:b w:val="0"/>
          <w:bCs/>
          <w:sz w:val="28"/>
          <w:szCs w:val="28"/>
        </w:rPr>
        <w:t>р</w:t>
      </w:r>
      <w:r w:rsidRPr="00875B0D">
        <w:rPr>
          <w:b w:val="0"/>
          <w:sz w:val="28"/>
          <w:szCs w:val="28"/>
        </w:rPr>
        <w:t>емонт трубопровода тепловой сети в сумме 1 749 тыс. руб., доплаты матерям по уходу за детьми в сумме 1 тыс. руб., ремонт спортивной площадки в парке Комсомольского района в сумме 2 188 тыс. руб., предоставление материальной помощи 2-м работникам учреждения, заключившим контракт на участие в СВО, в сумме 400 тыс. руб.</w:t>
      </w:r>
    </w:p>
    <w:p w14:paraId="20A1B8D5" w14:textId="77777777" w:rsidR="00CA50AA" w:rsidRPr="00875B0D" w:rsidRDefault="00CA50AA" w:rsidP="00912CA9">
      <w:pPr>
        <w:pStyle w:val="ac"/>
        <w:tabs>
          <w:tab w:val="left" w:pos="993"/>
        </w:tabs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Неисполнение плановых ассигнований сложилось исходя из фактически произведенных расходов по содержанию набережной Автозаводского района.</w:t>
      </w:r>
    </w:p>
    <w:p w14:paraId="773C871C" w14:textId="2DAE5020" w:rsidR="00CA50AA" w:rsidRPr="00875B0D" w:rsidRDefault="00CA50AA" w:rsidP="00912CA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Расходы на денежное содержание работников муниципальных бюджетных учреждений, находящихся в ведомственном подчинении департамента городского хозяйства, составили 160 453 тыс. руб.</w:t>
      </w:r>
    </w:p>
    <w:p w14:paraId="364AB1F3" w14:textId="77777777" w:rsidR="00CA50AA" w:rsidRPr="00875B0D" w:rsidRDefault="00CA50AA" w:rsidP="00912CA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</w:p>
    <w:p w14:paraId="6818452A" w14:textId="55EE694E" w:rsidR="00CA50AA" w:rsidRPr="00875B0D" w:rsidRDefault="00CA50AA" w:rsidP="00912CA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Среднесписочная численность работников за отчётный период составила 251,7 чел.</w:t>
      </w:r>
    </w:p>
    <w:p w14:paraId="0622502D" w14:textId="1D8C9E2A" w:rsidR="00CA50AA" w:rsidRPr="00875B0D" w:rsidRDefault="00CA50AA" w:rsidP="00912CA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Остаток бюджетных средств на лицевом счете МБУ «Зеленстрой» на конец отчётного периода составил 26 483 тыс. руб.</w:t>
      </w:r>
    </w:p>
    <w:p w14:paraId="346F62CC" w14:textId="77777777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302E0833" w14:textId="5A4CC398" w:rsidR="005C6B30" w:rsidRPr="00875B0D" w:rsidRDefault="005C6B30" w:rsidP="00912CA9">
      <w:pPr>
        <w:pStyle w:val="a5"/>
        <w:spacing w:after="0" w:line="300" w:lineRule="auto"/>
        <w:ind w:firstLine="709"/>
        <w:jc w:val="both"/>
        <w:rPr>
          <w:sz w:val="28"/>
          <w:szCs w:val="28"/>
        </w:rPr>
      </w:pPr>
      <w:r w:rsidRPr="00875B0D">
        <w:rPr>
          <w:b/>
          <w:sz w:val="28"/>
          <w:szCs w:val="28"/>
        </w:rPr>
        <w:lastRenderedPageBreak/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0602 «Сбор, удаление отходов и очистка сточных вод»</w:t>
      </w:r>
      <w:r w:rsidRPr="00875B0D">
        <w:rPr>
          <w:sz w:val="28"/>
          <w:szCs w:val="28"/>
        </w:rPr>
        <w:t xml:space="preserve"> расходы, предусмотренные на демеркуризацию бесхозяйных ртутьсодержащих отходов в рамках муниципальной программы «Охрана окружающей среды на территории городского округа Тольятти на 2022-2026 годы» в сумме </w:t>
      </w:r>
      <w:r w:rsidRPr="00875B0D">
        <w:rPr>
          <w:b/>
          <w:bCs/>
          <w:sz w:val="28"/>
          <w:szCs w:val="28"/>
        </w:rPr>
        <w:t>400 тыс. руб.,</w:t>
      </w:r>
      <w:r w:rsidRPr="00875B0D">
        <w:rPr>
          <w:sz w:val="28"/>
          <w:szCs w:val="28"/>
        </w:rPr>
        <w:t xml:space="preserve"> не осуществлялись в связи с тем, что ртутьсодержащие отходы на территории городского округа Тольятти не обнаружены. </w:t>
      </w:r>
    </w:p>
    <w:p w14:paraId="52DF1803" w14:textId="77777777" w:rsidR="0041547C" w:rsidRPr="00875B0D" w:rsidRDefault="0041547C" w:rsidP="00912CA9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875B0D">
        <w:rPr>
          <w:b w:val="0"/>
          <w:sz w:val="28"/>
          <w:szCs w:val="28"/>
        </w:rPr>
        <w:t>Муниципальный контракт расторгнут по соглашению сторон вследствие окончания срока оказания услуг.</w:t>
      </w:r>
    </w:p>
    <w:p w14:paraId="70FD4911" w14:textId="77777777" w:rsidR="005C6B30" w:rsidRPr="00875B0D" w:rsidRDefault="005C6B30" w:rsidP="00912CA9">
      <w:pPr>
        <w:tabs>
          <w:tab w:val="left" w:pos="993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3FE90863" w14:textId="03D88B3F" w:rsidR="005C6B30" w:rsidRPr="00875B0D" w:rsidRDefault="005C6B30" w:rsidP="00912CA9">
      <w:pPr>
        <w:tabs>
          <w:tab w:val="left" w:pos="993"/>
        </w:tabs>
        <w:spacing w:line="300" w:lineRule="auto"/>
        <w:ind w:firstLine="709"/>
        <w:jc w:val="both"/>
        <w:rPr>
          <w:b/>
          <w:sz w:val="28"/>
          <w:szCs w:val="28"/>
        </w:rPr>
      </w:pPr>
      <w:r w:rsidRPr="00875B0D">
        <w:rPr>
          <w:b/>
          <w:sz w:val="28"/>
          <w:szCs w:val="28"/>
        </w:rPr>
        <w:t>По подразделу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0605 «Другие вопросы в области охраны окружающей среды»</w:t>
      </w:r>
      <w:r w:rsidRPr="00875B0D">
        <w:rPr>
          <w:sz w:val="28"/>
          <w:szCs w:val="28"/>
        </w:rPr>
        <w:t xml:space="preserve"> предусмотрены бюджетные ассигнования в сумме </w:t>
      </w:r>
      <w:r w:rsidRPr="00875B0D">
        <w:rPr>
          <w:b/>
          <w:sz w:val="28"/>
          <w:szCs w:val="28"/>
        </w:rPr>
        <w:t>1</w:t>
      </w:r>
      <w:r w:rsidR="0041547C" w:rsidRPr="00875B0D">
        <w:rPr>
          <w:b/>
          <w:sz w:val="28"/>
          <w:szCs w:val="28"/>
        </w:rPr>
        <w:t>51</w:t>
      </w:r>
      <w:r w:rsidRPr="00875B0D">
        <w:rPr>
          <w:b/>
          <w:sz w:val="28"/>
          <w:szCs w:val="28"/>
        </w:rPr>
        <w:t> </w:t>
      </w:r>
      <w:r w:rsidR="0041547C" w:rsidRPr="00875B0D">
        <w:rPr>
          <w:b/>
          <w:sz w:val="28"/>
          <w:szCs w:val="28"/>
        </w:rPr>
        <w:t>224</w:t>
      </w:r>
      <w:r w:rsidRPr="00875B0D">
        <w:rPr>
          <w:b/>
          <w:sz w:val="28"/>
          <w:szCs w:val="28"/>
        </w:rPr>
        <w:t xml:space="preserve"> тыс. руб., </w:t>
      </w:r>
      <w:r w:rsidRPr="00875B0D">
        <w:rPr>
          <w:sz w:val="28"/>
          <w:szCs w:val="28"/>
        </w:rPr>
        <w:t xml:space="preserve">в том числе за счет средств вышестоящих бюджетов </w:t>
      </w:r>
      <w:r w:rsidRPr="00875B0D">
        <w:rPr>
          <w:b/>
          <w:sz w:val="28"/>
          <w:szCs w:val="28"/>
        </w:rPr>
        <w:t>-</w:t>
      </w:r>
      <w:r w:rsidRPr="00875B0D">
        <w:rPr>
          <w:sz w:val="28"/>
          <w:szCs w:val="28"/>
        </w:rPr>
        <w:t xml:space="preserve"> </w:t>
      </w:r>
      <w:r w:rsidRPr="00875B0D">
        <w:rPr>
          <w:b/>
          <w:sz w:val="28"/>
          <w:szCs w:val="28"/>
        </w:rPr>
        <w:t>3</w:t>
      </w:r>
      <w:r w:rsidR="0041547C" w:rsidRPr="00875B0D">
        <w:rPr>
          <w:b/>
          <w:sz w:val="28"/>
          <w:szCs w:val="28"/>
        </w:rPr>
        <w:t>7</w:t>
      </w:r>
      <w:r w:rsidRPr="00875B0D">
        <w:rPr>
          <w:b/>
          <w:sz w:val="28"/>
          <w:szCs w:val="28"/>
        </w:rPr>
        <w:t> </w:t>
      </w:r>
      <w:r w:rsidR="0041547C" w:rsidRPr="00875B0D">
        <w:rPr>
          <w:b/>
          <w:sz w:val="28"/>
          <w:szCs w:val="28"/>
        </w:rPr>
        <w:t>975</w:t>
      </w:r>
      <w:r w:rsidRPr="00875B0D">
        <w:rPr>
          <w:b/>
          <w:sz w:val="28"/>
          <w:szCs w:val="28"/>
        </w:rPr>
        <w:t xml:space="preserve"> тыс. руб.</w:t>
      </w:r>
    </w:p>
    <w:p w14:paraId="69F39780" w14:textId="37C68BDC" w:rsidR="005C6B30" w:rsidRPr="00875B0D" w:rsidRDefault="005C6B30" w:rsidP="00912CA9">
      <w:pPr>
        <w:tabs>
          <w:tab w:val="left" w:pos="993"/>
        </w:tabs>
        <w:spacing w:line="300" w:lineRule="auto"/>
        <w:ind w:firstLine="709"/>
        <w:jc w:val="both"/>
        <w:rPr>
          <w:sz w:val="28"/>
          <w:szCs w:val="28"/>
        </w:rPr>
      </w:pPr>
      <w:r w:rsidRPr="00875B0D">
        <w:rPr>
          <w:bCs/>
          <w:sz w:val="28"/>
          <w:szCs w:val="28"/>
        </w:rPr>
        <w:t>Исполнение составило</w:t>
      </w:r>
      <w:r w:rsidRPr="00875B0D">
        <w:rPr>
          <w:sz w:val="28"/>
          <w:szCs w:val="28"/>
        </w:rPr>
        <w:t xml:space="preserve"> </w:t>
      </w:r>
      <w:r w:rsidR="0041547C" w:rsidRPr="00875B0D">
        <w:rPr>
          <w:b/>
          <w:sz w:val="28"/>
          <w:szCs w:val="28"/>
        </w:rPr>
        <w:t>84</w:t>
      </w:r>
      <w:r w:rsidRPr="00875B0D">
        <w:rPr>
          <w:b/>
          <w:sz w:val="28"/>
          <w:szCs w:val="28"/>
        </w:rPr>
        <w:t> </w:t>
      </w:r>
      <w:r w:rsidR="0041547C" w:rsidRPr="00875B0D">
        <w:rPr>
          <w:b/>
          <w:sz w:val="28"/>
          <w:szCs w:val="28"/>
        </w:rPr>
        <w:t>831</w:t>
      </w:r>
      <w:r w:rsidRPr="00875B0D">
        <w:rPr>
          <w:b/>
          <w:sz w:val="28"/>
          <w:szCs w:val="28"/>
        </w:rPr>
        <w:t xml:space="preserve"> тыс. руб</w:t>
      </w:r>
      <w:r w:rsidRPr="00875B0D">
        <w:rPr>
          <w:sz w:val="28"/>
          <w:szCs w:val="28"/>
        </w:rPr>
        <w:t xml:space="preserve">., </w:t>
      </w:r>
      <w:r w:rsidRPr="00875B0D">
        <w:rPr>
          <w:bCs/>
          <w:sz w:val="28"/>
          <w:szCs w:val="28"/>
        </w:rPr>
        <w:t xml:space="preserve">или </w:t>
      </w:r>
      <w:r w:rsidR="0041547C" w:rsidRPr="00875B0D">
        <w:rPr>
          <w:bCs/>
          <w:sz w:val="28"/>
          <w:szCs w:val="28"/>
        </w:rPr>
        <w:t>56</w:t>
      </w:r>
      <w:r w:rsidRPr="00875B0D">
        <w:rPr>
          <w:bCs/>
          <w:sz w:val="28"/>
          <w:szCs w:val="28"/>
        </w:rPr>
        <w:t>,</w:t>
      </w:r>
      <w:r w:rsidR="0041547C" w:rsidRPr="00875B0D">
        <w:rPr>
          <w:bCs/>
          <w:sz w:val="28"/>
          <w:szCs w:val="28"/>
        </w:rPr>
        <w:t>1</w:t>
      </w:r>
      <w:r w:rsidRPr="00875B0D">
        <w:rPr>
          <w:bCs/>
          <w:sz w:val="28"/>
          <w:szCs w:val="28"/>
        </w:rPr>
        <w:t>% от утвержденного плана</w:t>
      </w:r>
      <w:r w:rsidRPr="00875B0D">
        <w:rPr>
          <w:sz w:val="28"/>
          <w:szCs w:val="28"/>
        </w:rPr>
        <w:t xml:space="preserve">, в том числе за счет средств вышестоящих бюджетов </w:t>
      </w:r>
      <w:r w:rsidRPr="00875B0D">
        <w:rPr>
          <w:b/>
          <w:sz w:val="28"/>
          <w:szCs w:val="28"/>
        </w:rPr>
        <w:t>–</w:t>
      </w:r>
      <w:r w:rsidRPr="00875B0D">
        <w:rPr>
          <w:sz w:val="28"/>
          <w:szCs w:val="28"/>
        </w:rPr>
        <w:t xml:space="preserve"> </w:t>
      </w:r>
      <w:r w:rsidR="0041547C" w:rsidRPr="00875B0D">
        <w:rPr>
          <w:b/>
          <w:bCs/>
          <w:sz w:val="28"/>
          <w:szCs w:val="28"/>
        </w:rPr>
        <w:t>22</w:t>
      </w:r>
      <w:r w:rsidRPr="00875B0D">
        <w:rPr>
          <w:b/>
          <w:sz w:val="28"/>
          <w:szCs w:val="28"/>
        </w:rPr>
        <w:t> </w:t>
      </w:r>
      <w:r w:rsidR="0041547C" w:rsidRPr="00875B0D">
        <w:rPr>
          <w:b/>
          <w:sz w:val="28"/>
          <w:szCs w:val="28"/>
        </w:rPr>
        <w:t>721</w:t>
      </w:r>
      <w:r w:rsidRPr="00875B0D">
        <w:rPr>
          <w:b/>
          <w:bCs/>
          <w:sz w:val="28"/>
          <w:szCs w:val="28"/>
        </w:rPr>
        <w:t xml:space="preserve"> тыс. руб.,</w:t>
      </w:r>
      <w:r w:rsidRPr="00875B0D">
        <w:rPr>
          <w:b/>
          <w:sz w:val="28"/>
          <w:szCs w:val="28"/>
        </w:rPr>
        <w:t xml:space="preserve"> </w:t>
      </w:r>
      <w:r w:rsidRPr="00875B0D">
        <w:rPr>
          <w:sz w:val="28"/>
          <w:szCs w:val="28"/>
        </w:rPr>
        <w:t xml:space="preserve">или </w:t>
      </w:r>
      <w:r w:rsidR="0041547C" w:rsidRPr="00875B0D">
        <w:rPr>
          <w:sz w:val="28"/>
          <w:szCs w:val="28"/>
        </w:rPr>
        <w:t>59</w:t>
      </w:r>
      <w:r w:rsidRPr="00875B0D">
        <w:rPr>
          <w:sz w:val="28"/>
          <w:szCs w:val="28"/>
        </w:rPr>
        <w:t>,</w:t>
      </w:r>
      <w:r w:rsidR="0041547C" w:rsidRPr="00875B0D">
        <w:rPr>
          <w:sz w:val="28"/>
          <w:szCs w:val="28"/>
        </w:rPr>
        <w:t>8</w:t>
      </w:r>
      <w:r w:rsidRPr="00875B0D">
        <w:rPr>
          <w:sz w:val="28"/>
          <w:szCs w:val="28"/>
        </w:rPr>
        <w:t xml:space="preserve">% </w:t>
      </w:r>
      <w:r w:rsidRPr="00875B0D">
        <w:rPr>
          <w:bCs/>
          <w:sz w:val="28"/>
          <w:szCs w:val="28"/>
        </w:rPr>
        <w:t>от утвержденного плана</w:t>
      </w:r>
      <w:r w:rsidRPr="00875B0D">
        <w:rPr>
          <w:sz w:val="28"/>
          <w:szCs w:val="28"/>
        </w:rPr>
        <w:t>.</w:t>
      </w:r>
    </w:p>
    <w:p w14:paraId="5C23ED6E" w14:textId="77777777" w:rsidR="0041547C" w:rsidRPr="00875B0D" w:rsidRDefault="0041547C" w:rsidP="00912CA9">
      <w:pPr>
        <w:pStyle w:val="af7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>Финансирование мероприятий в рамках государственной программы Самарской области «Совершенствование системы обращения с отходами, в том числе с твердыми коммунальными отходами, на территории Самарской области» осуществлялось по направлениям:</w:t>
      </w:r>
    </w:p>
    <w:p w14:paraId="69587AB6" w14:textId="63D6D58C" w:rsidR="0041547C" w:rsidRPr="00875B0D" w:rsidRDefault="0041547C" w:rsidP="00912CA9">
      <w:pPr>
        <w:pStyle w:val="af7"/>
        <w:numPr>
          <w:ilvl w:val="1"/>
          <w:numId w:val="27"/>
        </w:numPr>
        <w:tabs>
          <w:tab w:val="left" w:pos="0"/>
          <w:tab w:val="left" w:pos="142"/>
          <w:tab w:val="left" w:pos="426"/>
          <w:tab w:val="left" w:pos="851"/>
          <w:tab w:val="left" w:pos="993"/>
          <w:tab w:val="left" w:pos="1276"/>
          <w:tab w:val="left" w:pos="1418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>приобретение мусоросборников, предназначенных для складирования твердых коммунальных отходов, при плане 3 083 тыс. руб. (в том числе средства вышестоящих бюджетов 2 929 тыс. руб.) исполнены в сумме 894 тыс. руб. (в том числе средства вышестоящих бюджетов 850 тыс. руб.). В отчетном периоде было приобретено 16 мусоросборников и установлено на территории мест погребения. Освоение ассигнований не в полном объеме сложилось по причине несостоявшегося запроса котировок в связи с отсутствием заявок на участие в закупке</w:t>
      </w:r>
      <w:r w:rsidR="00691081" w:rsidRPr="00875B0D">
        <w:rPr>
          <w:rFonts w:ascii="Times New Roman" w:hAnsi="Times New Roman"/>
          <w:sz w:val="28"/>
          <w:szCs w:val="28"/>
        </w:rPr>
        <w:t>;</w:t>
      </w:r>
    </w:p>
    <w:p w14:paraId="02688B96" w14:textId="1EC8921A" w:rsidR="0041547C" w:rsidRPr="00875B0D" w:rsidRDefault="0041547C" w:rsidP="00912CA9">
      <w:pPr>
        <w:pStyle w:val="af7"/>
        <w:numPr>
          <w:ilvl w:val="1"/>
          <w:numId w:val="27"/>
        </w:numPr>
        <w:tabs>
          <w:tab w:val="left" w:pos="0"/>
          <w:tab w:val="left" w:pos="142"/>
          <w:tab w:val="left" w:pos="426"/>
          <w:tab w:val="left" w:pos="851"/>
          <w:tab w:val="left" w:pos="993"/>
          <w:tab w:val="left" w:pos="1276"/>
          <w:tab w:val="left" w:pos="1418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>устройство контейнерных площадок, при плане в сумме 1 000 тыс. руб. (в том числе средства вышестоящих бюджетов 500 тыс. руб.) исполнены в сумме 916</w:t>
      </w:r>
      <w:r w:rsidR="00691081" w:rsidRPr="00875B0D">
        <w:rPr>
          <w:rFonts w:ascii="Times New Roman" w:hAnsi="Times New Roman"/>
          <w:sz w:val="28"/>
          <w:szCs w:val="28"/>
        </w:rPr>
        <w:t> </w:t>
      </w:r>
      <w:r w:rsidRPr="00875B0D">
        <w:rPr>
          <w:rFonts w:ascii="Times New Roman" w:hAnsi="Times New Roman"/>
          <w:sz w:val="28"/>
          <w:szCs w:val="28"/>
        </w:rPr>
        <w:t>тыс.</w:t>
      </w:r>
      <w:r w:rsidR="00691081" w:rsidRPr="00875B0D">
        <w:rPr>
          <w:rFonts w:ascii="Times New Roman" w:hAnsi="Times New Roman"/>
          <w:sz w:val="28"/>
          <w:szCs w:val="28"/>
        </w:rPr>
        <w:t xml:space="preserve"> </w:t>
      </w:r>
      <w:r w:rsidRPr="00875B0D">
        <w:rPr>
          <w:rFonts w:ascii="Times New Roman" w:hAnsi="Times New Roman"/>
          <w:sz w:val="28"/>
          <w:szCs w:val="28"/>
        </w:rPr>
        <w:t>руб. (в том числе средства вышестоящих бюджетов 458 тыс. руб.). В отчетном периоде было обустроено 9 площадок в микрорайоне Жигулевское море</w:t>
      </w:r>
      <w:r w:rsidR="00691081" w:rsidRPr="00875B0D">
        <w:rPr>
          <w:rFonts w:ascii="Times New Roman" w:hAnsi="Times New Roman"/>
          <w:sz w:val="28"/>
          <w:szCs w:val="28"/>
        </w:rPr>
        <w:t>;</w:t>
      </w:r>
    </w:p>
    <w:p w14:paraId="7FBFA971" w14:textId="27BCA5F7" w:rsidR="0041547C" w:rsidRPr="00875B0D" w:rsidRDefault="0041547C" w:rsidP="00912CA9">
      <w:pPr>
        <w:pStyle w:val="af7"/>
        <w:numPr>
          <w:ilvl w:val="1"/>
          <w:numId w:val="27"/>
        </w:numPr>
        <w:tabs>
          <w:tab w:val="left" w:pos="0"/>
          <w:tab w:val="left" w:pos="142"/>
          <w:tab w:val="left" w:pos="426"/>
          <w:tab w:val="left" w:pos="851"/>
          <w:tab w:val="left" w:pos="993"/>
          <w:tab w:val="left" w:pos="1276"/>
          <w:tab w:val="left" w:pos="1418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>в связи с отсутствием возможности проведения ремонта контейнерных площадок в зимний период, по причине позднего подписания соглашения на предоставление иного межбюджетного трансферта (14.11.2024), средства в сумме 1 700 тыс. руб. не освоены.</w:t>
      </w:r>
    </w:p>
    <w:p w14:paraId="76D45DD8" w14:textId="15FAF44C" w:rsidR="0041547C" w:rsidRPr="0041547C" w:rsidRDefault="0041547C" w:rsidP="00912CA9">
      <w:pPr>
        <w:pStyle w:val="af7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0D">
        <w:rPr>
          <w:rFonts w:ascii="Times New Roman" w:hAnsi="Times New Roman"/>
          <w:sz w:val="28"/>
          <w:szCs w:val="28"/>
        </w:rPr>
        <w:t xml:space="preserve">Финансирование расходов на реализацию мероприятий муниципальной программы «Охрана окружающей среды на 2022-2026 год» при плане </w:t>
      </w:r>
      <w:r w:rsidRPr="00875B0D">
        <w:rPr>
          <w:rFonts w:ascii="Times New Roman" w:hAnsi="Times New Roman"/>
          <w:b/>
          <w:bCs/>
          <w:sz w:val="28"/>
          <w:szCs w:val="28"/>
        </w:rPr>
        <w:t>145</w:t>
      </w:r>
      <w:r w:rsidR="00691081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441</w:t>
      </w:r>
      <w:r w:rsidR="00691081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тыс.</w:t>
      </w:r>
      <w:r w:rsidR="00691081" w:rsidRPr="00875B0D">
        <w:rPr>
          <w:rFonts w:ascii="Times New Roman" w:hAnsi="Times New Roman"/>
          <w:b/>
          <w:bCs/>
          <w:sz w:val="28"/>
          <w:szCs w:val="28"/>
        </w:rPr>
        <w:t> </w:t>
      </w:r>
      <w:r w:rsidRPr="00875B0D">
        <w:rPr>
          <w:rFonts w:ascii="Times New Roman" w:hAnsi="Times New Roman"/>
          <w:b/>
          <w:bCs/>
          <w:sz w:val="28"/>
          <w:szCs w:val="28"/>
        </w:rPr>
        <w:t>руб.</w:t>
      </w:r>
      <w:r w:rsidRPr="00875B0D">
        <w:rPr>
          <w:rFonts w:ascii="Times New Roman" w:hAnsi="Times New Roman"/>
          <w:sz w:val="28"/>
          <w:szCs w:val="28"/>
        </w:rPr>
        <w:t xml:space="preserve"> (в том</w:t>
      </w:r>
      <w:r w:rsidRPr="0041547C">
        <w:rPr>
          <w:rFonts w:ascii="Times New Roman" w:hAnsi="Times New Roman"/>
          <w:sz w:val="28"/>
          <w:szCs w:val="28"/>
        </w:rPr>
        <w:t xml:space="preserve"> числе средства вышестоящих бюджетов 32 846 тыс.</w:t>
      </w:r>
      <w:r w:rsidR="00691081">
        <w:rPr>
          <w:rFonts w:ascii="Times New Roman" w:hAnsi="Times New Roman"/>
          <w:sz w:val="28"/>
          <w:szCs w:val="28"/>
        </w:rPr>
        <w:t xml:space="preserve"> </w:t>
      </w:r>
      <w:r w:rsidRPr="0041547C">
        <w:rPr>
          <w:rFonts w:ascii="Times New Roman" w:hAnsi="Times New Roman"/>
          <w:sz w:val="28"/>
          <w:szCs w:val="28"/>
        </w:rPr>
        <w:t xml:space="preserve">руб.) </w:t>
      </w:r>
      <w:r w:rsidRPr="0041547C">
        <w:rPr>
          <w:rFonts w:ascii="Times New Roman" w:hAnsi="Times New Roman"/>
          <w:sz w:val="28"/>
          <w:szCs w:val="28"/>
        </w:rPr>
        <w:lastRenderedPageBreak/>
        <w:t xml:space="preserve">составило </w:t>
      </w:r>
      <w:r w:rsidRPr="00691081">
        <w:rPr>
          <w:rFonts w:ascii="Times New Roman" w:hAnsi="Times New Roman"/>
          <w:b/>
          <w:bCs/>
          <w:sz w:val="28"/>
          <w:szCs w:val="28"/>
        </w:rPr>
        <w:t>83 021 тыс.</w:t>
      </w:r>
      <w:r w:rsidR="00691081" w:rsidRPr="006910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91081">
        <w:rPr>
          <w:rFonts w:ascii="Times New Roman" w:hAnsi="Times New Roman"/>
          <w:b/>
          <w:bCs/>
          <w:sz w:val="28"/>
          <w:szCs w:val="28"/>
        </w:rPr>
        <w:t>руб.</w:t>
      </w:r>
      <w:r w:rsidRPr="0041547C">
        <w:rPr>
          <w:rFonts w:ascii="Times New Roman" w:hAnsi="Times New Roman"/>
          <w:sz w:val="28"/>
          <w:szCs w:val="28"/>
        </w:rPr>
        <w:t xml:space="preserve"> (в том числе средства вышестоящих бюджетов 21</w:t>
      </w:r>
      <w:r w:rsidR="00691081">
        <w:rPr>
          <w:rFonts w:ascii="Times New Roman" w:hAnsi="Times New Roman"/>
          <w:sz w:val="28"/>
          <w:szCs w:val="28"/>
        </w:rPr>
        <w:t> </w:t>
      </w:r>
      <w:r w:rsidRPr="0041547C">
        <w:rPr>
          <w:rFonts w:ascii="Times New Roman" w:hAnsi="Times New Roman"/>
          <w:sz w:val="28"/>
          <w:szCs w:val="28"/>
        </w:rPr>
        <w:t>413</w:t>
      </w:r>
      <w:r w:rsidR="00691081" w:rsidRPr="0041547C">
        <w:rPr>
          <w:rFonts w:ascii="Times New Roman" w:hAnsi="Times New Roman"/>
          <w:sz w:val="28"/>
          <w:szCs w:val="28"/>
        </w:rPr>
        <w:t> </w:t>
      </w:r>
      <w:r w:rsidRPr="0041547C">
        <w:rPr>
          <w:rFonts w:ascii="Times New Roman" w:hAnsi="Times New Roman"/>
          <w:sz w:val="28"/>
          <w:szCs w:val="28"/>
        </w:rPr>
        <w:t>тыс.</w:t>
      </w:r>
      <w:r w:rsidR="00691081">
        <w:rPr>
          <w:rFonts w:ascii="Times New Roman" w:hAnsi="Times New Roman"/>
          <w:sz w:val="28"/>
          <w:szCs w:val="28"/>
        </w:rPr>
        <w:t xml:space="preserve"> </w:t>
      </w:r>
      <w:r w:rsidRPr="0041547C">
        <w:rPr>
          <w:rFonts w:ascii="Times New Roman" w:hAnsi="Times New Roman"/>
          <w:sz w:val="28"/>
          <w:szCs w:val="28"/>
        </w:rPr>
        <w:t xml:space="preserve">руб.), или 57,1% </w:t>
      </w:r>
      <w:r w:rsidR="00691081">
        <w:rPr>
          <w:rFonts w:ascii="Times New Roman" w:hAnsi="Times New Roman"/>
          <w:sz w:val="28"/>
          <w:szCs w:val="28"/>
        </w:rPr>
        <w:t>от утвержденного</w:t>
      </w:r>
      <w:r w:rsidRPr="0041547C">
        <w:rPr>
          <w:rFonts w:ascii="Times New Roman" w:hAnsi="Times New Roman"/>
          <w:sz w:val="28"/>
          <w:szCs w:val="28"/>
        </w:rPr>
        <w:t xml:space="preserve"> план</w:t>
      </w:r>
      <w:r w:rsidR="00691081">
        <w:rPr>
          <w:rFonts w:ascii="Times New Roman" w:hAnsi="Times New Roman"/>
          <w:sz w:val="28"/>
          <w:szCs w:val="28"/>
        </w:rPr>
        <w:t>а</w:t>
      </w:r>
      <w:r w:rsidRPr="0041547C">
        <w:rPr>
          <w:rFonts w:ascii="Times New Roman" w:hAnsi="Times New Roman"/>
          <w:sz w:val="28"/>
          <w:szCs w:val="28"/>
        </w:rPr>
        <w:t>:</w:t>
      </w:r>
    </w:p>
    <w:p w14:paraId="4C2119BC" w14:textId="2A6073E8" w:rsidR="0041547C" w:rsidRPr="00B40DD0" w:rsidRDefault="0041547C" w:rsidP="00912CA9">
      <w:pPr>
        <w:pStyle w:val="af7"/>
        <w:numPr>
          <w:ilvl w:val="1"/>
          <w:numId w:val="45"/>
        </w:numPr>
        <w:tabs>
          <w:tab w:val="left" w:pos="0"/>
          <w:tab w:val="left" w:pos="142"/>
          <w:tab w:val="left" w:pos="426"/>
          <w:tab w:val="left" w:pos="851"/>
          <w:tab w:val="left" w:pos="993"/>
          <w:tab w:val="left" w:pos="1276"/>
          <w:tab w:val="left" w:pos="1418"/>
        </w:tabs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0DD0">
        <w:rPr>
          <w:rFonts w:ascii="Times New Roman" w:hAnsi="Times New Roman"/>
          <w:sz w:val="28"/>
          <w:szCs w:val="28"/>
        </w:rPr>
        <w:t>на оказание услуг по обустройству, обслуживанию мест накопления ртутьсодержащих отходов и установке информационных знаков – 1 292 тыс.</w:t>
      </w:r>
      <w:r w:rsidR="00B40DD0">
        <w:rPr>
          <w:rFonts w:ascii="Times New Roman" w:hAnsi="Times New Roman"/>
          <w:sz w:val="28"/>
          <w:szCs w:val="28"/>
        </w:rPr>
        <w:t xml:space="preserve"> </w:t>
      </w:r>
      <w:r w:rsidRPr="00B40DD0">
        <w:rPr>
          <w:rFonts w:ascii="Times New Roman" w:hAnsi="Times New Roman"/>
          <w:sz w:val="28"/>
          <w:szCs w:val="28"/>
        </w:rPr>
        <w:t>руб.</w:t>
      </w:r>
      <w:r w:rsidR="00B40DD0" w:rsidRPr="00B40DD0">
        <w:rPr>
          <w:rFonts w:ascii="Times New Roman" w:hAnsi="Times New Roman"/>
          <w:sz w:val="28"/>
          <w:szCs w:val="28"/>
        </w:rPr>
        <w:t>;</w:t>
      </w:r>
    </w:p>
    <w:p w14:paraId="2CE51B4A" w14:textId="5761205F" w:rsidR="0041547C" w:rsidRPr="0041547C" w:rsidRDefault="0041547C" w:rsidP="00912CA9">
      <w:pPr>
        <w:pStyle w:val="af7"/>
        <w:numPr>
          <w:ilvl w:val="1"/>
          <w:numId w:val="45"/>
        </w:numPr>
        <w:tabs>
          <w:tab w:val="left" w:pos="0"/>
          <w:tab w:val="left" w:pos="142"/>
          <w:tab w:val="left" w:pos="426"/>
          <w:tab w:val="left" w:pos="851"/>
          <w:tab w:val="left" w:pos="993"/>
          <w:tab w:val="left" w:pos="1276"/>
          <w:tab w:val="left" w:pos="1418"/>
        </w:tabs>
        <w:spacing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47C">
        <w:rPr>
          <w:rFonts w:ascii="Times New Roman" w:hAnsi="Times New Roman"/>
          <w:sz w:val="28"/>
          <w:szCs w:val="28"/>
        </w:rPr>
        <w:t>в рамках природоохранных мероприятий городского округа Тольятти – 81 729 тыс.</w:t>
      </w:r>
      <w:r w:rsidR="000B30AC">
        <w:rPr>
          <w:rFonts w:ascii="Times New Roman" w:hAnsi="Times New Roman"/>
          <w:sz w:val="28"/>
          <w:szCs w:val="28"/>
        </w:rPr>
        <w:t xml:space="preserve"> </w:t>
      </w:r>
      <w:r w:rsidRPr="0041547C">
        <w:rPr>
          <w:rFonts w:ascii="Times New Roman" w:hAnsi="Times New Roman"/>
          <w:sz w:val="28"/>
          <w:szCs w:val="28"/>
        </w:rPr>
        <w:t>руб. (в том числе средства вышестоящих бюджетов – 21 413 тыс.</w:t>
      </w:r>
      <w:r w:rsidR="000B30AC">
        <w:rPr>
          <w:rFonts w:ascii="Times New Roman" w:hAnsi="Times New Roman"/>
          <w:sz w:val="28"/>
          <w:szCs w:val="28"/>
        </w:rPr>
        <w:t xml:space="preserve"> </w:t>
      </w:r>
      <w:r w:rsidRPr="0041547C">
        <w:rPr>
          <w:rFonts w:ascii="Times New Roman" w:hAnsi="Times New Roman"/>
          <w:sz w:val="28"/>
          <w:szCs w:val="28"/>
        </w:rPr>
        <w:t>руб.), из них:</w:t>
      </w:r>
    </w:p>
    <w:p w14:paraId="6C549F20" w14:textId="1A846629" w:rsidR="0041547C" w:rsidRPr="0041547C" w:rsidRDefault="0041547C" w:rsidP="00912CA9">
      <w:pPr>
        <w:pStyle w:val="ac"/>
        <w:tabs>
          <w:tab w:val="left" w:pos="0"/>
          <w:tab w:val="left" w:pos="851"/>
          <w:tab w:val="left" w:pos="993"/>
          <w:tab w:val="left" w:pos="1276"/>
        </w:tabs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- на предоставление специализированной информации о состоянии окружающей среды, ее загрязнении по данным 8 стационарных постов и данным передвижной экологической лаборатории (1</w:t>
      </w:r>
      <w:r w:rsidR="000B1468">
        <w:rPr>
          <w:b w:val="0"/>
          <w:sz w:val="28"/>
          <w:szCs w:val="28"/>
        </w:rPr>
        <w:t>78</w:t>
      </w:r>
      <w:r w:rsidRPr="0041547C">
        <w:rPr>
          <w:b w:val="0"/>
          <w:sz w:val="28"/>
          <w:szCs w:val="28"/>
        </w:rPr>
        <w:t xml:space="preserve"> выездов) – 8 262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руб.;</w:t>
      </w:r>
    </w:p>
    <w:p w14:paraId="05698624" w14:textId="3C5251F2" w:rsidR="0041547C" w:rsidRPr="0041547C" w:rsidRDefault="0041547C" w:rsidP="00912CA9">
      <w:pPr>
        <w:pStyle w:val="ac"/>
        <w:tabs>
          <w:tab w:val="left" w:pos="0"/>
          <w:tab w:val="left" w:pos="851"/>
          <w:tab w:val="left" w:pos="993"/>
          <w:tab w:val="left" w:pos="1276"/>
        </w:tabs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- на ликвидацию несанкционированных свалок в рамках государственной программы Самарской области «Охрана окружающей среды Самарской области» национального проекта «Экология», профинансированы расходы в сумме 19</w:t>
      </w:r>
      <w:r w:rsidR="000B30AC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396</w:t>
      </w:r>
      <w:r w:rsidR="000B30AC" w:rsidRPr="0041547C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 (в том числе средства вышестоящих бюджетов 17 413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руб.). Информация о мероприятии отражена в разделе «Национальные проекты»;</w:t>
      </w:r>
    </w:p>
    <w:p w14:paraId="3C4BBBC4" w14:textId="0469F438" w:rsidR="0041547C" w:rsidRPr="000B30AC" w:rsidRDefault="0041547C" w:rsidP="00912CA9">
      <w:pPr>
        <w:pStyle w:val="ac"/>
        <w:tabs>
          <w:tab w:val="left" w:pos="0"/>
        </w:tabs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- на ликвидацию 13 несанкционированных свалок общим объемов отходов 22 463 м</w:t>
      </w:r>
      <w:r w:rsidRPr="000B30AC">
        <w:rPr>
          <w:b w:val="0"/>
          <w:sz w:val="28"/>
          <w:szCs w:val="28"/>
          <w:vertAlign w:val="superscript"/>
        </w:rPr>
        <w:t>3</w:t>
      </w:r>
      <w:r w:rsidRPr="0041547C">
        <w:rPr>
          <w:b w:val="0"/>
          <w:sz w:val="28"/>
          <w:szCs w:val="28"/>
        </w:rPr>
        <w:t>– 47 433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 (в том числе средства вышестоящих бюджетов – 4</w:t>
      </w:r>
      <w:r w:rsidR="000B30AC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000</w:t>
      </w:r>
      <w:r w:rsidR="000B30AC" w:rsidRPr="0041547C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</w:t>
      </w:r>
      <w:r w:rsidRPr="000B30AC">
        <w:rPr>
          <w:b w:val="0"/>
          <w:sz w:val="28"/>
          <w:szCs w:val="28"/>
        </w:rPr>
        <w:t>.);</w:t>
      </w:r>
    </w:p>
    <w:p w14:paraId="406F19E2" w14:textId="03239B23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 xml:space="preserve">- ликвидация мест несанкционированного размещения отходов на территории, прилегающей к территории полигона по захоронению твердых бытовых отходов </w:t>
      </w:r>
      <w:proofErr w:type="spellStart"/>
      <w:r w:rsidRPr="0041547C">
        <w:rPr>
          <w:b w:val="0"/>
          <w:sz w:val="28"/>
          <w:szCs w:val="28"/>
        </w:rPr>
        <w:t>Узюково</w:t>
      </w:r>
      <w:proofErr w:type="spellEnd"/>
      <w:r w:rsidRPr="0041547C">
        <w:rPr>
          <w:b w:val="0"/>
          <w:sz w:val="28"/>
          <w:szCs w:val="28"/>
        </w:rPr>
        <w:t xml:space="preserve"> г. Тольятти – 4 953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руб.;</w:t>
      </w:r>
    </w:p>
    <w:p w14:paraId="0140B81D" w14:textId="0C41CDD0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- оказание услуг на осуществление контроля и приемки проведенных работ по ликвидации объектов накопленного вреда окружающей среде по заключенным муниципальным контрактам на проведение экспертизы выполненных работ по НП «Экология» - 494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руб.;</w:t>
      </w:r>
    </w:p>
    <w:p w14:paraId="2AE3EF2D" w14:textId="5381605B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 xml:space="preserve">- определение границ смежных участков и координат Полигона по захоронению твердых бытовых отходов </w:t>
      </w:r>
      <w:proofErr w:type="spellStart"/>
      <w:r w:rsidRPr="0041547C">
        <w:rPr>
          <w:b w:val="0"/>
          <w:sz w:val="28"/>
          <w:szCs w:val="28"/>
        </w:rPr>
        <w:t>Узюково</w:t>
      </w:r>
      <w:proofErr w:type="spellEnd"/>
      <w:r w:rsidRPr="0041547C">
        <w:rPr>
          <w:b w:val="0"/>
          <w:sz w:val="28"/>
          <w:szCs w:val="28"/>
        </w:rPr>
        <w:t xml:space="preserve"> г. Тольятти, расположенным в Ставропольском районе Самарской области – 95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руб.;</w:t>
      </w:r>
    </w:p>
    <w:p w14:paraId="055B657F" w14:textId="75F65C7A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- проведение исследований природной воды, атмосферного воздуха, почвы и геодезических измерений в целях осуществления контроля при проведении экспертизы выполненных работ по рекультивации массива существующего объекта размещения отходов: «рекультивация бывшей городской свалки промышленных и бытовых отходов Комсомольского района (южнее завода ОАО «</w:t>
      </w:r>
      <w:proofErr w:type="spellStart"/>
      <w:r w:rsidRPr="0041547C">
        <w:rPr>
          <w:b w:val="0"/>
          <w:sz w:val="28"/>
          <w:szCs w:val="28"/>
        </w:rPr>
        <w:t>АвтоВАЗ</w:t>
      </w:r>
      <w:r w:rsidR="009351C8">
        <w:rPr>
          <w:b w:val="0"/>
          <w:sz w:val="28"/>
          <w:szCs w:val="28"/>
        </w:rPr>
        <w:t>а</w:t>
      </w:r>
      <w:r w:rsidRPr="0041547C">
        <w:rPr>
          <w:b w:val="0"/>
          <w:sz w:val="28"/>
          <w:szCs w:val="28"/>
        </w:rPr>
        <w:t>грегат</w:t>
      </w:r>
      <w:proofErr w:type="spellEnd"/>
      <w:r w:rsidRPr="0041547C">
        <w:rPr>
          <w:b w:val="0"/>
          <w:sz w:val="28"/>
          <w:szCs w:val="28"/>
        </w:rPr>
        <w:t xml:space="preserve">»)» и «Рекультивация вскрытой свалки инертных отходов, расположенной напротив 1-3 вставок АО </w:t>
      </w:r>
      <w:r w:rsidR="000B30AC" w:rsidRPr="0041547C">
        <w:rPr>
          <w:b w:val="0"/>
          <w:sz w:val="28"/>
          <w:szCs w:val="28"/>
        </w:rPr>
        <w:t>«АВТОВАЗ</w:t>
      </w:r>
      <w:r w:rsidRPr="0041547C">
        <w:rPr>
          <w:b w:val="0"/>
          <w:sz w:val="28"/>
          <w:szCs w:val="28"/>
        </w:rPr>
        <w:t>» - 1 096 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</w:t>
      </w:r>
    </w:p>
    <w:p w14:paraId="1E517771" w14:textId="77777777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 xml:space="preserve">Низкое исполнение расходов обусловлено следующими причинами: </w:t>
      </w:r>
    </w:p>
    <w:p w14:paraId="365FF205" w14:textId="15631E98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lastRenderedPageBreak/>
        <w:t>1) нарушением обязательств подрядчика по исполнению муниципального контракта на рекультивацию вскрытой свалки инертных отходов, расположенной напротив 1-3 вставок АО «</w:t>
      </w:r>
      <w:r w:rsidR="000B30AC" w:rsidRPr="0041547C">
        <w:rPr>
          <w:b w:val="0"/>
          <w:sz w:val="28"/>
          <w:szCs w:val="28"/>
        </w:rPr>
        <w:t>АВТОВАЗ</w:t>
      </w:r>
      <w:r w:rsidRPr="0041547C">
        <w:rPr>
          <w:b w:val="0"/>
          <w:sz w:val="28"/>
          <w:szCs w:val="28"/>
        </w:rPr>
        <w:t>» в связи с допущенными отклонениями от проектной документации в сумме 13 737 тыс. руб. Администрацией ведется претензионно-исковая работа.</w:t>
      </w:r>
    </w:p>
    <w:p w14:paraId="19D48259" w14:textId="54210CE1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2) отсутствием потребности в корректировке проектно-сметной документации по ликвидации накопленного вреда окружающей среде по объекту «Вскрытая свалка инертных отходов, расположенной напротив 1-3 вставок АО «АВТОВАЗ» - 4</w:t>
      </w:r>
      <w:r w:rsidR="000B30AC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160</w:t>
      </w:r>
      <w:r w:rsidR="000B30AC" w:rsidRPr="0041547C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тыс.</w:t>
      </w:r>
      <w:r w:rsidR="000B30AC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руб.;</w:t>
      </w:r>
    </w:p>
    <w:p w14:paraId="089947EF" w14:textId="2FD3FA14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3) неразмещением закупок на осуществление контроля, выявление и оценку накопленного вреда окружающей среде свалок напротив 1-3 вставок АО</w:t>
      </w:r>
      <w:r w:rsidR="000B30AC" w:rsidRPr="0041547C">
        <w:rPr>
          <w:b w:val="0"/>
          <w:sz w:val="28"/>
          <w:szCs w:val="28"/>
        </w:rPr>
        <w:t> «АВТОВАЗ»</w:t>
      </w:r>
      <w:r w:rsidR="000B30AC">
        <w:rPr>
          <w:b w:val="0"/>
          <w:sz w:val="28"/>
          <w:szCs w:val="28"/>
        </w:rPr>
        <w:t>,</w:t>
      </w:r>
      <w:r w:rsidRPr="0041547C">
        <w:rPr>
          <w:b w:val="0"/>
          <w:sz w:val="28"/>
          <w:szCs w:val="28"/>
        </w:rPr>
        <w:t xml:space="preserve"> южнее завода ОАО «</w:t>
      </w:r>
      <w:proofErr w:type="spellStart"/>
      <w:r w:rsidRPr="0041547C">
        <w:rPr>
          <w:b w:val="0"/>
          <w:sz w:val="28"/>
          <w:szCs w:val="28"/>
        </w:rPr>
        <w:t>АвтоВАЗАгрегат</w:t>
      </w:r>
      <w:proofErr w:type="spellEnd"/>
      <w:r w:rsidRPr="0041547C">
        <w:rPr>
          <w:b w:val="0"/>
          <w:sz w:val="28"/>
          <w:szCs w:val="28"/>
        </w:rPr>
        <w:t>» и в районе села Тимофеевка в сумме 34 464 тыс. руб.;</w:t>
      </w:r>
    </w:p>
    <w:p w14:paraId="7B6946C1" w14:textId="0D9E2282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 xml:space="preserve">4) неразмещением закупок на выполнение проектных и изыскательских работ по ликвидации объекта «Полигон по захоронению твердых бытовых отходов </w:t>
      </w:r>
      <w:proofErr w:type="spellStart"/>
      <w:r w:rsidRPr="0041547C">
        <w:rPr>
          <w:b w:val="0"/>
          <w:sz w:val="28"/>
          <w:szCs w:val="28"/>
        </w:rPr>
        <w:t>Узюково</w:t>
      </w:r>
      <w:proofErr w:type="spellEnd"/>
      <w:r w:rsidRPr="0041547C">
        <w:rPr>
          <w:b w:val="0"/>
          <w:sz w:val="28"/>
          <w:szCs w:val="28"/>
        </w:rPr>
        <w:t xml:space="preserve"> г. Тольятти (Самарская область)» в сумме 8 918 тыс.</w:t>
      </w:r>
      <w:r w:rsidR="007B2FB0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 из-за недостоверности стоимости работ;</w:t>
      </w:r>
    </w:p>
    <w:p w14:paraId="10CC5D64" w14:textId="02B60F23" w:rsidR="0041547C" w:rsidRPr="0041547C" w:rsidRDefault="0041547C" w:rsidP="00912CA9">
      <w:pPr>
        <w:pStyle w:val="ac"/>
        <w:spacing w:line="300" w:lineRule="auto"/>
        <w:ind w:firstLine="709"/>
        <w:contextualSpacing/>
        <w:jc w:val="both"/>
        <w:rPr>
          <w:b w:val="0"/>
          <w:sz w:val="28"/>
          <w:szCs w:val="28"/>
        </w:rPr>
      </w:pPr>
      <w:r w:rsidRPr="0041547C">
        <w:rPr>
          <w:b w:val="0"/>
          <w:sz w:val="28"/>
          <w:szCs w:val="28"/>
        </w:rPr>
        <w:t>5) уточнением цены муниципальных контрактов по рекультивации бывшей городской свалки промышленных и бытовых отходов Комсомольского района (южнее завода ОАО «</w:t>
      </w:r>
      <w:proofErr w:type="spellStart"/>
      <w:r w:rsidRPr="0041547C">
        <w:rPr>
          <w:b w:val="0"/>
          <w:sz w:val="28"/>
          <w:szCs w:val="28"/>
        </w:rPr>
        <w:t>АвтоВ</w:t>
      </w:r>
      <w:r w:rsidR="002A6112">
        <w:rPr>
          <w:b w:val="0"/>
          <w:sz w:val="28"/>
          <w:szCs w:val="28"/>
        </w:rPr>
        <w:t>АЗа</w:t>
      </w:r>
      <w:r w:rsidRPr="0041547C">
        <w:rPr>
          <w:b w:val="0"/>
          <w:sz w:val="28"/>
          <w:szCs w:val="28"/>
        </w:rPr>
        <w:t>грегат</w:t>
      </w:r>
      <w:proofErr w:type="spellEnd"/>
      <w:r w:rsidRPr="0041547C">
        <w:rPr>
          <w:b w:val="0"/>
          <w:sz w:val="28"/>
          <w:szCs w:val="28"/>
        </w:rPr>
        <w:t>») и по проведению исследований природной воды атмосферного воздуха, почвы и геодезических измерений в целях осуществления контроля при проведении экспертизы выполнения работ по национальному проекту «Экология» – 1</w:t>
      </w:r>
      <w:r w:rsidR="007B2FB0">
        <w:rPr>
          <w:b w:val="0"/>
          <w:sz w:val="28"/>
          <w:szCs w:val="28"/>
        </w:rPr>
        <w:t> </w:t>
      </w:r>
      <w:r w:rsidRPr="0041547C">
        <w:rPr>
          <w:b w:val="0"/>
          <w:sz w:val="28"/>
          <w:szCs w:val="28"/>
        </w:rPr>
        <w:t>141</w:t>
      </w:r>
      <w:r w:rsidR="007B2FB0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тыс.</w:t>
      </w:r>
      <w:r w:rsidR="007B2FB0">
        <w:rPr>
          <w:b w:val="0"/>
          <w:sz w:val="28"/>
          <w:szCs w:val="28"/>
        </w:rPr>
        <w:t xml:space="preserve"> </w:t>
      </w:r>
      <w:r w:rsidRPr="0041547C">
        <w:rPr>
          <w:b w:val="0"/>
          <w:sz w:val="28"/>
          <w:szCs w:val="28"/>
        </w:rPr>
        <w:t>руб.</w:t>
      </w:r>
    </w:p>
    <w:p w14:paraId="5B04BD26" w14:textId="430F0E24" w:rsidR="005C6B30" w:rsidRPr="009351C8" w:rsidRDefault="005C6B30" w:rsidP="00912CA9">
      <w:pPr>
        <w:pStyle w:val="ac"/>
        <w:spacing w:before="240" w:after="240" w:line="300" w:lineRule="auto"/>
        <w:ind w:left="709" w:firstLine="709"/>
        <w:rPr>
          <w:bCs/>
          <w:sz w:val="28"/>
          <w:szCs w:val="28"/>
        </w:rPr>
      </w:pPr>
      <w:r w:rsidRPr="009351C8">
        <w:rPr>
          <w:bCs/>
          <w:sz w:val="28"/>
          <w:szCs w:val="28"/>
        </w:rPr>
        <w:t>Информация по национальным проектам</w:t>
      </w:r>
    </w:p>
    <w:p w14:paraId="5FD943C7" w14:textId="77777777" w:rsidR="005C6B30" w:rsidRPr="009351C8" w:rsidRDefault="005C6B30" w:rsidP="00912CA9">
      <w:pPr>
        <w:numPr>
          <w:ilvl w:val="0"/>
          <w:numId w:val="25"/>
        </w:numPr>
        <w:tabs>
          <w:tab w:val="left" w:pos="0"/>
          <w:tab w:val="left" w:pos="993"/>
        </w:tabs>
        <w:spacing w:line="300" w:lineRule="auto"/>
        <w:ind w:left="0" w:firstLine="709"/>
        <w:jc w:val="both"/>
        <w:rPr>
          <w:b/>
          <w:bCs/>
          <w:sz w:val="28"/>
          <w:szCs w:val="28"/>
        </w:rPr>
      </w:pPr>
      <w:r w:rsidRPr="009351C8">
        <w:rPr>
          <w:b/>
          <w:bCs/>
          <w:sz w:val="28"/>
          <w:szCs w:val="28"/>
        </w:rPr>
        <w:t>Национальный проект «Жилье и городская среда»</w:t>
      </w:r>
    </w:p>
    <w:p w14:paraId="250860ED" w14:textId="712236B0" w:rsidR="009351C8" w:rsidRPr="009351C8" w:rsidRDefault="009351C8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351C8">
        <w:rPr>
          <w:sz w:val="28"/>
          <w:szCs w:val="28"/>
        </w:rPr>
        <w:t xml:space="preserve">Финансирование расходов на реализацию мероприятий муниципальной программы «Формирование современной городской среды на 2018-2024 годы» в рамках национального проекта «Жилье и городская среда» при плане </w:t>
      </w:r>
      <w:r w:rsidR="00335369">
        <w:rPr>
          <w:b/>
          <w:bCs/>
          <w:sz w:val="28"/>
          <w:szCs w:val="28"/>
        </w:rPr>
        <w:t>188</w:t>
      </w:r>
      <w:r w:rsidRPr="00704C7C">
        <w:rPr>
          <w:b/>
          <w:bCs/>
          <w:sz w:val="28"/>
          <w:szCs w:val="28"/>
        </w:rPr>
        <w:t> </w:t>
      </w:r>
      <w:r w:rsidR="00335369">
        <w:rPr>
          <w:b/>
          <w:bCs/>
          <w:sz w:val="28"/>
          <w:szCs w:val="28"/>
        </w:rPr>
        <w:t>334</w:t>
      </w:r>
      <w:r w:rsidRPr="00704C7C">
        <w:rPr>
          <w:b/>
          <w:bCs/>
          <w:sz w:val="28"/>
          <w:szCs w:val="28"/>
        </w:rPr>
        <w:t> тыс. руб.</w:t>
      </w:r>
      <w:r w:rsidRPr="009351C8">
        <w:rPr>
          <w:b/>
          <w:sz w:val="28"/>
          <w:szCs w:val="28"/>
        </w:rPr>
        <w:t xml:space="preserve"> </w:t>
      </w:r>
      <w:r w:rsidRPr="009351C8">
        <w:rPr>
          <w:sz w:val="28"/>
          <w:szCs w:val="28"/>
        </w:rPr>
        <w:t xml:space="preserve">(в том числе средства вышестоящих бюджетов 180 620 тыс. руб.) произведено в сумме </w:t>
      </w:r>
      <w:r w:rsidRPr="00704C7C">
        <w:rPr>
          <w:b/>
          <w:bCs/>
          <w:sz w:val="28"/>
          <w:szCs w:val="28"/>
        </w:rPr>
        <w:t xml:space="preserve">141 377 тыс. руб. </w:t>
      </w:r>
      <w:r w:rsidRPr="009351C8">
        <w:rPr>
          <w:sz w:val="28"/>
          <w:szCs w:val="28"/>
        </w:rPr>
        <w:t>(в том числе средства вышестоящих бюджетов 134 308 тыс. руб.).</w:t>
      </w:r>
    </w:p>
    <w:p w14:paraId="4D7B3180" w14:textId="77777777" w:rsidR="009351C8" w:rsidRPr="009351C8" w:rsidRDefault="009351C8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351C8">
        <w:rPr>
          <w:sz w:val="28"/>
          <w:szCs w:val="28"/>
        </w:rPr>
        <w:t>В целях реализации программы в бюджете городского округа Тольятти на 2024 год предусмотрены следующие мероприятия:</w:t>
      </w:r>
    </w:p>
    <w:p w14:paraId="0A26C755" w14:textId="74D5EC10" w:rsidR="009351C8" w:rsidRPr="009351C8" w:rsidRDefault="009351C8" w:rsidP="00912CA9">
      <w:pPr>
        <w:pStyle w:val="af7"/>
        <w:numPr>
          <w:ilvl w:val="0"/>
          <w:numId w:val="46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1C8">
        <w:rPr>
          <w:rFonts w:ascii="Times New Roman" w:hAnsi="Times New Roman"/>
          <w:i/>
          <w:sz w:val="28"/>
          <w:szCs w:val="28"/>
        </w:rPr>
        <w:t>благоустройство общественных территорий.</w:t>
      </w:r>
      <w:r w:rsidRPr="009351C8">
        <w:rPr>
          <w:rFonts w:ascii="Times New Roman" w:hAnsi="Times New Roman"/>
          <w:sz w:val="28"/>
          <w:szCs w:val="28"/>
        </w:rPr>
        <w:t xml:space="preserve"> Бюджетные ассигнования утверждены в сумме 130 740 тыс. руб. (в том числе за счет средств </w:t>
      </w:r>
      <w:r w:rsidRPr="009351C8">
        <w:rPr>
          <w:rFonts w:ascii="Times New Roman" w:hAnsi="Times New Roman"/>
          <w:sz w:val="28"/>
          <w:szCs w:val="28"/>
        </w:rPr>
        <w:lastRenderedPageBreak/>
        <w:t>вышестоящих бюджетов в сумме 125 906 тыс. руб.). На основании уведомлений министерства финансов Самарской области № 716-3-053-030200 от 26.12.2024, №</w:t>
      </w:r>
      <w:r w:rsidRPr="009351C8">
        <w:rPr>
          <w:sz w:val="28"/>
          <w:szCs w:val="28"/>
        </w:rPr>
        <w:t> </w:t>
      </w:r>
      <w:r w:rsidRPr="009351C8">
        <w:rPr>
          <w:rFonts w:ascii="Times New Roman" w:hAnsi="Times New Roman"/>
          <w:sz w:val="28"/>
          <w:szCs w:val="28"/>
        </w:rPr>
        <w:t>716-3-049-030200 от 25.12.2024, № 716-3-056-030200 от 26.12.2024 внесены изменения в сводную бюджетную роспись и лимиты бюджетных обязательств городского округа Тольятти в части уменьшения финансирования мероприятия на сумму 41 533 тыс. руб. Уточненные бюджетные ассигнования составили 89 207 тыс.</w:t>
      </w:r>
      <w:r w:rsidRPr="009351C8">
        <w:rPr>
          <w:sz w:val="28"/>
          <w:szCs w:val="28"/>
        </w:rPr>
        <w:t> </w:t>
      </w:r>
      <w:r w:rsidRPr="009351C8">
        <w:rPr>
          <w:rFonts w:ascii="Times New Roman" w:hAnsi="Times New Roman"/>
          <w:sz w:val="28"/>
          <w:szCs w:val="28"/>
        </w:rPr>
        <w:t>руб. (в том числе за счет средств вышестоящих бюджетов – 84 373 тыс. руб.) В виду окончания календарного года изменения в Решение Думы о бюджете не внесены.</w:t>
      </w:r>
    </w:p>
    <w:p w14:paraId="0CB9B477" w14:textId="74041245" w:rsidR="009351C8" w:rsidRPr="009351C8" w:rsidRDefault="009351C8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9351C8">
        <w:rPr>
          <w:sz w:val="28"/>
          <w:szCs w:val="28"/>
        </w:rPr>
        <w:t>В отчетном периоде исполнение по заключенным муниципальным контрактам на благоустройство Парка Центрального района, набережной Комсомольского района, территории Дендропарка составило 83 783 тыс. руб. (в том числе за счет средств вышестоящих бюджетов – 79 594 тыс. руб.)</w:t>
      </w:r>
    </w:p>
    <w:p w14:paraId="4B4CEFA1" w14:textId="5B3DDF18" w:rsidR="009351C8" w:rsidRPr="009351C8" w:rsidRDefault="009351C8" w:rsidP="00912CA9">
      <w:pPr>
        <w:spacing w:line="300" w:lineRule="auto"/>
        <w:ind w:firstLine="709"/>
        <w:jc w:val="both"/>
        <w:rPr>
          <w:sz w:val="28"/>
          <w:szCs w:val="28"/>
        </w:rPr>
      </w:pPr>
      <w:r w:rsidRPr="009351C8">
        <w:rPr>
          <w:sz w:val="28"/>
          <w:szCs w:val="28"/>
        </w:rPr>
        <w:t>Неисполненный остаток средств по благоустройству общественных территорий в рамках мероприятий формирования комфортной городской среды в сумме 5 424 тыс. руб. сложился в результате экономии по итогам размещения муниципального заказа.</w:t>
      </w:r>
    </w:p>
    <w:p w14:paraId="6191C861" w14:textId="16411DF7" w:rsidR="009351C8" w:rsidRPr="009351C8" w:rsidRDefault="009351C8" w:rsidP="00912CA9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9351C8">
        <w:rPr>
          <w:sz w:val="28"/>
          <w:szCs w:val="28"/>
        </w:rPr>
        <w:t>В связи с допущенными нарушениями подрядчиком условий по качеству, объемам и срокам запланированных работ по благоустройству парка Центрального района и сокращением объема вышестоящих средств, д</w:t>
      </w:r>
      <w:r w:rsidRPr="009351C8">
        <w:rPr>
          <w:bCs/>
          <w:sz w:val="28"/>
          <w:szCs w:val="28"/>
        </w:rPr>
        <w:t>ля завершения работ по заключенному муниципальному контракту были дополнительно предусмотрены средства за счет средств местного бюджета в сумме 35 851 тыс. руб.;</w:t>
      </w:r>
    </w:p>
    <w:p w14:paraId="30C129B9" w14:textId="0D01F57B" w:rsidR="009351C8" w:rsidRPr="009351C8" w:rsidRDefault="009351C8" w:rsidP="00912CA9">
      <w:pPr>
        <w:pStyle w:val="af7"/>
        <w:numPr>
          <w:ilvl w:val="0"/>
          <w:numId w:val="46"/>
        </w:numPr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51C8">
        <w:rPr>
          <w:sz w:val="28"/>
          <w:szCs w:val="28"/>
        </w:rPr>
        <w:t xml:space="preserve"> </w:t>
      </w:r>
      <w:r w:rsidRPr="009351C8">
        <w:rPr>
          <w:rFonts w:ascii="Times New Roman" w:hAnsi="Times New Roman"/>
          <w:i/>
          <w:sz w:val="28"/>
          <w:szCs w:val="28"/>
        </w:rPr>
        <w:t xml:space="preserve">благоустройство дворовых территорий многоквартирных домов. </w:t>
      </w:r>
      <w:r w:rsidRPr="009351C8">
        <w:rPr>
          <w:rFonts w:ascii="Times New Roman" w:hAnsi="Times New Roman"/>
          <w:sz w:val="28"/>
          <w:szCs w:val="28"/>
        </w:rPr>
        <w:t>Бюджетные ассигнования, утвержденные в сумме 57 594 тыс. руб. (в том числе за счет средств вышестоящих бюджетов 54 714 тыс. руб.) исполнены по 19 дворовым территориям в полном объеме.</w:t>
      </w:r>
    </w:p>
    <w:p w14:paraId="5374AF57" w14:textId="77777777" w:rsidR="005C6B30" w:rsidRPr="004D372E" w:rsidRDefault="005C6B30" w:rsidP="00912CA9">
      <w:pPr>
        <w:tabs>
          <w:tab w:val="left" w:pos="0"/>
          <w:tab w:val="left" w:pos="993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3E777CD0" w14:textId="77777777" w:rsidR="005C6B30" w:rsidRPr="00704C7C" w:rsidRDefault="005C6B30" w:rsidP="00912CA9">
      <w:pPr>
        <w:numPr>
          <w:ilvl w:val="0"/>
          <w:numId w:val="25"/>
        </w:numPr>
        <w:tabs>
          <w:tab w:val="left" w:pos="0"/>
          <w:tab w:val="left" w:pos="993"/>
        </w:tabs>
        <w:spacing w:line="300" w:lineRule="auto"/>
        <w:ind w:left="0" w:firstLine="709"/>
        <w:jc w:val="both"/>
        <w:rPr>
          <w:b/>
          <w:bCs/>
          <w:sz w:val="28"/>
          <w:szCs w:val="28"/>
        </w:rPr>
      </w:pPr>
      <w:r w:rsidRPr="00704C7C">
        <w:rPr>
          <w:b/>
          <w:bCs/>
          <w:sz w:val="28"/>
          <w:szCs w:val="28"/>
        </w:rPr>
        <w:t>Национальный проект «Экология», Федеральный проект «Чистая страна»</w:t>
      </w:r>
    </w:p>
    <w:p w14:paraId="1B4F89B3" w14:textId="62018A35" w:rsidR="00704C7C" w:rsidRPr="00704C7C" w:rsidRDefault="00704C7C" w:rsidP="00912CA9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704C7C">
        <w:rPr>
          <w:sz w:val="28"/>
          <w:szCs w:val="28"/>
        </w:rPr>
        <w:t xml:space="preserve">Бюджетные ассигнования в сумме </w:t>
      </w:r>
      <w:r w:rsidRPr="00704C7C">
        <w:rPr>
          <w:b/>
          <w:sz w:val="28"/>
          <w:szCs w:val="28"/>
        </w:rPr>
        <w:t>32 130 тыс. руб.</w:t>
      </w:r>
      <w:r w:rsidRPr="00704C7C">
        <w:rPr>
          <w:sz w:val="28"/>
          <w:szCs w:val="28"/>
        </w:rPr>
        <w:t xml:space="preserve"> (в том числе средства вышестоящих бюджетов 28 846 тыс. руб.), предусмотренные на ликвидацию несанкционированных свалок в границах городов и наиболее опасных объектов накопленного экологического вреда окружающей среде в рамках государственной программы Самарской области «Охрана окружающей среды Самарской области»</w:t>
      </w:r>
      <w:r>
        <w:rPr>
          <w:sz w:val="28"/>
          <w:szCs w:val="28"/>
        </w:rPr>
        <w:t>,</w:t>
      </w:r>
      <w:r w:rsidRPr="00704C7C">
        <w:rPr>
          <w:sz w:val="28"/>
          <w:szCs w:val="28"/>
        </w:rPr>
        <w:t xml:space="preserve"> исполнены в сумме </w:t>
      </w:r>
      <w:r w:rsidRPr="003371D8">
        <w:rPr>
          <w:b/>
          <w:bCs/>
          <w:sz w:val="28"/>
          <w:szCs w:val="28"/>
        </w:rPr>
        <w:t>19 396 тыс. руб.</w:t>
      </w:r>
      <w:r w:rsidRPr="00704C7C">
        <w:rPr>
          <w:b/>
          <w:sz w:val="28"/>
          <w:szCs w:val="28"/>
        </w:rPr>
        <w:t xml:space="preserve"> </w:t>
      </w:r>
      <w:r w:rsidRPr="00704C7C">
        <w:rPr>
          <w:sz w:val="28"/>
          <w:szCs w:val="28"/>
        </w:rPr>
        <w:t>(в том числе средства вышестоящих бюджетов 17 413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руб.).</w:t>
      </w:r>
    </w:p>
    <w:p w14:paraId="55626581" w14:textId="2319CF8E" w:rsidR="00704C7C" w:rsidRPr="00704C7C" w:rsidRDefault="00704C7C" w:rsidP="00912CA9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704C7C">
        <w:rPr>
          <w:sz w:val="28"/>
          <w:szCs w:val="28"/>
        </w:rPr>
        <w:lastRenderedPageBreak/>
        <w:t xml:space="preserve">Для выполнения мероприятий по рекультивации вскрытой свалки инертных отходов, расположенной напротив 1-3 вставок АО </w:t>
      </w:r>
      <w:r>
        <w:rPr>
          <w:sz w:val="28"/>
          <w:szCs w:val="28"/>
        </w:rPr>
        <w:t>«</w:t>
      </w:r>
      <w:r w:rsidRPr="00704C7C">
        <w:rPr>
          <w:sz w:val="28"/>
          <w:szCs w:val="28"/>
        </w:rPr>
        <w:t>А</w:t>
      </w:r>
      <w:r>
        <w:rPr>
          <w:sz w:val="28"/>
          <w:szCs w:val="28"/>
        </w:rPr>
        <w:t>ВТО</w:t>
      </w:r>
      <w:r w:rsidRPr="00704C7C">
        <w:rPr>
          <w:sz w:val="28"/>
          <w:szCs w:val="28"/>
        </w:rPr>
        <w:t>ВАЗ</w:t>
      </w:r>
      <w:r>
        <w:rPr>
          <w:sz w:val="28"/>
          <w:szCs w:val="28"/>
        </w:rPr>
        <w:t>»</w:t>
      </w:r>
      <w:r w:rsidRPr="00704C7C">
        <w:rPr>
          <w:sz w:val="28"/>
          <w:szCs w:val="28"/>
        </w:rPr>
        <w:t xml:space="preserve"> в бюджете городского округа Тольятти на 2024 год в рамках национального проекта «Экология» предусмотрены бюджетные ассигнования в сумме 14 794 тыс. руб., (в том числе средства вышестоящих бюджетов 13 282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руб.). Дополнительно за счет средств местного бюджета (</w:t>
      </w:r>
      <w:proofErr w:type="spellStart"/>
      <w:r w:rsidRPr="00704C7C">
        <w:rPr>
          <w:sz w:val="28"/>
          <w:szCs w:val="28"/>
        </w:rPr>
        <w:t>сверхсофинансирование</w:t>
      </w:r>
      <w:proofErr w:type="spellEnd"/>
      <w:r w:rsidRPr="00704C7C">
        <w:rPr>
          <w:sz w:val="28"/>
          <w:szCs w:val="28"/>
        </w:rPr>
        <w:t>) для исполнения заключенного муниципального контракта предусмотрены расходы в сумме 2</w:t>
      </w:r>
      <w:r>
        <w:rPr>
          <w:sz w:val="28"/>
          <w:szCs w:val="28"/>
        </w:rPr>
        <w:t> </w:t>
      </w:r>
      <w:r w:rsidRPr="00704C7C">
        <w:rPr>
          <w:sz w:val="28"/>
          <w:szCs w:val="28"/>
        </w:rPr>
        <w:t>126 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</w:t>
      </w:r>
    </w:p>
    <w:p w14:paraId="3ADCD8A9" w14:textId="7A57205D" w:rsidR="00704C7C" w:rsidRPr="00704C7C" w:rsidRDefault="00704C7C" w:rsidP="00912CA9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704C7C">
        <w:rPr>
          <w:sz w:val="28"/>
          <w:szCs w:val="28"/>
        </w:rPr>
        <w:t>В отчетном периоде произведена оплата авансовых платежей и работ по биологическому этапу в сумме 3 183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 (в том числе средства вышестоящих бюджетов 2 857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руб.). Неисполнение запланированного объема финансирования обусловлено допущенными нарушениями подрядной организации по отклонению от утвержденной проектной документации. Администрацией ведется претензионно-исковая работа.</w:t>
      </w:r>
    </w:p>
    <w:p w14:paraId="45709A38" w14:textId="3BE97C7D" w:rsidR="00704C7C" w:rsidRPr="00704C7C" w:rsidRDefault="00704C7C" w:rsidP="00912CA9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704C7C">
        <w:rPr>
          <w:sz w:val="28"/>
          <w:szCs w:val="28"/>
        </w:rPr>
        <w:t>Для выполнения мероприятий по рекультивации бывшей городской свалки промышленных и бытовых отходов Комсомольского района (южнее завода ОАО «</w:t>
      </w:r>
      <w:proofErr w:type="spellStart"/>
      <w:r w:rsidRPr="00704C7C">
        <w:rPr>
          <w:sz w:val="28"/>
          <w:szCs w:val="28"/>
        </w:rPr>
        <w:t>АвтоВАЗ</w:t>
      </w:r>
      <w:r>
        <w:rPr>
          <w:sz w:val="28"/>
          <w:szCs w:val="28"/>
        </w:rPr>
        <w:t>а</w:t>
      </w:r>
      <w:r w:rsidRPr="00704C7C">
        <w:rPr>
          <w:sz w:val="28"/>
          <w:szCs w:val="28"/>
        </w:rPr>
        <w:t>грегат</w:t>
      </w:r>
      <w:proofErr w:type="spellEnd"/>
      <w:r w:rsidRPr="00704C7C">
        <w:rPr>
          <w:sz w:val="28"/>
          <w:szCs w:val="28"/>
        </w:rPr>
        <w:t>») в бюджете городского округа Тольятти на 2024 год предусмотрены бюджетные ассигнования в сумме 17 336 тыс.</w:t>
      </w:r>
      <w:r>
        <w:rPr>
          <w:sz w:val="28"/>
          <w:szCs w:val="28"/>
        </w:rPr>
        <w:t xml:space="preserve"> </w:t>
      </w:r>
      <w:proofErr w:type="spellStart"/>
      <w:r w:rsidRPr="00704C7C">
        <w:rPr>
          <w:sz w:val="28"/>
          <w:szCs w:val="28"/>
        </w:rPr>
        <w:t>руб</w:t>
      </w:r>
      <w:proofErr w:type="spellEnd"/>
      <w:r w:rsidRPr="00704C7C">
        <w:rPr>
          <w:sz w:val="28"/>
          <w:szCs w:val="28"/>
        </w:rPr>
        <w:t>, (в том числе средства вышестоящих бюджетов 15 564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руб.). На основании уведомления министерства финансов Самарской области № 806-4-046-030200 от 17.12.</w:t>
      </w:r>
      <w:r>
        <w:rPr>
          <w:sz w:val="28"/>
          <w:szCs w:val="28"/>
        </w:rPr>
        <w:t>20</w:t>
      </w:r>
      <w:r w:rsidRPr="00704C7C">
        <w:rPr>
          <w:sz w:val="28"/>
          <w:szCs w:val="28"/>
        </w:rPr>
        <w:t>24 внесены изменения в сводную бюджетную роспись и лимиты бюджетных обязательств городского округа Тольятти в части уменьшения финансирования мероприятия на сумму 645 тыс. руб. Уточненные бюджетные ассигнования составили 16 691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 (в том числе за счет средств вышестоящих бюджетов – 14 919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руб.) В виду окончания календарного года изменения в Решение Думы о бюджете не внесены.</w:t>
      </w:r>
    </w:p>
    <w:p w14:paraId="0BD9337C" w14:textId="2D16C9EE" w:rsidR="00704C7C" w:rsidRPr="00704C7C" w:rsidRDefault="00704C7C" w:rsidP="00912CA9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8"/>
          <w:szCs w:val="28"/>
        </w:rPr>
      </w:pPr>
      <w:r w:rsidRPr="00704C7C">
        <w:rPr>
          <w:sz w:val="28"/>
          <w:szCs w:val="28"/>
        </w:rPr>
        <w:t>В отчетном периоде произведена оплата авансовых платежей и работ по биологическому этапу по заключенному муниципальному контракту на сумму 16 213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руб., (в том числе средства вышестоящих бюджетов 14 556 тыс.</w:t>
      </w:r>
      <w:r>
        <w:rPr>
          <w:sz w:val="28"/>
          <w:szCs w:val="28"/>
        </w:rPr>
        <w:t xml:space="preserve"> </w:t>
      </w:r>
      <w:r w:rsidRPr="00704C7C">
        <w:rPr>
          <w:sz w:val="28"/>
          <w:szCs w:val="28"/>
        </w:rPr>
        <w:t>руб.).</w:t>
      </w:r>
    </w:p>
    <w:p w14:paraId="0F488123" w14:textId="6F3829EC" w:rsidR="00D661F5" w:rsidRPr="00591B1E" w:rsidRDefault="00194251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t>Д</w:t>
      </w:r>
      <w:r w:rsidR="00012337" w:rsidRPr="00591B1E">
        <w:rPr>
          <w:b/>
          <w:color w:val="000000"/>
          <w:sz w:val="28"/>
          <w:szCs w:val="28"/>
        </w:rPr>
        <w:t>епартамент информационных технологий и связи</w:t>
      </w:r>
    </w:p>
    <w:p w14:paraId="6B8ECC57" w14:textId="2D801CA1" w:rsidR="00A21F2D" w:rsidRPr="00591B1E" w:rsidRDefault="00A21F2D" w:rsidP="00E70411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="00BD4F0B" w:rsidRPr="00591B1E">
        <w:rPr>
          <w:b/>
          <w:color w:val="000000"/>
          <w:sz w:val="28"/>
          <w:szCs w:val="28"/>
        </w:rPr>
        <w:t>522</w:t>
      </w:r>
      <w:r w:rsidR="007C39B7" w:rsidRPr="00591B1E">
        <w:rPr>
          <w:b/>
          <w:sz w:val="28"/>
          <w:szCs w:val="28"/>
        </w:rPr>
        <w:t> </w:t>
      </w:r>
      <w:r w:rsidR="00BD4F0B" w:rsidRPr="00591B1E">
        <w:rPr>
          <w:b/>
          <w:sz w:val="28"/>
          <w:szCs w:val="28"/>
        </w:rPr>
        <w:t>330</w:t>
      </w:r>
      <w:r w:rsidRPr="00591B1E">
        <w:rPr>
          <w:b/>
          <w:color w:val="000000"/>
          <w:sz w:val="28"/>
          <w:szCs w:val="28"/>
        </w:rPr>
        <w:t xml:space="preserve"> тыс. руб</w:t>
      </w:r>
      <w:r w:rsidRPr="00591B1E">
        <w:rPr>
          <w:color w:val="000000"/>
          <w:sz w:val="28"/>
          <w:szCs w:val="28"/>
        </w:rPr>
        <w:t>.,</w:t>
      </w:r>
      <w:r w:rsidRPr="00591B1E">
        <w:rPr>
          <w:sz w:val="28"/>
          <w:szCs w:val="28"/>
        </w:rPr>
        <w:t xml:space="preserve"> в том числе за счет средств вышестоящего бюджета – </w:t>
      </w:r>
      <w:r w:rsidR="00BD4F0B" w:rsidRPr="00591B1E">
        <w:rPr>
          <w:b/>
          <w:sz w:val="28"/>
          <w:szCs w:val="28"/>
        </w:rPr>
        <w:t>930</w:t>
      </w:r>
      <w:r w:rsidR="00C73029" w:rsidRPr="00591B1E">
        <w:rPr>
          <w:b/>
          <w:sz w:val="28"/>
          <w:szCs w:val="28"/>
        </w:rPr>
        <w:t> </w:t>
      </w:r>
      <w:r w:rsidRPr="00591B1E">
        <w:rPr>
          <w:b/>
          <w:sz w:val="28"/>
          <w:szCs w:val="28"/>
        </w:rPr>
        <w:t>тыс.</w:t>
      </w:r>
      <w:r w:rsidR="00C73029" w:rsidRPr="00591B1E">
        <w:rPr>
          <w:b/>
          <w:sz w:val="28"/>
          <w:szCs w:val="28"/>
        </w:rPr>
        <w:t> </w:t>
      </w:r>
      <w:r w:rsidRPr="00591B1E">
        <w:rPr>
          <w:b/>
          <w:sz w:val="28"/>
          <w:szCs w:val="28"/>
        </w:rPr>
        <w:t>руб.</w:t>
      </w:r>
    </w:p>
    <w:p w14:paraId="60422163" w14:textId="7CDAC90C" w:rsidR="00A21F2D" w:rsidRPr="00591B1E" w:rsidRDefault="00A21F2D" w:rsidP="005149C1">
      <w:pPr>
        <w:spacing w:line="276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lastRenderedPageBreak/>
        <w:t xml:space="preserve">Исполнение </w:t>
      </w:r>
      <w:r w:rsidR="00BD4F0B" w:rsidRPr="00591B1E">
        <w:rPr>
          <w:sz w:val="28"/>
          <w:szCs w:val="28"/>
        </w:rPr>
        <w:t>за</w:t>
      </w:r>
      <w:r w:rsidRPr="00591B1E">
        <w:rPr>
          <w:sz w:val="28"/>
          <w:szCs w:val="28"/>
        </w:rPr>
        <w:t xml:space="preserve"> отчетн</w:t>
      </w:r>
      <w:r w:rsidR="00BD4F0B" w:rsidRPr="00591B1E">
        <w:rPr>
          <w:sz w:val="28"/>
          <w:szCs w:val="28"/>
        </w:rPr>
        <w:t>ый</w:t>
      </w:r>
      <w:r w:rsidRPr="00591B1E">
        <w:rPr>
          <w:sz w:val="28"/>
          <w:szCs w:val="28"/>
        </w:rPr>
        <w:t xml:space="preserve"> период составило </w:t>
      </w:r>
      <w:r w:rsidR="00BD4F0B" w:rsidRPr="00591B1E">
        <w:rPr>
          <w:b/>
          <w:sz w:val="28"/>
          <w:szCs w:val="28"/>
        </w:rPr>
        <w:t>502</w:t>
      </w:r>
      <w:r w:rsidR="00AC7F52" w:rsidRPr="00591B1E">
        <w:rPr>
          <w:b/>
          <w:sz w:val="28"/>
          <w:szCs w:val="28"/>
        </w:rPr>
        <w:t> </w:t>
      </w:r>
      <w:r w:rsidR="00BD4F0B" w:rsidRPr="00591B1E">
        <w:rPr>
          <w:b/>
          <w:sz w:val="28"/>
          <w:szCs w:val="28"/>
        </w:rPr>
        <w:t>426</w:t>
      </w:r>
      <w:r w:rsidRPr="00591B1E">
        <w:rPr>
          <w:b/>
          <w:sz w:val="28"/>
          <w:szCs w:val="28"/>
        </w:rPr>
        <w:t xml:space="preserve"> тыс. руб</w:t>
      </w:r>
      <w:r w:rsidRPr="00591B1E">
        <w:rPr>
          <w:sz w:val="28"/>
          <w:szCs w:val="28"/>
        </w:rPr>
        <w:t>., или 9</w:t>
      </w:r>
      <w:r w:rsidR="00BD4F0B" w:rsidRPr="00591B1E">
        <w:rPr>
          <w:sz w:val="28"/>
          <w:szCs w:val="28"/>
        </w:rPr>
        <w:t>6</w:t>
      </w:r>
      <w:r w:rsidRPr="00591B1E">
        <w:rPr>
          <w:sz w:val="28"/>
          <w:szCs w:val="28"/>
        </w:rPr>
        <w:t>,</w:t>
      </w:r>
      <w:r w:rsidR="00BD4F0B" w:rsidRPr="00591B1E">
        <w:rPr>
          <w:sz w:val="28"/>
          <w:szCs w:val="28"/>
        </w:rPr>
        <w:t>2</w:t>
      </w:r>
      <w:r w:rsidRPr="00591B1E">
        <w:rPr>
          <w:sz w:val="28"/>
          <w:szCs w:val="28"/>
        </w:rPr>
        <w:t xml:space="preserve">% от утвержденного плана, в том числе за счет средств вышестоящего бюджета - </w:t>
      </w:r>
      <w:r w:rsidR="00BD4F0B" w:rsidRPr="00591B1E">
        <w:rPr>
          <w:b/>
          <w:sz w:val="28"/>
          <w:szCs w:val="28"/>
        </w:rPr>
        <w:t>823</w:t>
      </w:r>
      <w:r w:rsidR="00FE0581" w:rsidRPr="00591B1E">
        <w:rPr>
          <w:sz w:val="28"/>
          <w:szCs w:val="28"/>
        </w:rPr>
        <w:t> </w:t>
      </w:r>
      <w:r w:rsidRPr="00591B1E">
        <w:rPr>
          <w:b/>
          <w:sz w:val="28"/>
          <w:szCs w:val="28"/>
        </w:rPr>
        <w:t>тыс. руб.</w:t>
      </w:r>
      <w:r w:rsidR="00C73029" w:rsidRPr="00591B1E">
        <w:rPr>
          <w:b/>
          <w:sz w:val="28"/>
          <w:szCs w:val="28"/>
        </w:rPr>
        <w:t>,</w:t>
      </w:r>
      <w:r w:rsidR="00C73029" w:rsidRPr="00591B1E">
        <w:rPr>
          <w:sz w:val="28"/>
          <w:szCs w:val="28"/>
        </w:rPr>
        <w:t xml:space="preserve"> или </w:t>
      </w:r>
      <w:r w:rsidR="00BD4F0B" w:rsidRPr="00591B1E">
        <w:rPr>
          <w:sz w:val="28"/>
          <w:szCs w:val="28"/>
        </w:rPr>
        <w:t>88</w:t>
      </w:r>
      <w:r w:rsidR="00C73029" w:rsidRPr="00591B1E">
        <w:rPr>
          <w:sz w:val="28"/>
          <w:szCs w:val="28"/>
        </w:rPr>
        <w:t>,</w:t>
      </w:r>
      <w:r w:rsidR="00BD4F0B" w:rsidRPr="00591B1E">
        <w:rPr>
          <w:sz w:val="28"/>
          <w:szCs w:val="28"/>
        </w:rPr>
        <w:t>5</w:t>
      </w:r>
      <w:r w:rsidR="00C73029" w:rsidRPr="00591B1E">
        <w:rPr>
          <w:sz w:val="28"/>
          <w:szCs w:val="28"/>
        </w:rPr>
        <w:t>% от утвержденного плана.</w:t>
      </w:r>
    </w:p>
    <w:p w14:paraId="4D1460AA" w14:textId="77777777" w:rsidR="004C7510" w:rsidRPr="00591B1E" w:rsidRDefault="004C7510" w:rsidP="005149C1">
      <w:pPr>
        <w:spacing w:line="276" w:lineRule="auto"/>
        <w:ind w:firstLine="709"/>
        <w:jc w:val="both"/>
        <w:rPr>
          <w:b/>
          <w:sz w:val="24"/>
          <w:szCs w:val="24"/>
        </w:rPr>
      </w:pPr>
    </w:p>
    <w:p w14:paraId="2A1B4F04" w14:textId="384977EC" w:rsidR="005C6B30" w:rsidRPr="00591B1E" w:rsidRDefault="005C6B30" w:rsidP="00613C57">
      <w:pPr>
        <w:spacing w:line="300" w:lineRule="auto"/>
        <w:ind w:firstLine="709"/>
        <w:jc w:val="both"/>
        <w:rPr>
          <w:iCs/>
          <w:sz w:val="28"/>
          <w:szCs w:val="28"/>
        </w:rPr>
      </w:pPr>
      <w:r w:rsidRPr="00591B1E">
        <w:rPr>
          <w:b/>
          <w:sz w:val="28"/>
          <w:szCs w:val="28"/>
        </w:rPr>
        <w:t>По подразделу 0107 «Обеспечение проведения выборов и референдумов»</w:t>
      </w:r>
      <w:r w:rsidRPr="00591B1E">
        <w:rPr>
          <w:sz w:val="28"/>
          <w:szCs w:val="28"/>
        </w:rPr>
        <w:t xml:space="preserve"> на обеспечение проведения выборов в рамках непрограммных расходов предусмотрены бюджетные ассигнования в размере </w:t>
      </w:r>
      <w:r w:rsidR="004C7510" w:rsidRPr="00591B1E">
        <w:rPr>
          <w:b/>
          <w:bCs/>
          <w:sz w:val="28"/>
          <w:szCs w:val="28"/>
        </w:rPr>
        <w:t>3</w:t>
      </w:r>
      <w:r w:rsidRPr="00591B1E">
        <w:rPr>
          <w:b/>
          <w:sz w:val="28"/>
          <w:szCs w:val="28"/>
        </w:rPr>
        <w:t> </w:t>
      </w:r>
      <w:r w:rsidR="004C7510" w:rsidRPr="00591B1E">
        <w:rPr>
          <w:b/>
          <w:sz w:val="28"/>
          <w:szCs w:val="28"/>
        </w:rPr>
        <w:t>137</w:t>
      </w:r>
      <w:r w:rsidRPr="00591B1E">
        <w:rPr>
          <w:b/>
          <w:bCs/>
          <w:iCs/>
          <w:sz w:val="28"/>
          <w:szCs w:val="28"/>
        </w:rPr>
        <w:t xml:space="preserve"> тыс. руб.</w:t>
      </w:r>
      <w:r w:rsidR="004C7510" w:rsidRPr="00591B1E">
        <w:rPr>
          <w:b/>
          <w:bCs/>
          <w:iCs/>
          <w:sz w:val="28"/>
          <w:szCs w:val="28"/>
        </w:rPr>
        <w:t xml:space="preserve"> </w:t>
      </w:r>
      <w:r w:rsidR="004C7510" w:rsidRPr="00591B1E">
        <w:rPr>
          <w:iCs/>
          <w:sz w:val="28"/>
          <w:szCs w:val="28"/>
        </w:rPr>
        <w:t>Расходы произведены в полном объеме.</w:t>
      </w:r>
    </w:p>
    <w:p w14:paraId="636C99B5" w14:textId="77777777" w:rsidR="004C7510" w:rsidRPr="00591B1E" w:rsidRDefault="004C7510" w:rsidP="00613C57">
      <w:pPr>
        <w:pStyle w:val="22"/>
        <w:spacing w:line="300" w:lineRule="auto"/>
        <w:ind w:firstLine="709"/>
        <w:rPr>
          <w:iCs/>
          <w:sz w:val="24"/>
          <w:szCs w:val="24"/>
        </w:rPr>
      </w:pPr>
    </w:p>
    <w:p w14:paraId="0833E5B7" w14:textId="2FD56694" w:rsidR="005C6B30" w:rsidRPr="00591B1E" w:rsidRDefault="005C6B30" w:rsidP="00613C57">
      <w:pPr>
        <w:pStyle w:val="22"/>
        <w:spacing w:line="300" w:lineRule="auto"/>
        <w:ind w:firstLine="709"/>
        <w:rPr>
          <w:iCs/>
          <w:szCs w:val="28"/>
        </w:rPr>
      </w:pPr>
      <w:r w:rsidRPr="00591B1E">
        <w:rPr>
          <w:b/>
          <w:bCs/>
          <w:iCs/>
          <w:szCs w:val="28"/>
        </w:rPr>
        <w:t>По подразделу 0113</w:t>
      </w:r>
      <w:r w:rsidRPr="00591B1E">
        <w:rPr>
          <w:bCs/>
          <w:iCs/>
          <w:szCs w:val="28"/>
        </w:rPr>
        <w:t xml:space="preserve"> </w:t>
      </w:r>
      <w:r w:rsidRPr="00591B1E">
        <w:rPr>
          <w:b/>
          <w:bCs/>
          <w:iCs/>
          <w:szCs w:val="28"/>
        </w:rPr>
        <w:t>«Другие общегосударственные вопросы»</w:t>
      </w:r>
      <w:r w:rsidRPr="00591B1E">
        <w:rPr>
          <w:bCs/>
          <w:iCs/>
          <w:szCs w:val="28"/>
        </w:rPr>
        <w:t xml:space="preserve"> </w:t>
      </w:r>
      <w:r w:rsidRPr="00591B1E">
        <w:rPr>
          <w:szCs w:val="28"/>
        </w:rPr>
        <w:t xml:space="preserve">предусмотрены бюджетные ассигнования в размере </w:t>
      </w:r>
      <w:r w:rsidRPr="00591B1E">
        <w:rPr>
          <w:b/>
          <w:bCs/>
          <w:szCs w:val="28"/>
        </w:rPr>
        <w:t>35</w:t>
      </w:r>
      <w:r w:rsidR="0065784C" w:rsidRPr="00591B1E">
        <w:rPr>
          <w:b/>
          <w:bCs/>
          <w:szCs w:val="28"/>
        </w:rPr>
        <w:t>7</w:t>
      </w:r>
      <w:r w:rsidRPr="00591B1E">
        <w:rPr>
          <w:b/>
          <w:szCs w:val="28"/>
        </w:rPr>
        <w:t> </w:t>
      </w:r>
      <w:r w:rsidR="0065784C" w:rsidRPr="00591B1E">
        <w:rPr>
          <w:b/>
          <w:szCs w:val="28"/>
        </w:rPr>
        <w:t>088</w:t>
      </w:r>
      <w:r w:rsidRPr="00591B1E">
        <w:rPr>
          <w:b/>
          <w:szCs w:val="28"/>
        </w:rPr>
        <w:t> </w:t>
      </w:r>
      <w:r w:rsidRPr="00591B1E">
        <w:rPr>
          <w:b/>
          <w:bCs/>
          <w:iCs/>
          <w:szCs w:val="28"/>
        </w:rPr>
        <w:t>тыс.</w:t>
      </w:r>
      <w:r w:rsidRPr="00591B1E">
        <w:rPr>
          <w:b/>
          <w:szCs w:val="28"/>
        </w:rPr>
        <w:t> </w:t>
      </w:r>
      <w:r w:rsidRPr="00591B1E">
        <w:rPr>
          <w:b/>
          <w:bCs/>
          <w:iCs/>
          <w:szCs w:val="28"/>
        </w:rPr>
        <w:t>руб.</w:t>
      </w:r>
      <w:r w:rsidRPr="00591B1E">
        <w:rPr>
          <w:iCs/>
          <w:szCs w:val="28"/>
        </w:rPr>
        <w:t xml:space="preserve">, в том числе за счет средств вышестоящих бюджетов – </w:t>
      </w:r>
      <w:r w:rsidR="0065784C" w:rsidRPr="00591B1E">
        <w:rPr>
          <w:b/>
          <w:bCs/>
          <w:iCs/>
          <w:szCs w:val="28"/>
        </w:rPr>
        <w:t>930</w:t>
      </w:r>
      <w:r w:rsidRPr="00591B1E">
        <w:rPr>
          <w:b/>
          <w:bCs/>
          <w:iCs/>
          <w:szCs w:val="28"/>
        </w:rPr>
        <w:t xml:space="preserve"> тыс. руб.</w:t>
      </w:r>
      <w:r w:rsidRPr="00591B1E">
        <w:rPr>
          <w:iCs/>
          <w:szCs w:val="28"/>
        </w:rPr>
        <w:t xml:space="preserve">, исполнение составило </w:t>
      </w:r>
      <w:r w:rsidR="0065784C" w:rsidRPr="00591B1E">
        <w:rPr>
          <w:b/>
          <w:bCs/>
          <w:iCs/>
          <w:szCs w:val="28"/>
        </w:rPr>
        <w:t>355</w:t>
      </w:r>
      <w:r w:rsidRPr="00591B1E">
        <w:rPr>
          <w:b/>
          <w:szCs w:val="28"/>
        </w:rPr>
        <w:t> </w:t>
      </w:r>
      <w:r w:rsidR="0065784C" w:rsidRPr="00591B1E">
        <w:rPr>
          <w:b/>
          <w:szCs w:val="28"/>
        </w:rPr>
        <w:t>920</w:t>
      </w:r>
      <w:r w:rsidRPr="00591B1E">
        <w:rPr>
          <w:b/>
          <w:bCs/>
          <w:iCs/>
          <w:szCs w:val="28"/>
        </w:rPr>
        <w:t xml:space="preserve"> тыс. руб., </w:t>
      </w:r>
      <w:r w:rsidR="009716F9" w:rsidRPr="00591B1E">
        <w:rPr>
          <w:bCs/>
          <w:iCs/>
          <w:szCs w:val="28"/>
        </w:rPr>
        <w:t xml:space="preserve">или 99,7% от утвержденного плана, </w:t>
      </w:r>
      <w:r w:rsidR="009716F9" w:rsidRPr="00591B1E">
        <w:rPr>
          <w:iCs/>
          <w:szCs w:val="28"/>
        </w:rPr>
        <w:t xml:space="preserve">в том числе за счет средств вышестоящих бюджетов – </w:t>
      </w:r>
      <w:r w:rsidR="009716F9" w:rsidRPr="00591B1E">
        <w:rPr>
          <w:b/>
          <w:bCs/>
          <w:iCs/>
          <w:szCs w:val="28"/>
        </w:rPr>
        <w:t xml:space="preserve">823 тыс. руб., </w:t>
      </w:r>
      <w:r w:rsidRPr="00591B1E">
        <w:rPr>
          <w:bCs/>
          <w:iCs/>
          <w:szCs w:val="28"/>
        </w:rPr>
        <w:t xml:space="preserve">или </w:t>
      </w:r>
      <w:r w:rsidR="009716F9" w:rsidRPr="00591B1E">
        <w:rPr>
          <w:bCs/>
          <w:iCs/>
          <w:szCs w:val="28"/>
        </w:rPr>
        <w:t>88</w:t>
      </w:r>
      <w:r w:rsidRPr="00591B1E">
        <w:rPr>
          <w:bCs/>
          <w:iCs/>
          <w:szCs w:val="28"/>
        </w:rPr>
        <w:t>,</w:t>
      </w:r>
      <w:r w:rsidR="009716F9" w:rsidRPr="00591B1E">
        <w:rPr>
          <w:bCs/>
          <w:iCs/>
          <w:szCs w:val="28"/>
        </w:rPr>
        <w:t>5</w:t>
      </w:r>
      <w:r w:rsidRPr="00591B1E">
        <w:rPr>
          <w:bCs/>
          <w:iCs/>
          <w:szCs w:val="28"/>
        </w:rPr>
        <w:t>% от утвержденного плана.</w:t>
      </w:r>
    </w:p>
    <w:p w14:paraId="4605323F" w14:textId="2EFC71EE" w:rsidR="001C6420" w:rsidRPr="00591B1E" w:rsidRDefault="001C6420" w:rsidP="00613C57">
      <w:pPr>
        <w:pStyle w:val="22"/>
        <w:spacing w:line="300" w:lineRule="auto"/>
        <w:ind w:firstLine="709"/>
        <w:rPr>
          <w:iCs/>
          <w:szCs w:val="28"/>
        </w:rPr>
      </w:pPr>
      <w:r>
        <w:rPr>
          <w:bCs/>
          <w:szCs w:val="28"/>
        </w:rPr>
        <w:t>В</w:t>
      </w:r>
      <w:r w:rsidRPr="00591B1E">
        <w:rPr>
          <w:bCs/>
          <w:szCs w:val="28"/>
        </w:rPr>
        <w:t xml:space="preserve"> рамках муниципальной программы</w:t>
      </w:r>
      <w:r w:rsidRPr="00591B1E">
        <w:rPr>
          <w:bCs/>
          <w:iCs/>
          <w:szCs w:val="28"/>
        </w:rPr>
        <w:t xml:space="preserve"> «Развитие информационно-телекоммуникационной инфраструктуры городского округа Тольятти на 2022 – 2026 годы»</w:t>
      </w:r>
      <w:r>
        <w:rPr>
          <w:bCs/>
          <w:iCs/>
          <w:szCs w:val="28"/>
        </w:rPr>
        <w:t xml:space="preserve"> </w:t>
      </w:r>
      <w:r w:rsidRPr="00591B1E">
        <w:rPr>
          <w:szCs w:val="28"/>
        </w:rPr>
        <w:t xml:space="preserve">предусмотрены бюджетные ассигнования в размере </w:t>
      </w:r>
      <w:r w:rsidRPr="00591B1E">
        <w:rPr>
          <w:b/>
          <w:bCs/>
          <w:szCs w:val="28"/>
        </w:rPr>
        <w:t>35</w:t>
      </w:r>
      <w:r>
        <w:rPr>
          <w:b/>
          <w:bCs/>
          <w:szCs w:val="28"/>
        </w:rPr>
        <w:t>6</w:t>
      </w:r>
      <w:r w:rsidRPr="00591B1E">
        <w:rPr>
          <w:b/>
          <w:szCs w:val="28"/>
        </w:rPr>
        <w:t> 0</w:t>
      </w:r>
      <w:r>
        <w:rPr>
          <w:b/>
          <w:szCs w:val="28"/>
        </w:rPr>
        <w:t>96</w:t>
      </w:r>
      <w:r w:rsidRPr="00591B1E">
        <w:rPr>
          <w:b/>
          <w:szCs w:val="28"/>
        </w:rPr>
        <w:t> </w:t>
      </w:r>
      <w:r w:rsidRPr="00591B1E">
        <w:rPr>
          <w:b/>
          <w:bCs/>
          <w:iCs/>
          <w:szCs w:val="28"/>
        </w:rPr>
        <w:t>тыс.</w:t>
      </w:r>
      <w:r w:rsidRPr="00591B1E">
        <w:rPr>
          <w:b/>
          <w:szCs w:val="28"/>
        </w:rPr>
        <w:t> </w:t>
      </w:r>
      <w:r w:rsidRPr="00591B1E">
        <w:rPr>
          <w:b/>
          <w:bCs/>
          <w:iCs/>
          <w:szCs w:val="28"/>
        </w:rPr>
        <w:t>руб.</w:t>
      </w:r>
      <w:r w:rsidRPr="00591B1E">
        <w:rPr>
          <w:iCs/>
          <w:szCs w:val="28"/>
        </w:rPr>
        <w:t xml:space="preserve">, в том числе за счет средств вышестоящих бюджетов – </w:t>
      </w:r>
      <w:r w:rsidRPr="00591B1E">
        <w:rPr>
          <w:b/>
          <w:bCs/>
          <w:iCs/>
          <w:szCs w:val="28"/>
        </w:rPr>
        <w:t>930 тыс. руб.</w:t>
      </w:r>
      <w:r w:rsidRPr="00591B1E">
        <w:rPr>
          <w:iCs/>
          <w:szCs w:val="28"/>
        </w:rPr>
        <w:t xml:space="preserve">, исполнение составило </w:t>
      </w:r>
      <w:r w:rsidRPr="00591B1E">
        <w:rPr>
          <w:b/>
          <w:bCs/>
          <w:iCs/>
          <w:szCs w:val="28"/>
        </w:rPr>
        <w:t>35</w:t>
      </w:r>
      <w:r>
        <w:rPr>
          <w:b/>
          <w:bCs/>
          <w:iCs/>
          <w:szCs w:val="28"/>
        </w:rPr>
        <w:t>4</w:t>
      </w:r>
      <w:r w:rsidRPr="00591B1E">
        <w:rPr>
          <w:b/>
          <w:szCs w:val="28"/>
        </w:rPr>
        <w:t> 9</w:t>
      </w:r>
      <w:r>
        <w:rPr>
          <w:b/>
          <w:szCs w:val="28"/>
        </w:rPr>
        <w:t>4</w:t>
      </w:r>
      <w:r w:rsidRPr="00591B1E">
        <w:rPr>
          <w:b/>
          <w:szCs w:val="28"/>
        </w:rPr>
        <w:t>0</w:t>
      </w:r>
      <w:r w:rsidRPr="00591B1E">
        <w:rPr>
          <w:b/>
          <w:bCs/>
          <w:iCs/>
          <w:szCs w:val="28"/>
        </w:rPr>
        <w:t xml:space="preserve"> тыс. руб., </w:t>
      </w:r>
      <w:r w:rsidRPr="00591B1E">
        <w:rPr>
          <w:bCs/>
          <w:iCs/>
          <w:szCs w:val="28"/>
        </w:rPr>
        <w:t xml:space="preserve">или 99,7% от утвержденного плана, </w:t>
      </w:r>
      <w:r w:rsidRPr="00591B1E">
        <w:rPr>
          <w:iCs/>
          <w:szCs w:val="28"/>
        </w:rPr>
        <w:t xml:space="preserve">в том числе за счет средств вышестоящих бюджетов – </w:t>
      </w:r>
      <w:r w:rsidRPr="00591B1E">
        <w:rPr>
          <w:b/>
          <w:bCs/>
          <w:iCs/>
          <w:szCs w:val="28"/>
        </w:rPr>
        <w:t xml:space="preserve">823 тыс. руб., </w:t>
      </w:r>
      <w:r w:rsidRPr="00591B1E">
        <w:rPr>
          <w:bCs/>
          <w:iCs/>
          <w:szCs w:val="28"/>
        </w:rPr>
        <w:t>или 88,5% от утвержденного плана.</w:t>
      </w:r>
    </w:p>
    <w:p w14:paraId="4A0055FA" w14:textId="5065801D" w:rsidR="005C6B30" w:rsidRPr="00591B1E" w:rsidRDefault="005C6B30" w:rsidP="00613C57">
      <w:pPr>
        <w:pStyle w:val="22"/>
        <w:spacing w:line="300" w:lineRule="auto"/>
        <w:ind w:firstLine="709"/>
        <w:rPr>
          <w:iCs/>
          <w:szCs w:val="28"/>
        </w:rPr>
      </w:pPr>
      <w:r w:rsidRPr="00591B1E">
        <w:rPr>
          <w:iCs/>
          <w:szCs w:val="28"/>
        </w:rPr>
        <w:t>Средства направлены на:</w:t>
      </w:r>
    </w:p>
    <w:p w14:paraId="09EF3004" w14:textId="73ED12E3" w:rsidR="005C6B30" w:rsidRPr="00591B1E" w:rsidRDefault="005C6B30" w:rsidP="00613C57">
      <w:pPr>
        <w:pStyle w:val="22"/>
        <w:spacing w:line="300" w:lineRule="auto"/>
        <w:ind w:firstLine="709"/>
        <w:rPr>
          <w:szCs w:val="28"/>
        </w:rPr>
      </w:pPr>
      <w:r w:rsidRPr="00591B1E">
        <w:rPr>
          <w:szCs w:val="28"/>
        </w:rPr>
        <w:t>●</w:t>
      </w:r>
      <w:r w:rsidR="005535EB" w:rsidRPr="00591B1E">
        <w:rPr>
          <w:szCs w:val="28"/>
        </w:rPr>
        <w:t xml:space="preserve"> </w:t>
      </w:r>
      <w:r w:rsidRPr="00591B1E">
        <w:rPr>
          <w:szCs w:val="28"/>
        </w:rPr>
        <w:t xml:space="preserve">предоставление субсидии на финансовое обеспечение выполнения муниципального задания (МАУ </w:t>
      </w:r>
      <w:r w:rsidRPr="00591B1E">
        <w:rPr>
          <w:rFonts w:ascii="Calibri" w:hAnsi="Calibri"/>
          <w:szCs w:val="28"/>
        </w:rPr>
        <w:t>«</w:t>
      </w:r>
      <w:r w:rsidRPr="00591B1E">
        <w:rPr>
          <w:szCs w:val="28"/>
        </w:rPr>
        <w:t>МФЦ</w:t>
      </w:r>
      <w:r w:rsidRPr="00591B1E">
        <w:rPr>
          <w:rFonts w:ascii="Calibri" w:hAnsi="Calibri"/>
          <w:szCs w:val="28"/>
        </w:rPr>
        <w:t>»</w:t>
      </w:r>
      <w:r w:rsidRPr="00591B1E">
        <w:rPr>
          <w:szCs w:val="28"/>
        </w:rPr>
        <w:t xml:space="preserve">) – </w:t>
      </w:r>
      <w:r w:rsidR="00C92308" w:rsidRPr="00591B1E">
        <w:rPr>
          <w:b/>
          <w:bCs/>
          <w:szCs w:val="28"/>
        </w:rPr>
        <w:t>287</w:t>
      </w:r>
      <w:r w:rsidRPr="00591B1E">
        <w:rPr>
          <w:b/>
          <w:bCs/>
          <w:szCs w:val="28"/>
        </w:rPr>
        <w:t> </w:t>
      </w:r>
      <w:r w:rsidR="00C92308" w:rsidRPr="00591B1E">
        <w:rPr>
          <w:b/>
          <w:bCs/>
          <w:szCs w:val="28"/>
        </w:rPr>
        <w:t>629</w:t>
      </w:r>
      <w:r w:rsidRPr="00591B1E">
        <w:rPr>
          <w:b/>
          <w:bCs/>
          <w:szCs w:val="28"/>
        </w:rPr>
        <w:t xml:space="preserve"> тыс. руб.</w:t>
      </w:r>
      <w:r w:rsidRPr="00591B1E">
        <w:rPr>
          <w:szCs w:val="28"/>
        </w:rPr>
        <w:t xml:space="preserve"> </w:t>
      </w:r>
      <w:r w:rsidR="00C92308" w:rsidRPr="00591B1E">
        <w:rPr>
          <w:szCs w:val="28"/>
        </w:rPr>
        <w:t>Финансирование осуществлено в полном объеме</w:t>
      </w:r>
      <w:r w:rsidRPr="00591B1E">
        <w:rPr>
          <w:szCs w:val="28"/>
        </w:rPr>
        <w:t>;</w:t>
      </w:r>
    </w:p>
    <w:p w14:paraId="05FEAFB6" w14:textId="4FBB0BBD" w:rsidR="00C92308" w:rsidRPr="00591B1E" w:rsidRDefault="005C6B30" w:rsidP="00613C57">
      <w:pPr>
        <w:pStyle w:val="22"/>
        <w:spacing w:line="300" w:lineRule="auto"/>
        <w:ind w:firstLine="709"/>
        <w:rPr>
          <w:b/>
          <w:bCs/>
          <w:szCs w:val="28"/>
        </w:rPr>
      </w:pPr>
      <w:r w:rsidRPr="00591B1E">
        <w:rPr>
          <w:szCs w:val="28"/>
        </w:rPr>
        <w:t xml:space="preserve">● предоставление субсидии на иные цели (МАУ </w:t>
      </w:r>
      <w:r w:rsidRPr="00591B1E">
        <w:rPr>
          <w:rFonts w:ascii="Calibri" w:hAnsi="Calibri"/>
          <w:szCs w:val="28"/>
        </w:rPr>
        <w:t>«</w:t>
      </w:r>
      <w:r w:rsidRPr="00591B1E">
        <w:rPr>
          <w:szCs w:val="28"/>
        </w:rPr>
        <w:t xml:space="preserve">МФЦ») – </w:t>
      </w:r>
      <w:r w:rsidR="00C92308" w:rsidRPr="00591B1E">
        <w:rPr>
          <w:b/>
          <w:bCs/>
          <w:szCs w:val="28"/>
        </w:rPr>
        <w:t>13</w:t>
      </w:r>
      <w:r w:rsidRPr="00591B1E">
        <w:rPr>
          <w:b/>
          <w:szCs w:val="28"/>
        </w:rPr>
        <w:t> </w:t>
      </w:r>
      <w:r w:rsidR="00C92308" w:rsidRPr="00591B1E">
        <w:rPr>
          <w:b/>
          <w:szCs w:val="28"/>
        </w:rPr>
        <w:t>066</w:t>
      </w:r>
      <w:r w:rsidRPr="00591B1E">
        <w:rPr>
          <w:b/>
          <w:bCs/>
          <w:szCs w:val="28"/>
        </w:rPr>
        <w:t xml:space="preserve"> тыс. руб.</w:t>
      </w:r>
      <w:r w:rsidRPr="00591B1E">
        <w:rPr>
          <w:szCs w:val="28"/>
        </w:rPr>
        <w:t xml:space="preserve"> при утвержденных бюджетных ассигнованиях </w:t>
      </w:r>
      <w:r w:rsidR="00C92308" w:rsidRPr="00591B1E">
        <w:rPr>
          <w:b/>
          <w:bCs/>
          <w:szCs w:val="28"/>
        </w:rPr>
        <w:t>13</w:t>
      </w:r>
      <w:r w:rsidRPr="00591B1E">
        <w:rPr>
          <w:b/>
          <w:bCs/>
          <w:szCs w:val="28"/>
        </w:rPr>
        <w:t> 1</w:t>
      </w:r>
      <w:r w:rsidR="00C92308" w:rsidRPr="00591B1E">
        <w:rPr>
          <w:b/>
          <w:bCs/>
          <w:szCs w:val="28"/>
        </w:rPr>
        <w:t>77</w:t>
      </w:r>
      <w:r w:rsidRPr="00591B1E">
        <w:rPr>
          <w:b/>
          <w:bCs/>
          <w:szCs w:val="28"/>
        </w:rPr>
        <w:t xml:space="preserve"> тыс. руб.</w:t>
      </w:r>
    </w:p>
    <w:p w14:paraId="30BA534E" w14:textId="28CA7093" w:rsidR="00C92308" w:rsidRPr="00591B1E" w:rsidRDefault="00C92308" w:rsidP="00613C57">
      <w:pPr>
        <w:spacing w:line="300" w:lineRule="auto"/>
        <w:ind w:firstLine="709"/>
        <w:jc w:val="both"/>
        <w:rPr>
          <w:bCs/>
          <w:color w:val="0070C0"/>
          <w:sz w:val="28"/>
          <w:szCs w:val="28"/>
        </w:rPr>
      </w:pPr>
      <w:r w:rsidRPr="00591B1E">
        <w:rPr>
          <w:bCs/>
          <w:sz w:val="28"/>
          <w:szCs w:val="28"/>
        </w:rPr>
        <w:t xml:space="preserve">Расшифровка субсидий представлена </w:t>
      </w:r>
      <w:r w:rsidRPr="00591B1E">
        <w:rPr>
          <w:sz w:val="28"/>
          <w:szCs w:val="28"/>
        </w:rPr>
        <w:t xml:space="preserve">в </w:t>
      </w:r>
      <w:r w:rsidRPr="00591B1E">
        <w:rPr>
          <w:bCs/>
          <w:color w:val="0070C0"/>
          <w:sz w:val="28"/>
          <w:szCs w:val="28"/>
        </w:rPr>
        <w:t>Приложении № 1</w:t>
      </w:r>
      <w:r w:rsidR="005535EB" w:rsidRPr="00591B1E">
        <w:rPr>
          <w:bCs/>
          <w:color w:val="0070C0"/>
          <w:sz w:val="28"/>
          <w:szCs w:val="28"/>
        </w:rPr>
        <w:t>4</w:t>
      </w:r>
      <w:r w:rsidRPr="00591B1E">
        <w:rPr>
          <w:bCs/>
          <w:color w:val="0070C0"/>
          <w:sz w:val="28"/>
          <w:szCs w:val="28"/>
        </w:rPr>
        <w:t xml:space="preserve"> к пояснительной записке;</w:t>
      </w:r>
    </w:p>
    <w:p w14:paraId="40412199" w14:textId="68FA8899" w:rsidR="005535EB" w:rsidRPr="00591B1E" w:rsidRDefault="005C6B30" w:rsidP="00613C57">
      <w:pPr>
        <w:pStyle w:val="22"/>
        <w:spacing w:line="300" w:lineRule="auto"/>
        <w:ind w:firstLine="709"/>
        <w:rPr>
          <w:szCs w:val="28"/>
        </w:rPr>
      </w:pPr>
      <w:r w:rsidRPr="00591B1E">
        <w:rPr>
          <w:szCs w:val="28"/>
        </w:rPr>
        <w:t>●</w:t>
      </w:r>
      <w:r w:rsidR="005535EB" w:rsidRPr="00591B1E">
        <w:rPr>
          <w:szCs w:val="28"/>
        </w:rPr>
        <w:t xml:space="preserve"> </w:t>
      </w:r>
      <w:r w:rsidRPr="00591B1E">
        <w:rPr>
          <w:szCs w:val="28"/>
        </w:rPr>
        <w:t xml:space="preserve">мероприятия в сфере информационно-коммуникационных технологий и связи – </w:t>
      </w:r>
      <w:r w:rsidR="005535EB" w:rsidRPr="00591B1E">
        <w:rPr>
          <w:b/>
          <w:bCs/>
          <w:szCs w:val="28"/>
        </w:rPr>
        <w:t>53</w:t>
      </w:r>
      <w:r w:rsidRPr="00591B1E">
        <w:rPr>
          <w:b/>
          <w:bCs/>
          <w:szCs w:val="28"/>
        </w:rPr>
        <w:t> 4</w:t>
      </w:r>
      <w:r w:rsidR="005535EB" w:rsidRPr="00591B1E">
        <w:rPr>
          <w:b/>
          <w:bCs/>
          <w:szCs w:val="28"/>
        </w:rPr>
        <w:t>22</w:t>
      </w:r>
      <w:r w:rsidRPr="00591B1E">
        <w:rPr>
          <w:b/>
          <w:bCs/>
          <w:szCs w:val="28"/>
        </w:rPr>
        <w:t> тыс. руб.</w:t>
      </w:r>
      <w:r w:rsidRPr="00591B1E">
        <w:rPr>
          <w:szCs w:val="28"/>
        </w:rPr>
        <w:t xml:space="preserve"> при утвержденных </w:t>
      </w:r>
      <w:r w:rsidRPr="00591B1E">
        <w:rPr>
          <w:bCs/>
          <w:szCs w:val="28"/>
        </w:rPr>
        <w:t xml:space="preserve">бюджетных ассигнованиях </w:t>
      </w:r>
      <w:r w:rsidRPr="00591B1E">
        <w:rPr>
          <w:b/>
          <w:bCs/>
          <w:szCs w:val="28"/>
        </w:rPr>
        <w:t>54</w:t>
      </w:r>
      <w:r w:rsidR="005535EB" w:rsidRPr="00591B1E">
        <w:rPr>
          <w:b/>
          <w:bCs/>
          <w:szCs w:val="28"/>
        </w:rPr>
        <w:t> 360 </w:t>
      </w:r>
      <w:r w:rsidRPr="00591B1E">
        <w:rPr>
          <w:b/>
          <w:bCs/>
          <w:szCs w:val="28"/>
        </w:rPr>
        <w:t>тыс.</w:t>
      </w:r>
      <w:r w:rsidR="005535EB" w:rsidRPr="00591B1E">
        <w:rPr>
          <w:b/>
          <w:bCs/>
          <w:szCs w:val="28"/>
        </w:rPr>
        <w:t> </w:t>
      </w:r>
      <w:r w:rsidRPr="00591B1E">
        <w:rPr>
          <w:b/>
          <w:bCs/>
          <w:szCs w:val="28"/>
        </w:rPr>
        <w:t>руб.</w:t>
      </w:r>
      <w:r w:rsidRPr="00591B1E">
        <w:rPr>
          <w:szCs w:val="28"/>
        </w:rPr>
        <w:t xml:space="preserve"> В отчетном периоде средства направлены на оказание услуг связи, </w:t>
      </w:r>
      <w:r w:rsidR="005535EB" w:rsidRPr="00591B1E">
        <w:rPr>
          <w:szCs w:val="28"/>
        </w:rPr>
        <w:t>и</w:t>
      </w:r>
      <w:r w:rsidRPr="00591B1E">
        <w:rPr>
          <w:szCs w:val="28"/>
        </w:rPr>
        <w:t>нтернет, аренду коллектора, сопровождение и техническую поддержку используемых в администрации информационных систем, техническое обслуживание компьютерной техники, закупку компьютерной техники, телефонных аппаратов.</w:t>
      </w:r>
      <w:r w:rsidRPr="00591B1E">
        <w:rPr>
          <w:bCs/>
          <w:iCs/>
          <w:szCs w:val="28"/>
        </w:rPr>
        <w:t xml:space="preserve"> </w:t>
      </w:r>
      <w:r w:rsidR="005535EB" w:rsidRPr="00591B1E">
        <w:rPr>
          <w:szCs w:val="28"/>
        </w:rPr>
        <w:t xml:space="preserve">Неполное освоение денежных средств в размере 938 тыс. руб. сложилось </w:t>
      </w:r>
      <w:r w:rsidR="005535EB" w:rsidRPr="00591B1E">
        <w:rPr>
          <w:szCs w:val="28"/>
        </w:rPr>
        <w:lastRenderedPageBreak/>
        <w:t>по причине оплаты услуг связи за фактически оказанные услуги, на основании выставленных счетов;</w:t>
      </w:r>
    </w:p>
    <w:p w14:paraId="6975159F" w14:textId="7D8838BD" w:rsidR="005535EB" w:rsidRPr="00591B1E" w:rsidRDefault="005535EB" w:rsidP="00613C57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szCs w:val="28"/>
        </w:rPr>
        <w:t xml:space="preserve">● </w:t>
      </w:r>
      <w:r w:rsidRPr="00591B1E">
        <w:rPr>
          <w:bCs/>
          <w:iCs/>
          <w:szCs w:val="28"/>
        </w:rPr>
        <w:t xml:space="preserve">расходы за счет средств субвенций областного бюджета на материально-техническое обеспечение (на услуги связи, интернет, сопровождение программы «1С-Бухгалтерия», техническое обслуживание и ремонт компьютерной техники) - </w:t>
      </w:r>
      <w:r w:rsidRPr="00591B1E">
        <w:rPr>
          <w:b/>
          <w:iCs/>
          <w:szCs w:val="28"/>
        </w:rPr>
        <w:t>823</w:t>
      </w:r>
      <w:r w:rsidRPr="00591B1E">
        <w:rPr>
          <w:b/>
          <w:bCs/>
          <w:szCs w:val="28"/>
        </w:rPr>
        <w:t> </w:t>
      </w:r>
      <w:r w:rsidRPr="00591B1E">
        <w:rPr>
          <w:b/>
          <w:iCs/>
          <w:szCs w:val="28"/>
        </w:rPr>
        <w:t>тыс. руб.</w:t>
      </w:r>
      <w:r w:rsidRPr="00591B1E">
        <w:rPr>
          <w:bCs/>
          <w:iCs/>
          <w:szCs w:val="28"/>
        </w:rPr>
        <w:t xml:space="preserve"> </w:t>
      </w:r>
      <w:r w:rsidRPr="00591B1E">
        <w:rPr>
          <w:iCs/>
          <w:szCs w:val="28"/>
        </w:rPr>
        <w:t>при утвержденных</w:t>
      </w:r>
      <w:r w:rsidRPr="00591B1E">
        <w:rPr>
          <w:bCs/>
          <w:iCs/>
          <w:szCs w:val="28"/>
        </w:rPr>
        <w:t xml:space="preserve"> бюджетных </w:t>
      </w:r>
      <w:r w:rsidRPr="00591B1E">
        <w:rPr>
          <w:szCs w:val="28"/>
        </w:rPr>
        <w:t xml:space="preserve">ассигнованиях </w:t>
      </w:r>
      <w:r w:rsidRPr="00591B1E">
        <w:rPr>
          <w:b/>
          <w:szCs w:val="28"/>
        </w:rPr>
        <w:t>93</w:t>
      </w:r>
      <w:r w:rsidRPr="00591B1E">
        <w:rPr>
          <w:b/>
          <w:iCs/>
          <w:szCs w:val="28"/>
        </w:rPr>
        <w:t>0 тыс. руб.</w:t>
      </w:r>
      <w:r w:rsidRPr="00591B1E">
        <w:rPr>
          <w:iCs/>
          <w:szCs w:val="28"/>
        </w:rPr>
        <w:t>, из них</w:t>
      </w:r>
      <w:r w:rsidRPr="00591B1E">
        <w:rPr>
          <w:bCs/>
          <w:iCs/>
          <w:szCs w:val="28"/>
        </w:rPr>
        <w:t xml:space="preserve"> на исполнение государственных полномочий Самарской области:</w:t>
      </w:r>
    </w:p>
    <w:p w14:paraId="4BCB54BF" w14:textId="66B77332" w:rsidR="005535EB" w:rsidRPr="00591B1E" w:rsidRDefault="005535EB" w:rsidP="005535EB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>– по организации деятельности в сфере охраны окружающей среды - 74</w:t>
      </w:r>
      <w:r w:rsidRPr="00591B1E">
        <w:rPr>
          <w:b/>
          <w:bCs/>
          <w:szCs w:val="28"/>
        </w:rPr>
        <w:t> </w:t>
      </w:r>
      <w:r w:rsidRPr="00591B1E">
        <w:rPr>
          <w:bCs/>
          <w:iCs/>
          <w:szCs w:val="28"/>
        </w:rPr>
        <w:t>тыс.</w:t>
      </w:r>
      <w:r w:rsidRPr="00591B1E">
        <w:rPr>
          <w:b/>
          <w:bCs/>
          <w:szCs w:val="28"/>
        </w:rPr>
        <w:t> </w:t>
      </w:r>
      <w:r w:rsidRPr="00591B1E">
        <w:rPr>
          <w:bCs/>
          <w:iCs/>
          <w:szCs w:val="28"/>
        </w:rPr>
        <w:t xml:space="preserve">руб. при утвержденных бюджетных </w:t>
      </w:r>
      <w:r w:rsidRPr="00591B1E">
        <w:rPr>
          <w:bCs/>
          <w:szCs w:val="28"/>
        </w:rPr>
        <w:t>ассигнованиях</w:t>
      </w:r>
      <w:r w:rsidRPr="00591B1E">
        <w:rPr>
          <w:bCs/>
          <w:iCs/>
          <w:szCs w:val="28"/>
        </w:rPr>
        <w:t xml:space="preserve"> 81 тыс. руб.;</w:t>
      </w:r>
    </w:p>
    <w:p w14:paraId="527EF103" w14:textId="6E501CBF" w:rsidR="005535EB" w:rsidRPr="00591B1E" w:rsidRDefault="005535EB" w:rsidP="005535EB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 xml:space="preserve">– по осуществлению деятельности по опеке и попечительству над несовершеннолетними лицами и социальной поддержке семьи, материнства и детства – 742 тыс. руб. при утвержденных бюджетных </w:t>
      </w:r>
      <w:r w:rsidRPr="00591B1E">
        <w:rPr>
          <w:bCs/>
          <w:szCs w:val="28"/>
        </w:rPr>
        <w:t>ассигнованиях</w:t>
      </w:r>
      <w:r w:rsidRPr="00591B1E">
        <w:rPr>
          <w:bCs/>
          <w:iCs/>
          <w:szCs w:val="28"/>
        </w:rPr>
        <w:t xml:space="preserve"> 833 тыс. руб.;</w:t>
      </w:r>
    </w:p>
    <w:p w14:paraId="6AF0E0D2" w14:textId="3D2F913F" w:rsidR="005535EB" w:rsidRPr="00591B1E" w:rsidRDefault="005535EB" w:rsidP="005535EB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 xml:space="preserve">– в части организации деятельности в сфере охраны труда - 7 тыс. руб. при утвержденных бюджетных </w:t>
      </w:r>
      <w:r w:rsidRPr="00591B1E">
        <w:rPr>
          <w:bCs/>
          <w:szCs w:val="28"/>
        </w:rPr>
        <w:t>ассигнованиях</w:t>
      </w:r>
      <w:r w:rsidRPr="00591B1E">
        <w:rPr>
          <w:bCs/>
          <w:iCs/>
          <w:szCs w:val="28"/>
        </w:rPr>
        <w:t xml:space="preserve"> 16 тыс. руб.</w:t>
      </w:r>
    </w:p>
    <w:p w14:paraId="35EDC53C" w14:textId="54FB0262" w:rsidR="005535EB" w:rsidRPr="00591B1E" w:rsidRDefault="005535EB" w:rsidP="005535EB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 xml:space="preserve">Оплата расходов производилась за фактически оказанные услуги, на основании </w:t>
      </w:r>
      <w:r w:rsidRPr="00591B1E">
        <w:rPr>
          <w:bCs/>
          <w:szCs w:val="28"/>
        </w:rPr>
        <w:t>выставленных счетов</w:t>
      </w:r>
      <w:r w:rsidRPr="00591B1E">
        <w:rPr>
          <w:bCs/>
          <w:iCs/>
          <w:szCs w:val="28"/>
        </w:rPr>
        <w:t>.</w:t>
      </w:r>
    </w:p>
    <w:p w14:paraId="3FC57CB1" w14:textId="22A2113E" w:rsidR="005535EB" w:rsidRPr="00591B1E" w:rsidRDefault="005535EB" w:rsidP="005535EB">
      <w:pPr>
        <w:pStyle w:val="22"/>
        <w:spacing w:line="300" w:lineRule="auto"/>
        <w:ind w:firstLine="709"/>
        <w:rPr>
          <w:b/>
          <w:bCs/>
          <w:iCs/>
          <w:szCs w:val="28"/>
        </w:rPr>
      </w:pPr>
      <w:r w:rsidRPr="00591B1E">
        <w:rPr>
          <w:iCs/>
          <w:szCs w:val="28"/>
        </w:rPr>
        <w:t xml:space="preserve">В рамках </w:t>
      </w:r>
      <w:r w:rsidRPr="00465B08">
        <w:rPr>
          <w:iCs/>
          <w:szCs w:val="28"/>
        </w:rPr>
        <w:t>непрограммных расходов</w:t>
      </w:r>
      <w:r w:rsidRPr="00591B1E">
        <w:rPr>
          <w:iCs/>
          <w:szCs w:val="28"/>
        </w:rPr>
        <w:t xml:space="preserve"> </w:t>
      </w:r>
      <w:r w:rsidRPr="00591B1E">
        <w:rPr>
          <w:szCs w:val="28"/>
        </w:rPr>
        <w:t xml:space="preserve">предусмотрены бюджетные ассигнования в размере </w:t>
      </w:r>
      <w:r w:rsidRPr="00591B1E">
        <w:rPr>
          <w:b/>
          <w:bCs/>
          <w:szCs w:val="28"/>
        </w:rPr>
        <w:t xml:space="preserve">992 </w:t>
      </w:r>
      <w:r w:rsidRPr="00591B1E">
        <w:rPr>
          <w:b/>
          <w:bCs/>
          <w:iCs/>
          <w:szCs w:val="28"/>
        </w:rPr>
        <w:t>тыс. руб.</w:t>
      </w:r>
      <w:r w:rsidRPr="00591B1E">
        <w:rPr>
          <w:iCs/>
          <w:szCs w:val="28"/>
        </w:rPr>
        <w:t>, исполнение составило</w:t>
      </w:r>
      <w:r w:rsidRPr="00591B1E">
        <w:rPr>
          <w:b/>
          <w:bCs/>
          <w:iCs/>
          <w:szCs w:val="28"/>
        </w:rPr>
        <w:t xml:space="preserve"> 980 тыс. руб.</w:t>
      </w:r>
    </w:p>
    <w:p w14:paraId="7DB46CD4" w14:textId="0A8600DA" w:rsidR="005535EB" w:rsidRPr="00591B1E" w:rsidRDefault="005535EB" w:rsidP="005535EB">
      <w:pPr>
        <w:pStyle w:val="22"/>
        <w:spacing w:line="300" w:lineRule="auto"/>
        <w:ind w:firstLine="709"/>
        <w:rPr>
          <w:b/>
          <w:bCs/>
          <w:iCs/>
          <w:szCs w:val="28"/>
        </w:rPr>
      </w:pPr>
      <w:r w:rsidRPr="00591B1E">
        <w:rPr>
          <w:iCs/>
          <w:szCs w:val="28"/>
        </w:rPr>
        <w:t>Средства направлены</w:t>
      </w:r>
      <w:r w:rsidRPr="00591B1E">
        <w:rPr>
          <w:b/>
          <w:bCs/>
          <w:iCs/>
          <w:szCs w:val="28"/>
        </w:rPr>
        <w:t xml:space="preserve"> </w:t>
      </w:r>
      <w:r w:rsidRPr="00591B1E">
        <w:rPr>
          <w:iCs/>
          <w:szCs w:val="28"/>
        </w:rPr>
        <w:t>на приобретение и монтаж украшений для оформления учреждений к праздничным мероприятиям (по адресам: ул. Автостроителей, 5; ул.</w:t>
      </w:r>
      <w:r w:rsidRPr="00591B1E">
        <w:rPr>
          <w:b/>
          <w:bCs/>
          <w:szCs w:val="28"/>
        </w:rPr>
        <w:t> </w:t>
      </w:r>
      <w:r w:rsidRPr="00591B1E">
        <w:rPr>
          <w:iCs/>
          <w:szCs w:val="28"/>
        </w:rPr>
        <w:t>Мира, 84; ул. Ярославская, 35).</w:t>
      </w:r>
    </w:p>
    <w:p w14:paraId="1B8004AF" w14:textId="77777777" w:rsidR="005535EB" w:rsidRPr="00591B1E" w:rsidRDefault="005535EB" w:rsidP="005C6B30">
      <w:pPr>
        <w:pStyle w:val="22"/>
        <w:spacing w:line="300" w:lineRule="auto"/>
        <w:ind w:firstLine="709"/>
        <w:rPr>
          <w:b/>
          <w:bCs/>
          <w:iCs/>
          <w:sz w:val="24"/>
          <w:szCs w:val="24"/>
        </w:rPr>
      </w:pPr>
    </w:p>
    <w:p w14:paraId="50EA8951" w14:textId="65A43DD7" w:rsidR="008C6A1E" w:rsidRPr="00591B1E" w:rsidRDefault="005C6B30" w:rsidP="008C6A1E">
      <w:pPr>
        <w:pStyle w:val="22"/>
        <w:spacing w:line="300" w:lineRule="auto"/>
        <w:ind w:firstLine="709"/>
        <w:rPr>
          <w:iCs/>
          <w:szCs w:val="28"/>
        </w:rPr>
      </w:pPr>
      <w:r w:rsidRPr="00591B1E">
        <w:rPr>
          <w:b/>
          <w:bCs/>
          <w:iCs/>
          <w:szCs w:val="28"/>
        </w:rPr>
        <w:t>По подразделу 0309 «Гражданская оборона»</w:t>
      </w:r>
      <w:r w:rsidRPr="00591B1E">
        <w:rPr>
          <w:bCs/>
          <w:iCs/>
          <w:szCs w:val="28"/>
        </w:rPr>
        <w:t xml:space="preserve"> в рамках реализации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="008C6A1E" w:rsidRPr="00591B1E">
        <w:rPr>
          <w:szCs w:val="28"/>
        </w:rPr>
        <w:t xml:space="preserve">предусмотрены бюджетные ассигнования в размере </w:t>
      </w:r>
      <w:r w:rsidR="008C6A1E" w:rsidRPr="00591B1E">
        <w:rPr>
          <w:b/>
          <w:bCs/>
          <w:iCs/>
          <w:szCs w:val="28"/>
        </w:rPr>
        <w:t xml:space="preserve">200 тыс. руб., </w:t>
      </w:r>
      <w:r w:rsidR="008C6A1E" w:rsidRPr="00591B1E">
        <w:rPr>
          <w:iCs/>
          <w:szCs w:val="28"/>
        </w:rPr>
        <w:t xml:space="preserve">исполнение составило </w:t>
      </w:r>
      <w:r w:rsidR="008C6A1E" w:rsidRPr="00591B1E">
        <w:rPr>
          <w:b/>
          <w:bCs/>
          <w:iCs/>
          <w:szCs w:val="28"/>
        </w:rPr>
        <w:t xml:space="preserve">197 тыс. руб., </w:t>
      </w:r>
      <w:r w:rsidR="008C6A1E" w:rsidRPr="00591B1E">
        <w:rPr>
          <w:iCs/>
          <w:szCs w:val="28"/>
        </w:rPr>
        <w:t>или 98,5% от утвержденного плана.</w:t>
      </w:r>
    </w:p>
    <w:p w14:paraId="4E89CFA8" w14:textId="4C616EF5" w:rsidR="008C6A1E" w:rsidRPr="00591B1E" w:rsidRDefault="008C6A1E" w:rsidP="008C6A1E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>Оплата расходов производилась на основании заключенного муниципального контракта на приобретение цифровой радиостанции для формирования резервов ГО.</w:t>
      </w:r>
    </w:p>
    <w:p w14:paraId="03F0352A" w14:textId="77777777" w:rsidR="005C6B30" w:rsidRPr="00591B1E" w:rsidRDefault="005C6B30" w:rsidP="005C6B30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31344CB3" w14:textId="74163425" w:rsidR="005C6B30" w:rsidRPr="00591B1E" w:rsidRDefault="005C6B30" w:rsidP="008C6A1E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/>
          <w:sz w:val="28"/>
          <w:szCs w:val="28"/>
        </w:rPr>
        <w:t>По подразделу</w:t>
      </w:r>
      <w:r w:rsidRPr="00591B1E">
        <w:rPr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1001 «Пенсионное обеспечение»</w:t>
      </w:r>
      <w:r w:rsidRPr="00591B1E">
        <w:rPr>
          <w:sz w:val="28"/>
          <w:szCs w:val="28"/>
        </w:rPr>
        <w:t xml:space="preserve"> в рамках реализации муниципальной программы </w:t>
      </w:r>
      <w:r w:rsidRPr="00591B1E">
        <w:rPr>
          <w:rFonts w:eastAsia="Calibri"/>
          <w:sz w:val="28"/>
          <w:szCs w:val="28"/>
        </w:rPr>
        <w:t>«Развитие органов местного самоуправления городского округа Тольятти на 2023- 2028 годы»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предусмотрены </w:t>
      </w:r>
      <w:r w:rsidRPr="00591B1E">
        <w:rPr>
          <w:bCs/>
          <w:sz w:val="28"/>
          <w:szCs w:val="28"/>
        </w:rPr>
        <w:t xml:space="preserve">бюджетные ассигнования в размере </w:t>
      </w:r>
      <w:r w:rsidR="008C6A1E" w:rsidRPr="00591B1E">
        <w:rPr>
          <w:b/>
          <w:sz w:val="28"/>
          <w:szCs w:val="28"/>
        </w:rPr>
        <w:t>70</w:t>
      </w:r>
      <w:r w:rsidRPr="00591B1E">
        <w:rPr>
          <w:b/>
          <w:sz w:val="28"/>
          <w:szCs w:val="28"/>
        </w:rPr>
        <w:t> </w:t>
      </w:r>
      <w:r w:rsidR="008C6A1E" w:rsidRPr="00591B1E">
        <w:rPr>
          <w:b/>
          <w:sz w:val="28"/>
          <w:szCs w:val="28"/>
        </w:rPr>
        <w:t>928</w:t>
      </w:r>
      <w:r w:rsidRPr="00591B1E">
        <w:rPr>
          <w:b/>
          <w:sz w:val="28"/>
          <w:szCs w:val="28"/>
        </w:rPr>
        <w:t xml:space="preserve"> тыс. руб.,</w:t>
      </w:r>
      <w:r w:rsidRPr="00591B1E">
        <w:rPr>
          <w:sz w:val="28"/>
          <w:szCs w:val="28"/>
        </w:rPr>
        <w:t xml:space="preserve"> исполнение составило </w:t>
      </w:r>
      <w:r w:rsidR="008C6A1E" w:rsidRPr="00591B1E">
        <w:rPr>
          <w:b/>
          <w:sz w:val="28"/>
          <w:szCs w:val="28"/>
        </w:rPr>
        <w:t>70</w:t>
      </w:r>
      <w:r w:rsidRPr="00591B1E">
        <w:rPr>
          <w:b/>
          <w:sz w:val="28"/>
          <w:szCs w:val="28"/>
        </w:rPr>
        <w:t> </w:t>
      </w:r>
      <w:r w:rsidR="008C6A1E" w:rsidRPr="00591B1E">
        <w:rPr>
          <w:b/>
          <w:sz w:val="28"/>
          <w:szCs w:val="28"/>
        </w:rPr>
        <w:t>405</w:t>
      </w:r>
      <w:r w:rsidRPr="00591B1E">
        <w:rPr>
          <w:b/>
          <w:sz w:val="28"/>
          <w:szCs w:val="28"/>
        </w:rPr>
        <w:t xml:space="preserve"> тыс. руб.,</w:t>
      </w:r>
      <w:r w:rsidRPr="00591B1E">
        <w:rPr>
          <w:sz w:val="28"/>
          <w:szCs w:val="28"/>
        </w:rPr>
        <w:t xml:space="preserve"> или </w:t>
      </w:r>
      <w:r w:rsidR="008C6A1E" w:rsidRPr="00591B1E">
        <w:rPr>
          <w:sz w:val="28"/>
          <w:szCs w:val="28"/>
        </w:rPr>
        <w:t>99</w:t>
      </w:r>
      <w:r w:rsidRPr="00591B1E">
        <w:rPr>
          <w:sz w:val="28"/>
          <w:szCs w:val="28"/>
        </w:rPr>
        <w:t>,</w:t>
      </w:r>
      <w:r w:rsidR="008C6A1E" w:rsidRPr="00591B1E">
        <w:rPr>
          <w:sz w:val="28"/>
          <w:szCs w:val="28"/>
        </w:rPr>
        <w:t>3</w:t>
      </w:r>
      <w:r w:rsidRPr="00591B1E">
        <w:rPr>
          <w:sz w:val="28"/>
          <w:szCs w:val="28"/>
        </w:rPr>
        <w:t>% от утверждённого плана. Выплаты носят заявительный характер.</w:t>
      </w:r>
    </w:p>
    <w:p w14:paraId="3E6F2A99" w14:textId="0A910FEB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lastRenderedPageBreak/>
        <w:t>За отчётный период предоставлены выплаты 3</w:t>
      </w:r>
      <w:r w:rsidR="008C6A1E" w:rsidRPr="00591B1E">
        <w:rPr>
          <w:sz w:val="28"/>
          <w:szCs w:val="28"/>
        </w:rPr>
        <w:t>56</w:t>
      </w:r>
      <w:r w:rsidRPr="00591B1E">
        <w:rPr>
          <w:sz w:val="28"/>
          <w:szCs w:val="28"/>
        </w:rPr>
        <w:t xml:space="preserve"> заявителям в области пенсионного обеспечения лицам, замещавшим должности депутатов, выборным должностным лицам местного самоуправления, осуществляющим свои полномочия на постоянной основе в органах местного самоуправления городского округа Тольятти и лицам, замещавшим должности муниципальной службы в органах местного самоуправления городского округа Тольятти, по факту обращения.</w:t>
      </w:r>
    </w:p>
    <w:p w14:paraId="49C1F291" w14:textId="77777777" w:rsidR="005C6B30" w:rsidRPr="00591B1E" w:rsidRDefault="005C6B30" w:rsidP="00613C57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30838D5A" w14:textId="540F5166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/>
          <w:sz w:val="28"/>
          <w:szCs w:val="28"/>
        </w:rPr>
        <w:t xml:space="preserve">По подразделу 1003 «Социальное обеспечение населения» </w:t>
      </w:r>
      <w:r w:rsidRPr="00591B1E">
        <w:rPr>
          <w:sz w:val="28"/>
          <w:szCs w:val="28"/>
        </w:rPr>
        <w:t xml:space="preserve">предусмотрены </w:t>
      </w:r>
      <w:r w:rsidRPr="00591B1E">
        <w:rPr>
          <w:bCs/>
          <w:sz w:val="28"/>
          <w:szCs w:val="28"/>
        </w:rPr>
        <w:t>бюджетные ассигнования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>в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размере </w:t>
      </w:r>
      <w:r w:rsidR="007B52A1" w:rsidRPr="00591B1E">
        <w:rPr>
          <w:b/>
          <w:sz w:val="28"/>
          <w:szCs w:val="28"/>
        </w:rPr>
        <w:t>67</w:t>
      </w:r>
      <w:r w:rsidRPr="00591B1E">
        <w:rPr>
          <w:b/>
          <w:sz w:val="28"/>
          <w:szCs w:val="28"/>
        </w:rPr>
        <w:t> </w:t>
      </w:r>
      <w:r w:rsidR="007B52A1" w:rsidRPr="00591B1E">
        <w:rPr>
          <w:b/>
          <w:sz w:val="28"/>
          <w:szCs w:val="28"/>
        </w:rPr>
        <w:t>975</w:t>
      </w:r>
      <w:r w:rsidRPr="00591B1E">
        <w:rPr>
          <w:b/>
          <w:sz w:val="28"/>
          <w:szCs w:val="28"/>
        </w:rPr>
        <w:t xml:space="preserve"> тыс. руб.</w:t>
      </w:r>
      <w:r w:rsidRPr="00591B1E">
        <w:rPr>
          <w:sz w:val="28"/>
          <w:szCs w:val="28"/>
        </w:rPr>
        <w:t xml:space="preserve">, исполнение составило </w:t>
      </w:r>
      <w:r w:rsidR="007B52A1" w:rsidRPr="00591B1E">
        <w:rPr>
          <w:b/>
          <w:sz w:val="28"/>
          <w:szCs w:val="28"/>
        </w:rPr>
        <w:t>54 </w:t>
      </w:r>
      <w:r w:rsidRPr="00591B1E">
        <w:rPr>
          <w:b/>
          <w:sz w:val="28"/>
          <w:szCs w:val="28"/>
        </w:rPr>
        <w:t>5</w:t>
      </w:r>
      <w:r w:rsidR="007B52A1" w:rsidRPr="00591B1E">
        <w:rPr>
          <w:b/>
          <w:sz w:val="28"/>
          <w:szCs w:val="28"/>
        </w:rPr>
        <w:t>78 </w:t>
      </w:r>
      <w:r w:rsidRPr="00591B1E">
        <w:rPr>
          <w:b/>
          <w:sz w:val="28"/>
          <w:szCs w:val="28"/>
        </w:rPr>
        <w:t>тыс. руб.,</w:t>
      </w:r>
      <w:r w:rsidRPr="00591B1E">
        <w:rPr>
          <w:sz w:val="28"/>
          <w:szCs w:val="28"/>
        </w:rPr>
        <w:t xml:space="preserve"> или </w:t>
      </w:r>
      <w:r w:rsidR="007B52A1" w:rsidRPr="00591B1E">
        <w:rPr>
          <w:sz w:val="28"/>
          <w:szCs w:val="28"/>
        </w:rPr>
        <w:t>8</w:t>
      </w:r>
      <w:r w:rsidRPr="00591B1E">
        <w:rPr>
          <w:sz w:val="28"/>
          <w:szCs w:val="28"/>
        </w:rPr>
        <w:t>0,</w:t>
      </w:r>
      <w:r w:rsidR="007B52A1" w:rsidRPr="00591B1E">
        <w:rPr>
          <w:sz w:val="28"/>
          <w:szCs w:val="28"/>
        </w:rPr>
        <w:t>3</w:t>
      </w:r>
      <w:r w:rsidRPr="00591B1E">
        <w:rPr>
          <w:sz w:val="28"/>
          <w:szCs w:val="28"/>
        </w:rPr>
        <w:t>% от утверждённого плана.</w:t>
      </w:r>
    </w:p>
    <w:p w14:paraId="41D28605" w14:textId="77777777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Выплаты носят заявительный характер по 16-ти установленным дополнительным мерам социальной поддержки.</w:t>
      </w:r>
    </w:p>
    <w:p w14:paraId="446C3CDE" w14:textId="137C4ED2" w:rsidR="005C6B30" w:rsidRPr="00591B1E" w:rsidRDefault="005C6B30" w:rsidP="00613C57">
      <w:pPr>
        <w:spacing w:line="300" w:lineRule="auto"/>
        <w:ind w:firstLine="709"/>
        <w:jc w:val="both"/>
        <w:rPr>
          <w:bCs/>
          <w:spacing w:val="-2"/>
          <w:sz w:val="28"/>
          <w:szCs w:val="28"/>
        </w:rPr>
      </w:pPr>
      <w:r w:rsidRPr="00591B1E">
        <w:rPr>
          <w:sz w:val="28"/>
          <w:szCs w:val="28"/>
        </w:rPr>
        <w:t xml:space="preserve">Расходы на исполнение публичных нормативных обязательств осуществлялись в рамках реализации </w:t>
      </w:r>
      <w:r w:rsidRPr="00591B1E">
        <w:rPr>
          <w:bCs/>
          <w:iCs/>
          <w:sz w:val="28"/>
          <w:szCs w:val="28"/>
        </w:rPr>
        <w:t xml:space="preserve">муниципальных программ </w:t>
      </w:r>
      <w:r w:rsidRPr="00591B1E">
        <w:rPr>
          <w:sz w:val="28"/>
          <w:szCs w:val="28"/>
        </w:rPr>
        <w:t>«С</w:t>
      </w:r>
      <w:r w:rsidRPr="00591B1E">
        <w:rPr>
          <w:bCs/>
          <w:spacing w:val="-2"/>
          <w:sz w:val="28"/>
          <w:szCs w:val="28"/>
        </w:rPr>
        <w:t>оздание условий для улучшения качества жизни жителей городского округа Тольятти» на 2020-2024 годы», «Укрепление общественного здоровья в городском округе Тольятти» на 2021-2024 годы»</w:t>
      </w:r>
      <w:r w:rsidR="002B5A60">
        <w:rPr>
          <w:bCs/>
          <w:spacing w:val="-2"/>
          <w:sz w:val="28"/>
          <w:szCs w:val="28"/>
        </w:rPr>
        <w:t>,</w:t>
      </w:r>
      <w:r w:rsidR="002B5A60" w:rsidRPr="002B5A60">
        <w:t xml:space="preserve"> </w:t>
      </w:r>
      <w:r w:rsidR="002B5A60" w:rsidRPr="002B5A60">
        <w:rPr>
          <w:bCs/>
          <w:spacing w:val="-2"/>
          <w:sz w:val="28"/>
          <w:szCs w:val="28"/>
        </w:rPr>
        <w:t>«Развитие системы образования городского округа Тольятти на 2021-2027 годы»</w:t>
      </w:r>
      <w:r w:rsidRPr="00591B1E">
        <w:rPr>
          <w:bCs/>
          <w:spacing w:val="-2"/>
          <w:sz w:val="28"/>
          <w:szCs w:val="28"/>
        </w:rPr>
        <w:t>.</w:t>
      </w:r>
    </w:p>
    <w:p w14:paraId="0767DC54" w14:textId="77777777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Установлены выплаты для Почетных граждан города и членов их семей, выплаты гражданам, находящимся в трудных жизненных ситуациях и чрезвычайных обстоятельствах, выплаты к пенсиям отдельным категориям граждан, выплаты на проезд инвалидам, выплаты студентам-медикам высших учебных заведений, заключившим договор о целевом обучении, выплаты приглашенным для работы в городские учреждения здравоохранения врачам и др.</w:t>
      </w:r>
    </w:p>
    <w:p w14:paraId="367C4787" w14:textId="77777777" w:rsidR="005C6B30" w:rsidRPr="00591B1E" w:rsidRDefault="005C6B30" w:rsidP="00613C57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58D0C4AF" w14:textId="6D89AAA3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/>
          <w:sz w:val="28"/>
          <w:szCs w:val="28"/>
        </w:rPr>
        <w:t>По подразделу 1004 «Охрана семьи и детства»</w:t>
      </w:r>
      <w:r w:rsidRPr="00591B1E">
        <w:rPr>
          <w:sz w:val="28"/>
          <w:szCs w:val="28"/>
        </w:rPr>
        <w:t xml:space="preserve"> в рамках реализации </w:t>
      </w:r>
      <w:r w:rsidRPr="00591B1E">
        <w:rPr>
          <w:bCs/>
          <w:iCs/>
          <w:sz w:val="28"/>
          <w:szCs w:val="28"/>
        </w:rPr>
        <w:t xml:space="preserve">муниципальной программы </w:t>
      </w:r>
      <w:r w:rsidRPr="00591B1E">
        <w:rPr>
          <w:sz w:val="28"/>
          <w:szCs w:val="28"/>
        </w:rPr>
        <w:t>«С</w:t>
      </w:r>
      <w:r w:rsidRPr="00591B1E">
        <w:rPr>
          <w:bCs/>
          <w:spacing w:val="-2"/>
          <w:sz w:val="28"/>
          <w:szCs w:val="28"/>
        </w:rPr>
        <w:t>оздание условий для улучшения качества жизни жителей городского округа Тольятти» на 2020-2024 годы»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предусмотрены </w:t>
      </w:r>
      <w:r w:rsidRPr="00591B1E">
        <w:rPr>
          <w:bCs/>
          <w:sz w:val="28"/>
          <w:szCs w:val="28"/>
        </w:rPr>
        <w:t xml:space="preserve">бюджетные ассигнования </w:t>
      </w:r>
      <w:r w:rsidRPr="00591B1E">
        <w:rPr>
          <w:sz w:val="28"/>
          <w:szCs w:val="28"/>
        </w:rPr>
        <w:t xml:space="preserve">в размере </w:t>
      </w:r>
      <w:r w:rsidRPr="00591B1E">
        <w:rPr>
          <w:b/>
          <w:sz w:val="28"/>
          <w:szCs w:val="28"/>
        </w:rPr>
        <w:t>22</w:t>
      </w:r>
      <w:r w:rsidRPr="00591B1E">
        <w:rPr>
          <w:sz w:val="28"/>
          <w:szCs w:val="28"/>
        </w:rPr>
        <w:t> </w:t>
      </w:r>
      <w:r w:rsidRPr="00591B1E">
        <w:rPr>
          <w:b/>
          <w:sz w:val="28"/>
          <w:szCs w:val="28"/>
        </w:rPr>
        <w:t>257</w:t>
      </w:r>
      <w:r w:rsidRPr="00591B1E">
        <w:rPr>
          <w:sz w:val="28"/>
          <w:szCs w:val="28"/>
        </w:rPr>
        <w:t> </w:t>
      </w:r>
      <w:r w:rsidRPr="00591B1E">
        <w:rPr>
          <w:b/>
          <w:sz w:val="28"/>
          <w:szCs w:val="28"/>
        </w:rPr>
        <w:t>тыс.</w:t>
      </w:r>
      <w:r w:rsidRPr="00591B1E">
        <w:rPr>
          <w:sz w:val="28"/>
          <w:szCs w:val="28"/>
        </w:rPr>
        <w:t> </w:t>
      </w:r>
      <w:r w:rsidRPr="00591B1E">
        <w:rPr>
          <w:b/>
          <w:sz w:val="28"/>
          <w:szCs w:val="28"/>
        </w:rPr>
        <w:t>руб.</w:t>
      </w:r>
      <w:r w:rsidRPr="00591B1E">
        <w:rPr>
          <w:sz w:val="28"/>
          <w:szCs w:val="28"/>
        </w:rPr>
        <w:t xml:space="preserve">, исполнение составило </w:t>
      </w:r>
      <w:r w:rsidRPr="00591B1E">
        <w:rPr>
          <w:b/>
          <w:sz w:val="28"/>
          <w:szCs w:val="28"/>
        </w:rPr>
        <w:t>1</w:t>
      </w:r>
      <w:r w:rsidR="00B14DE1" w:rsidRPr="00591B1E">
        <w:rPr>
          <w:b/>
          <w:sz w:val="28"/>
          <w:szCs w:val="28"/>
        </w:rPr>
        <w:t>7 444 </w:t>
      </w:r>
      <w:r w:rsidRPr="00591B1E">
        <w:rPr>
          <w:b/>
          <w:sz w:val="28"/>
          <w:szCs w:val="28"/>
        </w:rPr>
        <w:t>тыс. руб.,</w:t>
      </w:r>
      <w:r w:rsidRPr="00591B1E">
        <w:rPr>
          <w:sz w:val="28"/>
          <w:szCs w:val="28"/>
        </w:rPr>
        <w:t xml:space="preserve"> или </w:t>
      </w:r>
      <w:r w:rsidR="00B14DE1" w:rsidRPr="00591B1E">
        <w:rPr>
          <w:sz w:val="28"/>
          <w:szCs w:val="28"/>
        </w:rPr>
        <w:t>7</w:t>
      </w:r>
      <w:r w:rsidRPr="00591B1E">
        <w:rPr>
          <w:sz w:val="28"/>
          <w:szCs w:val="28"/>
        </w:rPr>
        <w:t>8,</w:t>
      </w:r>
      <w:r w:rsidR="00B14DE1" w:rsidRPr="00591B1E">
        <w:rPr>
          <w:sz w:val="28"/>
          <w:szCs w:val="28"/>
        </w:rPr>
        <w:t>4</w:t>
      </w:r>
      <w:r w:rsidRPr="00591B1E">
        <w:rPr>
          <w:sz w:val="28"/>
          <w:szCs w:val="28"/>
        </w:rPr>
        <w:t>% от утверждённого плана.</w:t>
      </w:r>
    </w:p>
    <w:p w14:paraId="5C1641B8" w14:textId="77777777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Выплаты носят заявительный характер.</w:t>
      </w:r>
    </w:p>
    <w:p w14:paraId="5CE40902" w14:textId="77777777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Расходы на исполнение публичных нормативных обязательств осуществлялись на компенсацию родительской платы за присмотр и уход за детьми в муниципальных образовательных учреждениях, пособия на содержание детей, переданных на воспитание в приемные семьи и др.</w:t>
      </w:r>
    </w:p>
    <w:p w14:paraId="333A7169" w14:textId="77777777" w:rsidR="005C6B30" w:rsidRPr="00591B1E" w:rsidRDefault="005C6B30" w:rsidP="00613C57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641DA142" w14:textId="3BF8E7FF" w:rsidR="005C6B30" w:rsidRPr="00591B1E" w:rsidRDefault="005C6B30" w:rsidP="00613C57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/>
          <w:sz w:val="28"/>
          <w:szCs w:val="28"/>
        </w:rPr>
        <w:lastRenderedPageBreak/>
        <w:t>По подразделу 1006 «Другие вопросы в области социальной политики»</w:t>
      </w:r>
      <w:r w:rsidRPr="00591B1E">
        <w:rPr>
          <w:sz w:val="28"/>
          <w:szCs w:val="28"/>
        </w:rPr>
        <w:t xml:space="preserve"> в рамках реализации муниципальных программ «Создание условий для улучшения качества жизни жителей городского округа Тольятти» на 2020-2024 годы», «Укрепление общественного здоровья в городском округе Тольятти» на 2021-2024 годы»</w:t>
      </w:r>
      <w:r w:rsidR="00C40208">
        <w:rPr>
          <w:sz w:val="28"/>
          <w:szCs w:val="28"/>
        </w:rPr>
        <w:t>,</w:t>
      </w:r>
      <w:r w:rsidR="00C40208" w:rsidRPr="00C40208">
        <w:t xml:space="preserve"> </w:t>
      </w:r>
      <w:r w:rsidR="00C40208" w:rsidRPr="00C40208">
        <w:rPr>
          <w:sz w:val="28"/>
          <w:szCs w:val="28"/>
        </w:rPr>
        <w:t>«Развитие системы образования городского округа Тольятти на 2021-2027 годы»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предусмотрены </w:t>
      </w:r>
      <w:r w:rsidRPr="00591B1E">
        <w:rPr>
          <w:bCs/>
          <w:sz w:val="28"/>
          <w:szCs w:val="28"/>
        </w:rPr>
        <w:t>бюджетные ассигнования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в размере </w:t>
      </w:r>
      <w:r w:rsidRPr="00591B1E">
        <w:rPr>
          <w:b/>
          <w:sz w:val="28"/>
          <w:szCs w:val="28"/>
        </w:rPr>
        <w:t>7</w:t>
      </w:r>
      <w:r w:rsidR="00B14DE1" w:rsidRPr="00591B1E">
        <w:rPr>
          <w:b/>
          <w:sz w:val="28"/>
          <w:szCs w:val="28"/>
        </w:rPr>
        <w:t>45</w:t>
      </w:r>
      <w:r w:rsidRPr="00591B1E">
        <w:rPr>
          <w:b/>
          <w:sz w:val="28"/>
          <w:szCs w:val="28"/>
        </w:rPr>
        <w:t xml:space="preserve"> тыс. руб.</w:t>
      </w:r>
      <w:r w:rsidR="00B14DE1" w:rsidRPr="00591B1E">
        <w:rPr>
          <w:b/>
          <w:sz w:val="28"/>
          <w:szCs w:val="28"/>
        </w:rPr>
        <w:t xml:space="preserve"> </w:t>
      </w:r>
      <w:r w:rsidR="00B14DE1" w:rsidRPr="00591B1E">
        <w:rPr>
          <w:bCs/>
          <w:sz w:val="28"/>
          <w:szCs w:val="28"/>
        </w:rPr>
        <w:t>Расходы произведены в полном объеме.</w:t>
      </w:r>
    </w:p>
    <w:p w14:paraId="5FC05231" w14:textId="320DACD0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Средства направлены на комиссионное вознаграждение банку и почтовым отделениям за перечисление выплат отдельным категориям граждан.</w:t>
      </w:r>
    </w:p>
    <w:p w14:paraId="701E0D3F" w14:textId="77777777" w:rsidR="005C6B30" w:rsidRPr="00591B1E" w:rsidRDefault="005C6B30" w:rsidP="00613C57">
      <w:pPr>
        <w:spacing w:line="300" w:lineRule="auto"/>
        <w:ind w:firstLine="709"/>
        <w:jc w:val="both"/>
        <w:rPr>
          <w:sz w:val="24"/>
          <w:szCs w:val="24"/>
        </w:rPr>
      </w:pPr>
    </w:p>
    <w:p w14:paraId="4BEF15DC" w14:textId="48B4B7CE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Остаток средств бюджета на лицевых счетах учреждения МАУ «МФЦ», находящегося в ведомственном подчинении </w:t>
      </w:r>
      <w:r w:rsidR="008C6A1E" w:rsidRPr="00591B1E">
        <w:rPr>
          <w:sz w:val="28"/>
          <w:szCs w:val="28"/>
        </w:rPr>
        <w:t>д</w:t>
      </w:r>
      <w:r w:rsidRPr="00591B1E">
        <w:rPr>
          <w:sz w:val="28"/>
          <w:szCs w:val="28"/>
        </w:rPr>
        <w:t>епартамента информационных технологий и связи, на 01.</w:t>
      </w:r>
      <w:r w:rsidR="008C6A1E" w:rsidRPr="00591B1E">
        <w:rPr>
          <w:sz w:val="28"/>
          <w:szCs w:val="28"/>
        </w:rPr>
        <w:t>0</w:t>
      </w:r>
      <w:r w:rsidRPr="00591B1E">
        <w:rPr>
          <w:sz w:val="28"/>
          <w:szCs w:val="28"/>
        </w:rPr>
        <w:t>1.202</w:t>
      </w:r>
      <w:r w:rsidR="008C6A1E" w:rsidRPr="00591B1E">
        <w:rPr>
          <w:sz w:val="28"/>
          <w:szCs w:val="28"/>
        </w:rPr>
        <w:t>5</w:t>
      </w:r>
      <w:r w:rsidRPr="00591B1E">
        <w:rPr>
          <w:sz w:val="28"/>
          <w:szCs w:val="28"/>
        </w:rPr>
        <w:t xml:space="preserve"> составил </w:t>
      </w:r>
      <w:r w:rsidR="008C6A1E" w:rsidRPr="00591B1E">
        <w:rPr>
          <w:b/>
          <w:bCs/>
          <w:sz w:val="28"/>
          <w:szCs w:val="28"/>
        </w:rPr>
        <w:t>3</w:t>
      </w:r>
      <w:r w:rsidRPr="00591B1E">
        <w:rPr>
          <w:b/>
          <w:sz w:val="28"/>
          <w:szCs w:val="28"/>
        </w:rPr>
        <w:t> </w:t>
      </w:r>
      <w:r w:rsidR="008C6A1E" w:rsidRPr="00591B1E">
        <w:rPr>
          <w:b/>
          <w:sz w:val="28"/>
          <w:szCs w:val="28"/>
        </w:rPr>
        <w:t>003</w:t>
      </w:r>
      <w:r w:rsidRPr="00591B1E">
        <w:rPr>
          <w:b/>
          <w:sz w:val="28"/>
          <w:szCs w:val="28"/>
        </w:rPr>
        <w:t xml:space="preserve"> тыс. руб.,</w:t>
      </w:r>
      <w:r w:rsidRPr="00591B1E">
        <w:rPr>
          <w:sz w:val="28"/>
          <w:szCs w:val="28"/>
        </w:rPr>
        <w:t xml:space="preserve"> в том числе:</w:t>
      </w:r>
    </w:p>
    <w:p w14:paraId="2E266906" w14:textId="726A6574" w:rsidR="005C6B30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- от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8C6A1E" w:rsidRPr="00591B1E">
        <w:rPr>
          <w:sz w:val="28"/>
          <w:szCs w:val="28"/>
        </w:rPr>
        <w:t>-</w:t>
      </w:r>
      <w:r w:rsidRPr="00591B1E">
        <w:rPr>
          <w:sz w:val="28"/>
          <w:szCs w:val="28"/>
        </w:rPr>
        <w:t xml:space="preserve"> </w:t>
      </w:r>
      <w:r w:rsidR="008C6A1E" w:rsidRPr="00591B1E">
        <w:rPr>
          <w:sz w:val="28"/>
          <w:szCs w:val="28"/>
        </w:rPr>
        <w:t>2</w:t>
      </w:r>
      <w:r w:rsidRPr="00591B1E">
        <w:rPr>
          <w:sz w:val="28"/>
          <w:szCs w:val="28"/>
        </w:rPr>
        <w:t> </w:t>
      </w:r>
      <w:r w:rsidR="008C6A1E" w:rsidRPr="00591B1E">
        <w:rPr>
          <w:sz w:val="28"/>
          <w:szCs w:val="28"/>
        </w:rPr>
        <w:t>715</w:t>
      </w:r>
      <w:r w:rsidRPr="00591B1E">
        <w:rPr>
          <w:sz w:val="28"/>
          <w:szCs w:val="28"/>
        </w:rPr>
        <w:t xml:space="preserve"> тыс. руб.</w:t>
      </w:r>
    </w:p>
    <w:p w14:paraId="1297C554" w14:textId="065ADA12" w:rsidR="005C6B30" w:rsidRPr="00591B1E" w:rsidRDefault="008C6A1E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Остаток сложился за счет экономии фонда оплаты труда в связи с наличием вакантных ставок в учреждении, пособий по временной нетрудоспособности работников учреждения, необлагаемой базы для страховых взносов</w:t>
      </w:r>
      <w:r w:rsidR="005C6B30" w:rsidRPr="00591B1E">
        <w:rPr>
          <w:sz w:val="28"/>
          <w:szCs w:val="28"/>
        </w:rPr>
        <w:t>;</w:t>
      </w:r>
    </w:p>
    <w:p w14:paraId="452D987A" w14:textId="302B07F4" w:rsidR="008C6A1E" w:rsidRPr="00591B1E" w:rsidRDefault="005C6B30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- по субсидиям на иные цели </w:t>
      </w:r>
      <w:r w:rsidR="008C6A1E" w:rsidRPr="00591B1E">
        <w:rPr>
          <w:sz w:val="28"/>
          <w:szCs w:val="28"/>
        </w:rPr>
        <w:t>-</w:t>
      </w:r>
      <w:r w:rsidRPr="00591B1E">
        <w:rPr>
          <w:sz w:val="28"/>
          <w:szCs w:val="28"/>
        </w:rPr>
        <w:t xml:space="preserve"> </w:t>
      </w:r>
      <w:r w:rsidR="008C6A1E" w:rsidRPr="00591B1E">
        <w:rPr>
          <w:sz w:val="28"/>
          <w:szCs w:val="28"/>
        </w:rPr>
        <w:t>28</w:t>
      </w:r>
      <w:r w:rsidRPr="00591B1E">
        <w:rPr>
          <w:sz w:val="28"/>
          <w:szCs w:val="28"/>
        </w:rPr>
        <w:t>8 тыс. руб.</w:t>
      </w:r>
    </w:p>
    <w:p w14:paraId="6379D931" w14:textId="2F892AC6" w:rsidR="005C6B30" w:rsidRPr="00591B1E" w:rsidRDefault="008C6A1E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П</w:t>
      </w:r>
      <w:r w:rsidR="005C6B30" w:rsidRPr="00591B1E">
        <w:rPr>
          <w:sz w:val="28"/>
          <w:szCs w:val="28"/>
        </w:rPr>
        <w:t xml:space="preserve">еречисление выплат матерям по уходу за ребёнком </w:t>
      </w:r>
      <w:r w:rsidRPr="00591B1E">
        <w:rPr>
          <w:sz w:val="28"/>
          <w:szCs w:val="28"/>
        </w:rPr>
        <w:t xml:space="preserve">осуществлялось </w:t>
      </w:r>
      <w:r w:rsidR="005C6B30" w:rsidRPr="00591B1E">
        <w:rPr>
          <w:sz w:val="28"/>
          <w:szCs w:val="28"/>
        </w:rPr>
        <w:t xml:space="preserve">согласно фактическому количеству получателей пособий, оплата комиссионного вознаграждения банку и почтовым отделениям </w:t>
      </w:r>
      <w:r w:rsidRPr="00591B1E">
        <w:rPr>
          <w:sz w:val="28"/>
          <w:szCs w:val="28"/>
        </w:rPr>
        <w:t xml:space="preserve">производилась </w:t>
      </w:r>
      <w:r w:rsidR="005C6B30" w:rsidRPr="00591B1E">
        <w:rPr>
          <w:sz w:val="28"/>
          <w:szCs w:val="28"/>
        </w:rPr>
        <w:t>за фактически перечисленные выплаты отдельным категориям граждан.</w:t>
      </w:r>
    </w:p>
    <w:p w14:paraId="0FB2CE8A" w14:textId="77777777" w:rsidR="008C6A1E" w:rsidRPr="00591B1E" w:rsidRDefault="008C6A1E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Неиспользованный остаток денежных средств в размере 288 тыс. руб. в январе 2025 года возвращен в бюджет городского округа Тольятти. </w:t>
      </w:r>
    </w:p>
    <w:p w14:paraId="59AA4E16" w14:textId="0026F128" w:rsidR="008C6A1E" w:rsidRPr="00591B1E" w:rsidRDefault="008C6A1E" w:rsidP="00613C57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Среднесписочная численность работников МАУ «МФЦ» составила 345 человек, средняя заработная плата – 46,9 тыс. руб.</w:t>
      </w:r>
    </w:p>
    <w:p w14:paraId="18DFCAF7" w14:textId="77777777" w:rsidR="005F0017" w:rsidRPr="00591B1E" w:rsidRDefault="00952265" w:rsidP="003824E0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t>Контрольно-счетная палата</w:t>
      </w:r>
    </w:p>
    <w:p w14:paraId="5C7A23B2" w14:textId="7110BCF8" w:rsidR="000A6125" w:rsidRPr="00591B1E" w:rsidRDefault="000A6125" w:rsidP="00E70411">
      <w:pPr>
        <w:tabs>
          <w:tab w:val="left" w:pos="284"/>
        </w:tabs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591B1E">
        <w:rPr>
          <w:bCs/>
          <w:sz w:val="28"/>
          <w:szCs w:val="28"/>
        </w:rPr>
        <w:t xml:space="preserve">Бюджетные ассигнования по главному распорядителю утверждены в рамках непрограммных расходов в размере </w:t>
      </w:r>
      <w:r w:rsidR="00413C7D" w:rsidRPr="00591B1E">
        <w:rPr>
          <w:b/>
          <w:bCs/>
          <w:sz w:val="28"/>
          <w:szCs w:val="28"/>
        </w:rPr>
        <w:t>37</w:t>
      </w:r>
      <w:r w:rsidRPr="00591B1E">
        <w:rPr>
          <w:b/>
          <w:bCs/>
          <w:sz w:val="28"/>
          <w:szCs w:val="28"/>
        </w:rPr>
        <w:t> </w:t>
      </w:r>
      <w:r w:rsidR="00413C7D" w:rsidRPr="00591B1E">
        <w:rPr>
          <w:b/>
          <w:bCs/>
          <w:sz w:val="28"/>
          <w:szCs w:val="28"/>
        </w:rPr>
        <w:t>963</w:t>
      </w:r>
      <w:r w:rsidRPr="00591B1E">
        <w:rPr>
          <w:b/>
          <w:bCs/>
          <w:sz w:val="28"/>
          <w:szCs w:val="28"/>
        </w:rPr>
        <w:t xml:space="preserve"> тыс. руб.</w:t>
      </w:r>
    </w:p>
    <w:p w14:paraId="54B845D2" w14:textId="4341D218" w:rsidR="00C04F34" w:rsidRPr="00591B1E" w:rsidRDefault="000A6125" w:rsidP="00E70411">
      <w:pPr>
        <w:tabs>
          <w:tab w:val="left" w:pos="284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 xml:space="preserve">Исполнение </w:t>
      </w:r>
      <w:r w:rsidR="00413C7D" w:rsidRPr="00591B1E">
        <w:rPr>
          <w:bCs/>
          <w:sz w:val="28"/>
          <w:szCs w:val="28"/>
        </w:rPr>
        <w:t xml:space="preserve">за </w:t>
      </w:r>
      <w:r w:rsidRPr="00591B1E">
        <w:rPr>
          <w:bCs/>
          <w:sz w:val="28"/>
          <w:szCs w:val="28"/>
        </w:rPr>
        <w:t>отчетн</w:t>
      </w:r>
      <w:r w:rsidR="00413C7D" w:rsidRPr="00591B1E">
        <w:rPr>
          <w:bCs/>
          <w:sz w:val="28"/>
          <w:szCs w:val="28"/>
        </w:rPr>
        <w:t>ый</w:t>
      </w:r>
      <w:r w:rsidRPr="00591B1E">
        <w:rPr>
          <w:bCs/>
          <w:sz w:val="28"/>
          <w:szCs w:val="28"/>
        </w:rPr>
        <w:t xml:space="preserve"> период составило</w:t>
      </w:r>
      <w:r w:rsidRPr="00591B1E">
        <w:rPr>
          <w:b/>
          <w:bCs/>
          <w:sz w:val="28"/>
          <w:szCs w:val="28"/>
        </w:rPr>
        <w:t xml:space="preserve"> </w:t>
      </w:r>
      <w:r w:rsidR="00413C7D" w:rsidRPr="00591B1E">
        <w:rPr>
          <w:b/>
          <w:bCs/>
          <w:sz w:val="28"/>
          <w:szCs w:val="28"/>
        </w:rPr>
        <w:t>37</w:t>
      </w:r>
      <w:r w:rsidRPr="00591B1E">
        <w:rPr>
          <w:b/>
          <w:bCs/>
          <w:sz w:val="28"/>
          <w:szCs w:val="28"/>
        </w:rPr>
        <w:t> </w:t>
      </w:r>
      <w:r w:rsidR="00413C7D" w:rsidRPr="00591B1E">
        <w:rPr>
          <w:b/>
          <w:bCs/>
          <w:sz w:val="28"/>
          <w:szCs w:val="28"/>
        </w:rPr>
        <w:t>914</w:t>
      </w:r>
      <w:r w:rsidRPr="00591B1E">
        <w:rPr>
          <w:b/>
          <w:bCs/>
          <w:sz w:val="28"/>
          <w:szCs w:val="28"/>
        </w:rPr>
        <w:t xml:space="preserve"> тыс. руб.</w:t>
      </w:r>
      <w:r w:rsidRPr="00591B1E">
        <w:rPr>
          <w:bCs/>
          <w:sz w:val="28"/>
          <w:szCs w:val="28"/>
        </w:rPr>
        <w:t xml:space="preserve">, </w:t>
      </w:r>
      <w:r w:rsidR="00C04F34" w:rsidRPr="00591B1E">
        <w:rPr>
          <w:bCs/>
          <w:sz w:val="28"/>
          <w:szCs w:val="28"/>
        </w:rPr>
        <w:t>или</w:t>
      </w:r>
      <w:r w:rsidRPr="00591B1E">
        <w:rPr>
          <w:bCs/>
          <w:sz w:val="28"/>
          <w:szCs w:val="28"/>
        </w:rPr>
        <w:t xml:space="preserve"> 99,9% от утвержденного плана</w:t>
      </w:r>
      <w:r w:rsidR="00C04F34" w:rsidRPr="00591B1E">
        <w:rPr>
          <w:bCs/>
          <w:sz w:val="28"/>
          <w:szCs w:val="28"/>
        </w:rPr>
        <w:t>.</w:t>
      </w:r>
    </w:p>
    <w:p w14:paraId="7844A9F6" w14:textId="77777777" w:rsidR="005C6B30" w:rsidRPr="00591B1E" w:rsidRDefault="005C6B30" w:rsidP="005C6B30">
      <w:pPr>
        <w:tabs>
          <w:tab w:val="left" w:pos="284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28756A2F" w14:textId="6234C5FA" w:rsidR="005C6B30" w:rsidRPr="00591B1E" w:rsidRDefault="005C6B30" w:rsidP="005C6B30">
      <w:pPr>
        <w:tabs>
          <w:tab w:val="left" w:pos="284"/>
        </w:tabs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/>
          <w:bCs/>
          <w:sz w:val="28"/>
          <w:szCs w:val="28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 </w:t>
      </w:r>
      <w:r w:rsidRPr="00591B1E">
        <w:rPr>
          <w:bCs/>
          <w:sz w:val="28"/>
          <w:szCs w:val="28"/>
        </w:rPr>
        <w:lastRenderedPageBreak/>
        <w:t xml:space="preserve">предусмотрены бюджетные ассигнования в размере </w:t>
      </w:r>
      <w:r w:rsidRPr="00591B1E">
        <w:rPr>
          <w:b/>
          <w:bCs/>
          <w:sz w:val="28"/>
          <w:szCs w:val="28"/>
        </w:rPr>
        <w:t>37 9</w:t>
      </w:r>
      <w:r w:rsidR="00DE4550" w:rsidRPr="00591B1E">
        <w:rPr>
          <w:b/>
          <w:bCs/>
          <w:sz w:val="28"/>
          <w:szCs w:val="28"/>
        </w:rPr>
        <w:t>25</w:t>
      </w:r>
      <w:r w:rsidRPr="00591B1E">
        <w:rPr>
          <w:b/>
          <w:bCs/>
          <w:sz w:val="28"/>
          <w:szCs w:val="28"/>
        </w:rPr>
        <w:t xml:space="preserve"> тыс. руб.</w:t>
      </w:r>
      <w:r w:rsidRPr="00591B1E">
        <w:rPr>
          <w:bCs/>
          <w:sz w:val="28"/>
          <w:szCs w:val="28"/>
        </w:rPr>
        <w:t>, исполнение в отчетном периоде составило</w:t>
      </w:r>
      <w:r w:rsidRPr="00591B1E">
        <w:rPr>
          <w:b/>
          <w:bCs/>
          <w:sz w:val="28"/>
          <w:szCs w:val="28"/>
        </w:rPr>
        <w:t xml:space="preserve"> </w:t>
      </w:r>
      <w:r w:rsidR="00DE4550" w:rsidRPr="00591B1E">
        <w:rPr>
          <w:b/>
          <w:bCs/>
          <w:sz w:val="28"/>
          <w:szCs w:val="28"/>
        </w:rPr>
        <w:t>37</w:t>
      </w:r>
      <w:r w:rsidRPr="00591B1E">
        <w:rPr>
          <w:sz w:val="28"/>
          <w:szCs w:val="28"/>
        </w:rPr>
        <w:t> </w:t>
      </w:r>
      <w:r w:rsidR="00DE4550" w:rsidRPr="00591B1E">
        <w:rPr>
          <w:b/>
          <w:bCs/>
          <w:sz w:val="28"/>
          <w:szCs w:val="28"/>
        </w:rPr>
        <w:t>876</w:t>
      </w:r>
      <w:r w:rsidRPr="00591B1E">
        <w:rPr>
          <w:sz w:val="28"/>
          <w:szCs w:val="28"/>
        </w:rPr>
        <w:t> </w:t>
      </w:r>
      <w:r w:rsidRPr="00591B1E">
        <w:rPr>
          <w:b/>
          <w:bCs/>
          <w:sz w:val="28"/>
          <w:szCs w:val="28"/>
        </w:rPr>
        <w:t>тыс.</w:t>
      </w:r>
      <w:r w:rsidRPr="00591B1E">
        <w:rPr>
          <w:sz w:val="28"/>
          <w:szCs w:val="28"/>
        </w:rPr>
        <w:t xml:space="preserve">  </w:t>
      </w:r>
      <w:r w:rsidRPr="00591B1E">
        <w:rPr>
          <w:b/>
          <w:bCs/>
          <w:sz w:val="28"/>
          <w:szCs w:val="28"/>
        </w:rPr>
        <w:t>руб.</w:t>
      </w:r>
      <w:r w:rsidRPr="00591B1E">
        <w:rPr>
          <w:bCs/>
          <w:sz w:val="28"/>
          <w:szCs w:val="28"/>
        </w:rPr>
        <w:t>,</w:t>
      </w:r>
      <w:r w:rsidRPr="00591B1E">
        <w:rPr>
          <w:b/>
          <w:bCs/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 xml:space="preserve">или </w:t>
      </w:r>
      <w:r w:rsidR="00DE4550" w:rsidRPr="00591B1E">
        <w:rPr>
          <w:bCs/>
          <w:sz w:val="28"/>
          <w:szCs w:val="28"/>
        </w:rPr>
        <w:t>9</w:t>
      </w:r>
      <w:r w:rsidRPr="00591B1E">
        <w:rPr>
          <w:bCs/>
          <w:sz w:val="28"/>
          <w:szCs w:val="28"/>
        </w:rPr>
        <w:t>9,</w:t>
      </w:r>
      <w:r w:rsidR="00DE4550" w:rsidRPr="00591B1E">
        <w:rPr>
          <w:bCs/>
          <w:sz w:val="28"/>
          <w:szCs w:val="28"/>
        </w:rPr>
        <w:t>9</w:t>
      </w:r>
      <w:r w:rsidRPr="00591B1E">
        <w:rPr>
          <w:bCs/>
          <w:sz w:val="28"/>
          <w:szCs w:val="28"/>
        </w:rPr>
        <w:t>% от утвержденного плана, из них:</w:t>
      </w:r>
    </w:p>
    <w:p w14:paraId="3B7753BB" w14:textId="478554C5" w:rsidR="005C6B30" w:rsidRPr="00591B1E" w:rsidRDefault="005C6B30" w:rsidP="005C6B30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- содержание работников аппарата контрольно-счетной палаты – </w:t>
      </w:r>
      <w:r w:rsidR="00DE4550" w:rsidRPr="00591B1E">
        <w:rPr>
          <w:sz w:val="28"/>
          <w:szCs w:val="28"/>
        </w:rPr>
        <w:t>31</w:t>
      </w:r>
      <w:r w:rsidR="00C72393" w:rsidRPr="00591B1E">
        <w:rPr>
          <w:sz w:val="28"/>
          <w:szCs w:val="28"/>
        </w:rPr>
        <w:t> </w:t>
      </w:r>
      <w:r w:rsidR="00DE4550" w:rsidRPr="00591B1E">
        <w:rPr>
          <w:sz w:val="28"/>
          <w:szCs w:val="28"/>
        </w:rPr>
        <w:t>083</w:t>
      </w:r>
      <w:r w:rsidR="00C72393" w:rsidRPr="00591B1E">
        <w:rPr>
          <w:sz w:val="28"/>
          <w:szCs w:val="28"/>
        </w:rPr>
        <w:t> </w:t>
      </w:r>
      <w:r w:rsidRPr="00591B1E">
        <w:rPr>
          <w:sz w:val="28"/>
          <w:szCs w:val="28"/>
        </w:rPr>
        <w:t>тыс.</w:t>
      </w:r>
      <w:r w:rsidR="00C72393" w:rsidRPr="00591B1E">
        <w:rPr>
          <w:sz w:val="28"/>
          <w:szCs w:val="28"/>
        </w:rPr>
        <w:t> </w:t>
      </w:r>
      <w:r w:rsidRPr="00591B1E">
        <w:rPr>
          <w:sz w:val="28"/>
          <w:szCs w:val="28"/>
        </w:rPr>
        <w:t>руб. при утвержденных бюджетных ассигнованиях 31 13</w:t>
      </w:r>
      <w:r w:rsidR="00DE4550" w:rsidRPr="00591B1E">
        <w:rPr>
          <w:sz w:val="28"/>
          <w:szCs w:val="28"/>
        </w:rPr>
        <w:t>2</w:t>
      </w:r>
      <w:r w:rsidRPr="00591B1E">
        <w:rPr>
          <w:sz w:val="28"/>
          <w:szCs w:val="28"/>
        </w:rPr>
        <w:t xml:space="preserve"> тыс. руб.</w:t>
      </w:r>
    </w:p>
    <w:p w14:paraId="6BD411C9" w14:textId="77777777" w:rsidR="005C6B30" w:rsidRPr="00591B1E" w:rsidRDefault="005C6B30" w:rsidP="005C6B30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Cs/>
          <w:sz w:val="28"/>
          <w:szCs w:val="28"/>
        </w:rPr>
        <w:t>Оплата за фактически оказанные услуги производится на основании заключенных муниципальных контрактов</w:t>
      </w:r>
      <w:r w:rsidRPr="00591B1E">
        <w:rPr>
          <w:iCs/>
          <w:sz w:val="28"/>
          <w:szCs w:val="28"/>
        </w:rPr>
        <w:t>;</w:t>
      </w:r>
    </w:p>
    <w:p w14:paraId="41BB3897" w14:textId="2D0BF0F1" w:rsidR="005C6B30" w:rsidRPr="00591B1E" w:rsidRDefault="005C6B30" w:rsidP="005C6B30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- содержание председателя, заместителя, аудиторов контрольно-счетной палаты городского округа Тольятти – </w:t>
      </w:r>
      <w:r w:rsidR="00DE4550" w:rsidRPr="00591B1E">
        <w:rPr>
          <w:sz w:val="28"/>
          <w:szCs w:val="28"/>
        </w:rPr>
        <w:t>6</w:t>
      </w:r>
      <w:r w:rsidRPr="00591B1E">
        <w:rPr>
          <w:sz w:val="28"/>
          <w:szCs w:val="28"/>
        </w:rPr>
        <w:t> </w:t>
      </w:r>
      <w:r w:rsidR="00DE4550" w:rsidRPr="00591B1E">
        <w:rPr>
          <w:sz w:val="28"/>
          <w:szCs w:val="28"/>
        </w:rPr>
        <w:t>793</w:t>
      </w:r>
      <w:r w:rsidRPr="00591B1E">
        <w:rPr>
          <w:sz w:val="28"/>
          <w:szCs w:val="28"/>
        </w:rPr>
        <w:t xml:space="preserve"> тыс. руб. </w:t>
      </w:r>
      <w:r w:rsidR="00DE4550" w:rsidRPr="00591B1E">
        <w:rPr>
          <w:sz w:val="28"/>
          <w:szCs w:val="28"/>
        </w:rPr>
        <w:t>(100% от утвержденного плана)</w:t>
      </w:r>
      <w:r w:rsidRPr="00591B1E">
        <w:rPr>
          <w:sz w:val="28"/>
          <w:szCs w:val="28"/>
        </w:rPr>
        <w:t>.</w:t>
      </w:r>
    </w:p>
    <w:p w14:paraId="4676DA56" w14:textId="65F1B92F" w:rsidR="005C6B30" w:rsidRPr="00591B1E" w:rsidRDefault="005C6B30" w:rsidP="005C6B30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Среднесписочная численность работников составила 2</w:t>
      </w:r>
      <w:r w:rsidR="004A2EE2" w:rsidRPr="00591B1E">
        <w:rPr>
          <w:sz w:val="28"/>
          <w:szCs w:val="28"/>
        </w:rPr>
        <w:t>4</w:t>
      </w:r>
      <w:r w:rsidRPr="00591B1E">
        <w:rPr>
          <w:sz w:val="28"/>
          <w:szCs w:val="28"/>
        </w:rPr>
        <w:t xml:space="preserve"> чел., в т</w:t>
      </w:r>
      <w:r w:rsidR="004A2EE2" w:rsidRPr="00591B1E">
        <w:rPr>
          <w:sz w:val="28"/>
          <w:szCs w:val="28"/>
        </w:rPr>
        <w:t xml:space="preserve">ом </w:t>
      </w:r>
      <w:r w:rsidRPr="00591B1E">
        <w:rPr>
          <w:sz w:val="28"/>
          <w:szCs w:val="28"/>
        </w:rPr>
        <w:t>ч</w:t>
      </w:r>
      <w:r w:rsidR="004A2EE2" w:rsidRPr="00591B1E">
        <w:rPr>
          <w:sz w:val="28"/>
          <w:szCs w:val="28"/>
        </w:rPr>
        <w:t>исле:</w:t>
      </w:r>
      <w:r w:rsidRPr="00591B1E">
        <w:rPr>
          <w:sz w:val="28"/>
          <w:szCs w:val="28"/>
        </w:rPr>
        <w:t xml:space="preserve"> лиц, замещающих должности муниципальной службы, и муниципальных служащих </w:t>
      </w:r>
      <w:r w:rsidRPr="00591B1E">
        <w:rPr>
          <w:b/>
          <w:sz w:val="28"/>
          <w:szCs w:val="28"/>
        </w:rPr>
        <w:t>-</w:t>
      </w:r>
      <w:r w:rsidRPr="00591B1E">
        <w:rPr>
          <w:sz w:val="28"/>
          <w:szCs w:val="28"/>
        </w:rPr>
        <w:t xml:space="preserve"> 17 чел., технических работников</w:t>
      </w:r>
      <w:r w:rsidRPr="00591B1E">
        <w:rPr>
          <w:b/>
          <w:sz w:val="28"/>
          <w:szCs w:val="28"/>
        </w:rPr>
        <w:t> </w:t>
      </w:r>
      <w:r w:rsidRPr="00591B1E">
        <w:rPr>
          <w:sz w:val="28"/>
          <w:szCs w:val="28"/>
        </w:rPr>
        <w:t xml:space="preserve">- </w:t>
      </w:r>
      <w:r w:rsidR="004A2EE2" w:rsidRPr="00591B1E">
        <w:rPr>
          <w:sz w:val="28"/>
          <w:szCs w:val="28"/>
        </w:rPr>
        <w:t>7</w:t>
      </w:r>
      <w:r w:rsidRPr="00591B1E">
        <w:rPr>
          <w:sz w:val="28"/>
          <w:szCs w:val="28"/>
        </w:rPr>
        <w:t xml:space="preserve"> чел.</w:t>
      </w:r>
    </w:p>
    <w:p w14:paraId="58A2FB25" w14:textId="0705D62E" w:rsidR="005C6B30" w:rsidRPr="00591B1E" w:rsidRDefault="005C6B30" w:rsidP="005C6B30">
      <w:pPr>
        <w:tabs>
          <w:tab w:val="left" w:pos="8220"/>
        </w:tabs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За 2024 год фактические расходы на денежное содержание составили </w:t>
      </w:r>
      <w:r w:rsidR="004A2EE2" w:rsidRPr="00591B1E">
        <w:rPr>
          <w:sz w:val="28"/>
          <w:szCs w:val="28"/>
        </w:rPr>
        <w:t>22</w:t>
      </w:r>
      <w:r w:rsidRPr="00591B1E">
        <w:rPr>
          <w:sz w:val="28"/>
          <w:szCs w:val="28"/>
        </w:rPr>
        <w:t> </w:t>
      </w:r>
      <w:r w:rsidR="004A2EE2" w:rsidRPr="00591B1E">
        <w:rPr>
          <w:sz w:val="28"/>
          <w:szCs w:val="28"/>
        </w:rPr>
        <w:t>699</w:t>
      </w:r>
      <w:r w:rsidRPr="00591B1E">
        <w:rPr>
          <w:bCs/>
          <w:sz w:val="28"/>
          <w:szCs w:val="28"/>
        </w:rPr>
        <w:t> </w:t>
      </w:r>
      <w:r w:rsidRPr="00591B1E">
        <w:rPr>
          <w:sz w:val="28"/>
          <w:szCs w:val="28"/>
        </w:rPr>
        <w:t>тыс.</w:t>
      </w:r>
      <w:r w:rsidRPr="00591B1E">
        <w:rPr>
          <w:b/>
          <w:sz w:val="28"/>
          <w:szCs w:val="28"/>
        </w:rPr>
        <w:t> </w:t>
      </w:r>
      <w:r w:rsidRPr="00591B1E">
        <w:rPr>
          <w:sz w:val="28"/>
          <w:szCs w:val="28"/>
        </w:rPr>
        <w:t>руб., в том числе: по лицам, замещающим муниципальные должности и муниципальным служащим – 1</w:t>
      </w:r>
      <w:r w:rsidR="004A2EE2" w:rsidRPr="00591B1E">
        <w:rPr>
          <w:sz w:val="28"/>
          <w:szCs w:val="28"/>
        </w:rPr>
        <w:t>9</w:t>
      </w:r>
      <w:r w:rsidRPr="00591B1E">
        <w:rPr>
          <w:sz w:val="28"/>
          <w:szCs w:val="28"/>
        </w:rPr>
        <w:t> </w:t>
      </w:r>
      <w:r w:rsidR="004A2EE2" w:rsidRPr="00591B1E">
        <w:rPr>
          <w:sz w:val="28"/>
          <w:szCs w:val="28"/>
        </w:rPr>
        <w:t>500</w:t>
      </w:r>
      <w:r w:rsidRPr="00591B1E">
        <w:rPr>
          <w:sz w:val="28"/>
          <w:szCs w:val="28"/>
        </w:rPr>
        <w:t xml:space="preserve"> тыс. руб. (среднемесячная зарплата – </w:t>
      </w:r>
      <w:r w:rsidR="004A2EE2" w:rsidRPr="00591B1E">
        <w:rPr>
          <w:sz w:val="28"/>
          <w:szCs w:val="28"/>
        </w:rPr>
        <w:t>95</w:t>
      </w:r>
      <w:r w:rsidRPr="00591B1E">
        <w:rPr>
          <w:sz w:val="28"/>
          <w:szCs w:val="28"/>
        </w:rPr>
        <w:t>,</w:t>
      </w:r>
      <w:r w:rsidR="004A2EE2" w:rsidRPr="00591B1E">
        <w:rPr>
          <w:sz w:val="28"/>
          <w:szCs w:val="28"/>
        </w:rPr>
        <w:t>588</w:t>
      </w:r>
      <w:r w:rsidR="00C72393" w:rsidRPr="00591B1E">
        <w:rPr>
          <w:sz w:val="28"/>
          <w:szCs w:val="28"/>
        </w:rPr>
        <w:t> </w:t>
      </w:r>
      <w:r w:rsidRPr="00591B1E">
        <w:rPr>
          <w:sz w:val="28"/>
          <w:szCs w:val="28"/>
        </w:rPr>
        <w:t>тыс. руб.), техническим работникам</w:t>
      </w:r>
      <w:r w:rsidRPr="00591B1E">
        <w:rPr>
          <w:b/>
          <w:sz w:val="28"/>
          <w:szCs w:val="28"/>
        </w:rPr>
        <w:t> -</w:t>
      </w:r>
      <w:r w:rsidRPr="00591B1E">
        <w:rPr>
          <w:sz w:val="28"/>
          <w:szCs w:val="28"/>
        </w:rPr>
        <w:t xml:space="preserve"> </w:t>
      </w:r>
      <w:r w:rsidR="004A2EE2" w:rsidRPr="00591B1E">
        <w:rPr>
          <w:sz w:val="28"/>
          <w:szCs w:val="28"/>
        </w:rPr>
        <w:t>3</w:t>
      </w:r>
      <w:r w:rsidRPr="00591B1E">
        <w:rPr>
          <w:b/>
          <w:sz w:val="28"/>
          <w:szCs w:val="28"/>
        </w:rPr>
        <w:t> </w:t>
      </w:r>
      <w:r w:rsidRPr="00591B1E">
        <w:rPr>
          <w:bCs/>
          <w:sz w:val="28"/>
          <w:szCs w:val="28"/>
        </w:rPr>
        <w:t>1</w:t>
      </w:r>
      <w:r w:rsidR="004A2EE2" w:rsidRPr="00591B1E">
        <w:rPr>
          <w:bCs/>
          <w:sz w:val="28"/>
          <w:szCs w:val="28"/>
        </w:rPr>
        <w:t>99</w:t>
      </w:r>
      <w:r w:rsidRPr="00591B1E">
        <w:rPr>
          <w:sz w:val="28"/>
          <w:szCs w:val="28"/>
        </w:rPr>
        <w:t xml:space="preserve"> тыс. руб. (среднемесячная зарплата – </w:t>
      </w:r>
      <w:r w:rsidR="004A2EE2" w:rsidRPr="00591B1E">
        <w:rPr>
          <w:sz w:val="28"/>
          <w:szCs w:val="28"/>
        </w:rPr>
        <w:t>38</w:t>
      </w:r>
      <w:r w:rsidRPr="00591B1E">
        <w:rPr>
          <w:sz w:val="28"/>
          <w:szCs w:val="28"/>
        </w:rPr>
        <w:t>,</w:t>
      </w:r>
      <w:r w:rsidR="004A2EE2" w:rsidRPr="00591B1E">
        <w:rPr>
          <w:sz w:val="28"/>
          <w:szCs w:val="28"/>
        </w:rPr>
        <w:t>083</w:t>
      </w:r>
      <w:r w:rsidRPr="00591B1E">
        <w:rPr>
          <w:sz w:val="28"/>
          <w:szCs w:val="28"/>
        </w:rPr>
        <w:t xml:space="preserve"> тыс. руб.).</w:t>
      </w:r>
    </w:p>
    <w:p w14:paraId="7F89957A" w14:textId="77777777" w:rsidR="005C6B30" w:rsidRPr="00591B1E" w:rsidRDefault="005C6B30" w:rsidP="005C6B30">
      <w:pPr>
        <w:spacing w:line="300" w:lineRule="auto"/>
        <w:ind w:firstLine="709"/>
        <w:jc w:val="both"/>
        <w:rPr>
          <w:b/>
          <w:sz w:val="28"/>
          <w:szCs w:val="28"/>
        </w:rPr>
      </w:pPr>
    </w:p>
    <w:p w14:paraId="5C385DC2" w14:textId="77777777" w:rsidR="005C6B30" w:rsidRPr="00591B1E" w:rsidRDefault="005C6B30" w:rsidP="005C6B30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/>
          <w:sz w:val="28"/>
          <w:szCs w:val="28"/>
        </w:rPr>
        <w:t>По подразделу 0113 «Другие общегосударственные расходы»</w:t>
      </w:r>
      <w:r w:rsidRPr="00591B1E">
        <w:rPr>
          <w:sz w:val="28"/>
          <w:szCs w:val="28"/>
        </w:rPr>
        <w:t xml:space="preserve"> предусмотрены бюджетные ассигнования в размере</w:t>
      </w:r>
      <w:r w:rsidRPr="00591B1E">
        <w:rPr>
          <w:b/>
          <w:bCs/>
          <w:sz w:val="28"/>
          <w:szCs w:val="28"/>
        </w:rPr>
        <w:t xml:space="preserve"> 38 тыс. руб.,</w:t>
      </w:r>
      <w:r w:rsidRPr="00591B1E">
        <w:rPr>
          <w:sz w:val="28"/>
          <w:szCs w:val="28"/>
        </w:rPr>
        <w:t xml:space="preserve"> расходы произведены в полном объеме. Средства направлены на оплату членского взноса в Союз муниципальных контрольно-счетных органов за 2024 год.</w:t>
      </w:r>
    </w:p>
    <w:p w14:paraId="39718F6E" w14:textId="77777777" w:rsidR="008F494C" w:rsidRPr="00591B1E" w:rsidRDefault="008F494C" w:rsidP="00C04F34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t>Организационное управление администрации</w:t>
      </w:r>
    </w:p>
    <w:p w14:paraId="54983C36" w14:textId="1CEC7C20" w:rsidR="000A6125" w:rsidRPr="00591B1E" w:rsidRDefault="000A6125" w:rsidP="00E70411">
      <w:pPr>
        <w:pStyle w:val="aff5"/>
        <w:spacing w:after="0" w:line="300" w:lineRule="auto"/>
        <w:ind w:firstLine="709"/>
        <w:jc w:val="both"/>
        <w:rPr>
          <w:color w:val="000000"/>
          <w:sz w:val="28"/>
          <w:szCs w:val="28"/>
        </w:rPr>
      </w:pPr>
      <w:r w:rsidRPr="00591B1E">
        <w:rPr>
          <w:color w:val="000000" w:themeColor="text1"/>
          <w:sz w:val="28"/>
          <w:szCs w:val="28"/>
        </w:rPr>
        <w:t xml:space="preserve">Бюджетные ассигнования по главному распорядителю утверждены в размере </w:t>
      </w:r>
      <w:r w:rsidR="00F34D06" w:rsidRPr="00591B1E">
        <w:rPr>
          <w:b/>
          <w:bCs/>
          <w:color w:val="000000" w:themeColor="text1"/>
          <w:sz w:val="28"/>
          <w:szCs w:val="28"/>
        </w:rPr>
        <w:t>308</w:t>
      </w:r>
      <w:r w:rsidRPr="00591B1E">
        <w:rPr>
          <w:b/>
          <w:bCs/>
          <w:color w:val="000000" w:themeColor="text1"/>
          <w:sz w:val="28"/>
          <w:szCs w:val="28"/>
        </w:rPr>
        <w:t> </w:t>
      </w:r>
      <w:r w:rsidR="00051E33" w:rsidRPr="00591B1E">
        <w:rPr>
          <w:b/>
          <w:bCs/>
          <w:color w:val="000000" w:themeColor="text1"/>
          <w:sz w:val="28"/>
          <w:szCs w:val="28"/>
        </w:rPr>
        <w:t>9</w:t>
      </w:r>
      <w:r w:rsidR="00F34D06" w:rsidRPr="00591B1E">
        <w:rPr>
          <w:b/>
          <w:bCs/>
          <w:color w:val="000000" w:themeColor="text1"/>
          <w:sz w:val="28"/>
          <w:szCs w:val="28"/>
        </w:rPr>
        <w:t>75</w:t>
      </w:r>
      <w:r w:rsidRPr="00591B1E">
        <w:rPr>
          <w:b/>
          <w:bCs/>
          <w:color w:val="000000" w:themeColor="text1"/>
          <w:sz w:val="28"/>
          <w:szCs w:val="28"/>
        </w:rPr>
        <w:t xml:space="preserve"> тыс. руб.</w:t>
      </w:r>
      <w:r w:rsidRPr="00591B1E">
        <w:rPr>
          <w:color w:val="000000" w:themeColor="text1"/>
          <w:sz w:val="28"/>
          <w:szCs w:val="28"/>
        </w:rPr>
        <w:t xml:space="preserve">, в том числе за счет средств вышестоящего бюджета – </w:t>
      </w:r>
      <w:r w:rsidR="00F34D06" w:rsidRPr="00591B1E">
        <w:rPr>
          <w:b/>
          <w:bCs/>
          <w:color w:val="000000" w:themeColor="text1"/>
          <w:sz w:val="28"/>
          <w:szCs w:val="28"/>
        </w:rPr>
        <w:t>2 </w:t>
      </w:r>
      <w:r w:rsidR="00051E33" w:rsidRPr="00591B1E">
        <w:rPr>
          <w:b/>
          <w:bCs/>
          <w:color w:val="000000" w:themeColor="text1"/>
          <w:sz w:val="28"/>
          <w:szCs w:val="28"/>
        </w:rPr>
        <w:t>6</w:t>
      </w:r>
      <w:r w:rsidR="00F34D06" w:rsidRPr="00591B1E">
        <w:rPr>
          <w:b/>
          <w:bCs/>
          <w:color w:val="000000" w:themeColor="text1"/>
          <w:sz w:val="28"/>
          <w:szCs w:val="28"/>
        </w:rPr>
        <w:t>93 </w:t>
      </w:r>
      <w:r w:rsidRPr="00591B1E">
        <w:rPr>
          <w:b/>
          <w:bCs/>
          <w:color w:val="000000" w:themeColor="text1"/>
          <w:sz w:val="28"/>
          <w:szCs w:val="28"/>
        </w:rPr>
        <w:t>тыс.</w:t>
      </w:r>
      <w:r w:rsidR="00F34D06" w:rsidRPr="00591B1E">
        <w:rPr>
          <w:b/>
          <w:bCs/>
          <w:color w:val="000000" w:themeColor="text1"/>
          <w:sz w:val="28"/>
          <w:szCs w:val="28"/>
        </w:rPr>
        <w:t> </w:t>
      </w:r>
      <w:r w:rsidRPr="00591B1E">
        <w:rPr>
          <w:b/>
          <w:bCs/>
          <w:color w:val="000000" w:themeColor="text1"/>
          <w:sz w:val="28"/>
          <w:szCs w:val="28"/>
        </w:rPr>
        <w:t>руб.</w:t>
      </w:r>
    </w:p>
    <w:p w14:paraId="6F4AC7DE" w14:textId="4E2A8CA3" w:rsidR="000A6125" w:rsidRPr="00591B1E" w:rsidRDefault="000A6125" w:rsidP="00E70411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591B1E">
        <w:rPr>
          <w:color w:val="000000" w:themeColor="text1"/>
          <w:sz w:val="28"/>
          <w:szCs w:val="28"/>
        </w:rPr>
        <w:t xml:space="preserve">Исполнение </w:t>
      </w:r>
      <w:r w:rsidR="00F34D06" w:rsidRPr="00591B1E">
        <w:rPr>
          <w:bCs/>
          <w:sz w:val="28"/>
          <w:szCs w:val="28"/>
        </w:rPr>
        <w:t xml:space="preserve">за отчетный период </w:t>
      </w:r>
      <w:r w:rsidRPr="00591B1E">
        <w:rPr>
          <w:color w:val="000000" w:themeColor="text1"/>
          <w:sz w:val="28"/>
          <w:szCs w:val="28"/>
        </w:rPr>
        <w:t xml:space="preserve">составило </w:t>
      </w:r>
      <w:r w:rsidRPr="00591B1E">
        <w:rPr>
          <w:b/>
          <w:bCs/>
          <w:color w:val="000000" w:themeColor="text1"/>
          <w:sz w:val="28"/>
          <w:szCs w:val="28"/>
        </w:rPr>
        <w:t>3</w:t>
      </w:r>
      <w:r w:rsidR="00F34D06" w:rsidRPr="00591B1E">
        <w:rPr>
          <w:b/>
          <w:bCs/>
          <w:color w:val="000000" w:themeColor="text1"/>
          <w:sz w:val="28"/>
          <w:szCs w:val="28"/>
        </w:rPr>
        <w:t>05</w:t>
      </w:r>
      <w:r w:rsidRPr="00591B1E">
        <w:rPr>
          <w:b/>
          <w:bCs/>
          <w:color w:val="000000" w:themeColor="text1"/>
          <w:sz w:val="28"/>
          <w:szCs w:val="28"/>
        </w:rPr>
        <w:t> </w:t>
      </w:r>
      <w:r w:rsidR="00F34D06" w:rsidRPr="00591B1E">
        <w:rPr>
          <w:b/>
          <w:bCs/>
          <w:color w:val="000000" w:themeColor="text1"/>
          <w:sz w:val="28"/>
          <w:szCs w:val="28"/>
        </w:rPr>
        <w:t>665</w:t>
      </w:r>
      <w:r w:rsidRPr="00591B1E">
        <w:rPr>
          <w:b/>
          <w:bCs/>
          <w:color w:val="000000" w:themeColor="text1"/>
          <w:sz w:val="28"/>
          <w:szCs w:val="28"/>
        </w:rPr>
        <w:t xml:space="preserve"> тыс. руб.</w:t>
      </w:r>
      <w:r w:rsidR="00051E33" w:rsidRPr="00591B1E">
        <w:rPr>
          <w:b/>
          <w:bCs/>
          <w:color w:val="000000" w:themeColor="text1"/>
          <w:sz w:val="28"/>
          <w:szCs w:val="28"/>
        </w:rPr>
        <w:t xml:space="preserve">, </w:t>
      </w:r>
      <w:r w:rsidR="00051E33" w:rsidRPr="00591B1E">
        <w:rPr>
          <w:color w:val="000000" w:themeColor="text1"/>
          <w:sz w:val="28"/>
          <w:szCs w:val="28"/>
        </w:rPr>
        <w:t>или 98,</w:t>
      </w:r>
      <w:r w:rsidR="00F34D06" w:rsidRPr="00591B1E">
        <w:rPr>
          <w:color w:val="000000" w:themeColor="text1"/>
          <w:sz w:val="28"/>
          <w:szCs w:val="28"/>
        </w:rPr>
        <w:t>9</w:t>
      </w:r>
      <w:r w:rsidR="00051E33" w:rsidRPr="00591B1E">
        <w:rPr>
          <w:color w:val="000000" w:themeColor="text1"/>
          <w:sz w:val="28"/>
          <w:szCs w:val="28"/>
        </w:rPr>
        <w:t xml:space="preserve">% от утвержденного плана, </w:t>
      </w:r>
      <w:r w:rsidRPr="00591B1E">
        <w:rPr>
          <w:color w:val="000000" w:themeColor="text1"/>
          <w:sz w:val="28"/>
          <w:szCs w:val="28"/>
        </w:rPr>
        <w:t xml:space="preserve">в том числе за счет средств вышестоящего бюджета – </w:t>
      </w:r>
      <w:r w:rsidR="00F34D06" w:rsidRPr="00591B1E">
        <w:rPr>
          <w:b/>
          <w:color w:val="000000" w:themeColor="text1"/>
          <w:sz w:val="28"/>
          <w:szCs w:val="28"/>
        </w:rPr>
        <w:t>2</w:t>
      </w:r>
      <w:r w:rsidR="00051E33" w:rsidRPr="00591B1E">
        <w:rPr>
          <w:b/>
          <w:bCs/>
          <w:color w:val="000000" w:themeColor="text1"/>
          <w:sz w:val="28"/>
          <w:szCs w:val="28"/>
        </w:rPr>
        <w:t> </w:t>
      </w:r>
      <w:r w:rsidR="00F34D06" w:rsidRPr="00591B1E">
        <w:rPr>
          <w:b/>
          <w:bCs/>
          <w:color w:val="000000" w:themeColor="text1"/>
          <w:sz w:val="28"/>
          <w:szCs w:val="28"/>
        </w:rPr>
        <w:t>319</w:t>
      </w:r>
      <w:r w:rsidR="00051E33" w:rsidRPr="00591B1E">
        <w:rPr>
          <w:b/>
          <w:bCs/>
          <w:color w:val="000000" w:themeColor="text1"/>
          <w:sz w:val="28"/>
          <w:szCs w:val="28"/>
        </w:rPr>
        <w:t> </w:t>
      </w:r>
      <w:r w:rsidRPr="00591B1E">
        <w:rPr>
          <w:b/>
          <w:bCs/>
          <w:color w:val="000000" w:themeColor="text1"/>
          <w:sz w:val="28"/>
          <w:szCs w:val="28"/>
        </w:rPr>
        <w:t>тыс. руб.</w:t>
      </w:r>
      <w:r w:rsidRPr="00591B1E">
        <w:rPr>
          <w:color w:val="000000" w:themeColor="text1"/>
          <w:sz w:val="28"/>
          <w:szCs w:val="28"/>
        </w:rPr>
        <w:t xml:space="preserve">, или </w:t>
      </w:r>
      <w:r w:rsidR="00F34D06" w:rsidRPr="00591B1E">
        <w:rPr>
          <w:color w:val="000000" w:themeColor="text1"/>
          <w:sz w:val="28"/>
          <w:szCs w:val="28"/>
        </w:rPr>
        <w:t>86</w:t>
      </w:r>
      <w:r w:rsidRPr="00591B1E">
        <w:rPr>
          <w:color w:val="000000" w:themeColor="text1"/>
          <w:sz w:val="28"/>
          <w:szCs w:val="28"/>
        </w:rPr>
        <w:t>,</w:t>
      </w:r>
      <w:r w:rsidR="00F34D06" w:rsidRPr="00591B1E">
        <w:rPr>
          <w:color w:val="000000" w:themeColor="text1"/>
          <w:sz w:val="28"/>
          <w:szCs w:val="28"/>
        </w:rPr>
        <w:t>1</w:t>
      </w:r>
      <w:r w:rsidRPr="00591B1E">
        <w:rPr>
          <w:color w:val="000000" w:themeColor="text1"/>
          <w:sz w:val="28"/>
          <w:szCs w:val="28"/>
        </w:rPr>
        <w:t>% от утвержденного плана.</w:t>
      </w:r>
    </w:p>
    <w:p w14:paraId="2EA1863D" w14:textId="77777777" w:rsidR="003C01E5" w:rsidRPr="00591B1E" w:rsidRDefault="003C01E5" w:rsidP="00831BEA">
      <w:pPr>
        <w:pStyle w:val="22"/>
        <w:spacing w:line="300" w:lineRule="auto"/>
        <w:ind w:firstLine="709"/>
        <w:rPr>
          <w:b/>
          <w:color w:val="000000" w:themeColor="text1"/>
          <w:sz w:val="24"/>
          <w:szCs w:val="24"/>
        </w:rPr>
      </w:pPr>
    </w:p>
    <w:p w14:paraId="65B110C3" w14:textId="5AE550E8" w:rsidR="00831BEA" w:rsidRPr="00591B1E" w:rsidRDefault="00831BEA" w:rsidP="00FD6073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/>
          <w:color w:val="000000" w:themeColor="text1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591B1E">
        <w:rPr>
          <w:color w:val="000000" w:themeColor="text1"/>
          <w:szCs w:val="28"/>
        </w:rPr>
        <w:t xml:space="preserve">в рамках муниципальной программы «Развитие органов местного самоуправления городского </w:t>
      </w:r>
      <w:r w:rsidRPr="00591B1E">
        <w:rPr>
          <w:color w:val="000000" w:themeColor="text1"/>
          <w:szCs w:val="28"/>
        </w:rPr>
        <w:lastRenderedPageBreak/>
        <w:t xml:space="preserve">округа Тольятти на 2023-2028 годы» предусмотрены бюджетные ассигнования в размере </w:t>
      </w:r>
      <w:r w:rsidRPr="00591B1E">
        <w:rPr>
          <w:b/>
          <w:bCs/>
          <w:color w:val="000000" w:themeColor="text1"/>
          <w:szCs w:val="28"/>
        </w:rPr>
        <w:t>4 </w:t>
      </w:r>
      <w:r w:rsidR="003C01E5" w:rsidRPr="00591B1E">
        <w:rPr>
          <w:b/>
          <w:bCs/>
          <w:color w:val="000000" w:themeColor="text1"/>
          <w:szCs w:val="28"/>
        </w:rPr>
        <w:t>2</w:t>
      </w:r>
      <w:r w:rsidRPr="00591B1E">
        <w:rPr>
          <w:b/>
          <w:bCs/>
          <w:color w:val="000000" w:themeColor="text1"/>
          <w:szCs w:val="28"/>
        </w:rPr>
        <w:t>3</w:t>
      </w:r>
      <w:r w:rsidR="003C01E5" w:rsidRPr="00591B1E">
        <w:rPr>
          <w:b/>
          <w:bCs/>
          <w:color w:val="000000" w:themeColor="text1"/>
          <w:szCs w:val="28"/>
        </w:rPr>
        <w:t>4</w:t>
      </w:r>
      <w:r w:rsidRPr="00591B1E">
        <w:rPr>
          <w:b/>
          <w:bCs/>
          <w:color w:val="000000" w:themeColor="text1"/>
          <w:szCs w:val="28"/>
        </w:rPr>
        <w:t xml:space="preserve"> тыс. руб</w:t>
      </w:r>
      <w:r w:rsidRPr="00591B1E">
        <w:rPr>
          <w:color w:val="000000" w:themeColor="text1"/>
          <w:szCs w:val="28"/>
        </w:rPr>
        <w:t xml:space="preserve">., в том числе за счет средств вышестоящего бюджета – </w:t>
      </w:r>
      <w:r w:rsidRPr="00591B1E">
        <w:rPr>
          <w:b/>
          <w:color w:val="000000" w:themeColor="text1"/>
          <w:szCs w:val="28"/>
        </w:rPr>
        <w:t>250</w:t>
      </w:r>
      <w:r w:rsidRPr="00591B1E">
        <w:rPr>
          <w:b/>
          <w:bCs/>
          <w:color w:val="000000" w:themeColor="text1"/>
          <w:szCs w:val="28"/>
        </w:rPr>
        <w:t> </w:t>
      </w:r>
      <w:r w:rsidRPr="00591B1E">
        <w:rPr>
          <w:b/>
          <w:color w:val="000000" w:themeColor="text1"/>
          <w:szCs w:val="28"/>
        </w:rPr>
        <w:t>тыс. руб.</w:t>
      </w:r>
      <w:r w:rsidRPr="00591B1E">
        <w:rPr>
          <w:color w:val="000000" w:themeColor="text1"/>
          <w:szCs w:val="28"/>
        </w:rPr>
        <w:t>, исполнение составило</w:t>
      </w:r>
      <w:r w:rsidRPr="00591B1E">
        <w:rPr>
          <w:szCs w:val="28"/>
        </w:rPr>
        <w:t xml:space="preserve"> </w:t>
      </w:r>
      <w:r w:rsidR="003C01E5" w:rsidRPr="00591B1E">
        <w:rPr>
          <w:b/>
          <w:bCs/>
          <w:szCs w:val="28"/>
        </w:rPr>
        <w:t>4</w:t>
      </w:r>
      <w:r w:rsidRPr="00591B1E">
        <w:rPr>
          <w:b/>
          <w:bCs/>
          <w:color w:val="000000" w:themeColor="text1"/>
          <w:szCs w:val="28"/>
        </w:rPr>
        <w:t> </w:t>
      </w:r>
      <w:r w:rsidR="003C01E5" w:rsidRPr="00591B1E">
        <w:rPr>
          <w:b/>
          <w:bCs/>
          <w:color w:val="000000" w:themeColor="text1"/>
          <w:szCs w:val="28"/>
        </w:rPr>
        <w:t>082</w:t>
      </w:r>
      <w:r w:rsidRPr="00591B1E">
        <w:rPr>
          <w:b/>
          <w:bCs/>
          <w:szCs w:val="28"/>
        </w:rPr>
        <w:t xml:space="preserve"> тыс. руб</w:t>
      </w:r>
      <w:r w:rsidRPr="00591B1E">
        <w:rPr>
          <w:bCs/>
          <w:szCs w:val="28"/>
        </w:rPr>
        <w:t>.</w:t>
      </w:r>
      <w:r w:rsidR="003C01E5" w:rsidRPr="00591B1E">
        <w:rPr>
          <w:bCs/>
          <w:szCs w:val="28"/>
        </w:rPr>
        <w:t>, или 96,4% от утвержденного плана,</w:t>
      </w:r>
      <w:r w:rsidRPr="00591B1E">
        <w:rPr>
          <w:bCs/>
          <w:szCs w:val="28"/>
        </w:rPr>
        <w:t xml:space="preserve">, </w:t>
      </w:r>
      <w:r w:rsidR="003C01E5" w:rsidRPr="00591B1E">
        <w:rPr>
          <w:color w:val="000000" w:themeColor="text1"/>
          <w:szCs w:val="28"/>
        </w:rPr>
        <w:t xml:space="preserve">в том числе за счет средств вышестоящего бюджета – </w:t>
      </w:r>
      <w:r w:rsidR="003C01E5" w:rsidRPr="00591B1E">
        <w:rPr>
          <w:b/>
          <w:color w:val="000000" w:themeColor="text1"/>
          <w:szCs w:val="28"/>
        </w:rPr>
        <w:t>123</w:t>
      </w:r>
      <w:r w:rsidR="003C01E5" w:rsidRPr="00591B1E">
        <w:rPr>
          <w:b/>
          <w:bCs/>
          <w:color w:val="000000" w:themeColor="text1"/>
          <w:szCs w:val="28"/>
        </w:rPr>
        <w:t> </w:t>
      </w:r>
      <w:r w:rsidR="003C01E5" w:rsidRPr="00591B1E">
        <w:rPr>
          <w:b/>
          <w:color w:val="000000" w:themeColor="text1"/>
          <w:szCs w:val="28"/>
        </w:rPr>
        <w:t xml:space="preserve">тыс. руб., </w:t>
      </w:r>
      <w:r w:rsidRPr="00591B1E">
        <w:rPr>
          <w:bCs/>
          <w:szCs w:val="28"/>
        </w:rPr>
        <w:t>или 4</w:t>
      </w:r>
      <w:r w:rsidR="003C01E5" w:rsidRPr="00591B1E">
        <w:rPr>
          <w:bCs/>
          <w:szCs w:val="28"/>
        </w:rPr>
        <w:t>9</w:t>
      </w:r>
      <w:r w:rsidRPr="00591B1E">
        <w:rPr>
          <w:bCs/>
          <w:szCs w:val="28"/>
        </w:rPr>
        <w:t>,</w:t>
      </w:r>
      <w:r w:rsidR="003C01E5" w:rsidRPr="00591B1E">
        <w:rPr>
          <w:bCs/>
          <w:szCs w:val="28"/>
        </w:rPr>
        <w:t>2</w:t>
      </w:r>
      <w:r w:rsidRPr="00591B1E">
        <w:rPr>
          <w:bCs/>
          <w:szCs w:val="28"/>
        </w:rPr>
        <w:t>% от утвержденного плана.</w:t>
      </w:r>
    </w:p>
    <w:p w14:paraId="6071F78B" w14:textId="3C842AF9" w:rsidR="00FD6073" w:rsidRPr="00591B1E" w:rsidRDefault="00831BEA" w:rsidP="009E544E">
      <w:pPr>
        <w:pStyle w:val="22"/>
        <w:spacing w:line="300" w:lineRule="auto"/>
        <w:ind w:firstLine="709"/>
        <w:rPr>
          <w:bCs/>
          <w:iCs/>
          <w:szCs w:val="28"/>
        </w:rPr>
      </w:pPr>
      <w:bookmarkStart w:id="20" w:name="_Hlk94690215"/>
      <w:r w:rsidRPr="00591B1E">
        <w:rPr>
          <w:iCs/>
          <w:szCs w:val="28"/>
        </w:rPr>
        <w:t xml:space="preserve">Средства направлены на приобретение минеральной воды, открыток, цветочной, бланочной и сувенирной продукции, </w:t>
      </w:r>
      <w:bookmarkStart w:id="21" w:name="_Hlk140137084"/>
      <w:r w:rsidR="003C01E5" w:rsidRPr="00591B1E">
        <w:rPr>
          <w:iCs/>
          <w:szCs w:val="28"/>
        </w:rPr>
        <w:t xml:space="preserve">открыток, </w:t>
      </w:r>
      <w:r w:rsidR="00FD6073" w:rsidRPr="00591B1E">
        <w:rPr>
          <w:bCs/>
          <w:iCs/>
          <w:szCs w:val="28"/>
        </w:rPr>
        <w:t>проведение диспансеризации муниципальных служащих, медосмотра технических работников, специальной оценки условий труда работников, подписку.</w:t>
      </w:r>
    </w:p>
    <w:p w14:paraId="0F326A2A" w14:textId="77777777" w:rsidR="00FD6073" w:rsidRPr="00591B1E" w:rsidRDefault="00FD6073" w:rsidP="009E544E">
      <w:pPr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591B1E">
        <w:rPr>
          <w:bCs/>
          <w:iCs/>
          <w:sz w:val="28"/>
          <w:szCs w:val="28"/>
        </w:rPr>
        <w:t>Оплата расходов за фактически оказанные услуги производилась на основании заключенных муниципальных контрактов.</w:t>
      </w:r>
    </w:p>
    <w:bookmarkEnd w:id="21"/>
    <w:bookmarkEnd w:id="20"/>
    <w:p w14:paraId="5D0A021E" w14:textId="029ED0FF" w:rsidR="00831BEA" w:rsidRPr="00591B1E" w:rsidRDefault="00831BEA" w:rsidP="009E544E">
      <w:pPr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591B1E">
        <w:rPr>
          <w:iCs/>
          <w:sz w:val="28"/>
          <w:szCs w:val="28"/>
        </w:rPr>
        <w:t>Субвенции у</w:t>
      </w:r>
      <w:r w:rsidRPr="00591B1E">
        <w:rPr>
          <w:bCs/>
          <w:iCs/>
          <w:sz w:val="28"/>
          <w:szCs w:val="28"/>
        </w:rPr>
        <w:t xml:space="preserve">тверждены в объеме 250 тыс. руб. </w:t>
      </w:r>
      <w:r w:rsidR="00FD6073" w:rsidRPr="00591B1E">
        <w:rPr>
          <w:bCs/>
          <w:iCs/>
          <w:sz w:val="28"/>
          <w:szCs w:val="28"/>
        </w:rPr>
        <w:t>на проведение диспансеризации муниципальных служащих, медицинского осмотра технических работников администрации городского округа Тольятти</w:t>
      </w:r>
      <w:r w:rsidRPr="00591B1E">
        <w:rPr>
          <w:bCs/>
          <w:iCs/>
          <w:sz w:val="28"/>
          <w:szCs w:val="28"/>
        </w:rPr>
        <w:t>, в том числе:</w:t>
      </w:r>
    </w:p>
    <w:p w14:paraId="64002E16" w14:textId="77777777" w:rsidR="00831BEA" w:rsidRPr="00591B1E" w:rsidRDefault="00831BEA" w:rsidP="009E544E">
      <w:pPr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591B1E">
        <w:rPr>
          <w:bCs/>
          <w:iCs/>
          <w:sz w:val="28"/>
          <w:szCs w:val="28"/>
        </w:rPr>
        <w:t>- 26 тыс. руб. – на организацию деятельности в</w:t>
      </w:r>
      <w:bookmarkStart w:id="22" w:name="_Hlk125727840"/>
      <w:r w:rsidRPr="00591B1E">
        <w:rPr>
          <w:bCs/>
          <w:iCs/>
          <w:sz w:val="28"/>
          <w:szCs w:val="28"/>
        </w:rPr>
        <w:t xml:space="preserve"> сфере охраны окружающей среды;</w:t>
      </w:r>
    </w:p>
    <w:bookmarkEnd w:id="22"/>
    <w:p w14:paraId="75F4DF20" w14:textId="03F23E82" w:rsidR="00831BEA" w:rsidRPr="00591B1E" w:rsidRDefault="00831BEA" w:rsidP="009E544E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 xml:space="preserve">- </w:t>
      </w:r>
      <w:r w:rsidR="00FD6073" w:rsidRPr="00591B1E">
        <w:rPr>
          <w:bCs/>
          <w:iCs/>
          <w:szCs w:val="28"/>
        </w:rPr>
        <w:t>9</w:t>
      </w:r>
      <w:r w:rsidRPr="00591B1E">
        <w:rPr>
          <w:bCs/>
          <w:iCs/>
          <w:szCs w:val="28"/>
        </w:rPr>
        <w:t xml:space="preserve"> тыс. руб. – на организацию деятельности в сфере охраны труда;</w:t>
      </w:r>
    </w:p>
    <w:p w14:paraId="4E20C65C" w14:textId="2813809A" w:rsidR="00831BEA" w:rsidRPr="00591B1E" w:rsidRDefault="00831BEA" w:rsidP="009E544E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 xml:space="preserve">- </w:t>
      </w:r>
      <w:r w:rsidR="00FD6073" w:rsidRPr="00591B1E">
        <w:rPr>
          <w:bCs/>
          <w:iCs/>
          <w:szCs w:val="28"/>
        </w:rPr>
        <w:t>88</w:t>
      </w:r>
      <w:r w:rsidRPr="00591B1E">
        <w:rPr>
          <w:bCs/>
          <w:iCs/>
          <w:szCs w:val="28"/>
        </w:rPr>
        <w:t xml:space="preserve"> тыс. руб. – на осуществление деятельности по опеке и попечительству над несовершеннолетними лицами.</w:t>
      </w:r>
    </w:p>
    <w:p w14:paraId="29939D3F" w14:textId="77777777" w:rsidR="00FD6073" w:rsidRPr="00591B1E" w:rsidRDefault="00FD6073" w:rsidP="009E544E">
      <w:pPr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591B1E">
        <w:rPr>
          <w:bCs/>
          <w:iCs/>
          <w:sz w:val="28"/>
          <w:szCs w:val="28"/>
        </w:rPr>
        <w:t>Низкое исполнение связано с экономией, полученной при проведении закупочных процедур.</w:t>
      </w:r>
    </w:p>
    <w:p w14:paraId="5A669B73" w14:textId="77777777" w:rsidR="00831BEA" w:rsidRPr="00591B1E" w:rsidRDefault="00831BEA" w:rsidP="009E544E">
      <w:pPr>
        <w:pStyle w:val="22"/>
        <w:spacing w:line="300" w:lineRule="auto"/>
        <w:ind w:firstLine="709"/>
        <w:rPr>
          <w:b/>
          <w:sz w:val="24"/>
          <w:szCs w:val="24"/>
        </w:rPr>
      </w:pPr>
    </w:p>
    <w:p w14:paraId="2D66776D" w14:textId="3FD63CFA" w:rsidR="00831BEA" w:rsidRPr="00591B1E" w:rsidRDefault="00831BEA" w:rsidP="00FD6073">
      <w:pPr>
        <w:pStyle w:val="22"/>
        <w:spacing w:line="300" w:lineRule="auto"/>
        <w:ind w:firstLine="709"/>
        <w:rPr>
          <w:szCs w:val="28"/>
        </w:rPr>
      </w:pPr>
      <w:r w:rsidRPr="00591B1E">
        <w:rPr>
          <w:b/>
          <w:szCs w:val="28"/>
        </w:rPr>
        <w:t>По подразделу 0107 «Обеспечение проведения выборов и референдумов»</w:t>
      </w:r>
      <w:r w:rsidRPr="00591B1E">
        <w:rPr>
          <w:szCs w:val="28"/>
        </w:rPr>
        <w:t xml:space="preserve"> в рамках непрограммных расходов предусмотрены бюджетные ассигнования в сумме</w:t>
      </w:r>
      <w:r w:rsidR="00FD6073" w:rsidRPr="00591B1E">
        <w:rPr>
          <w:szCs w:val="28"/>
        </w:rPr>
        <w:t xml:space="preserve"> </w:t>
      </w:r>
      <w:r w:rsidR="00FD6073" w:rsidRPr="00591B1E">
        <w:rPr>
          <w:b/>
          <w:bCs/>
          <w:szCs w:val="28"/>
        </w:rPr>
        <w:t>972</w:t>
      </w:r>
      <w:r w:rsidRPr="00591B1E">
        <w:rPr>
          <w:b/>
          <w:bCs/>
          <w:szCs w:val="28"/>
        </w:rPr>
        <w:t xml:space="preserve"> тыс. руб</w:t>
      </w:r>
      <w:r w:rsidRPr="00591B1E">
        <w:rPr>
          <w:szCs w:val="28"/>
        </w:rPr>
        <w:t xml:space="preserve">., исполнение составило </w:t>
      </w:r>
      <w:r w:rsidR="00FD6073" w:rsidRPr="00591B1E">
        <w:rPr>
          <w:b/>
          <w:bCs/>
          <w:szCs w:val="28"/>
        </w:rPr>
        <w:t>902</w:t>
      </w:r>
      <w:r w:rsidRPr="00591B1E">
        <w:rPr>
          <w:b/>
          <w:bCs/>
          <w:szCs w:val="28"/>
        </w:rPr>
        <w:t xml:space="preserve"> тыс. руб., </w:t>
      </w:r>
      <w:r w:rsidRPr="00591B1E">
        <w:rPr>
          <w:szCs w:val="28"/>
        </w:rPr>
        <w:t xml:space="preserve">или </w:t>
      </w:r>
      <w:r w:rsidR="00FD6073" w:rsidRPr="00591B1E">
        <w:rPr>
          <w:szCs w:val="28"/>
        </w:rPr>
        <w:t>92</w:t>
      </w:r>
      <w:r w:rsidRPr="00591B1E">
        <w:rPr>
          <w:szCs w:val="28"/>
        </w:rPr>
        <w:t>,</w:t>
      </w:r>
      <w:r w:rsidR="00FD6073" w:rsidRPr="00591B1E">
        <w:rPr>
          <w:szCs w:val="28"/>
        </w:rPr>
        <w:t>8</w:t>
      </w:r>
      <w:r w:rsidRPr="00591B1E">
        <w:rPr>
          <w:szCs w:val="28"/>
        </w:rPr>
        <w:t>% от утвержденного плана.</w:t>
      </w:r>
    </w:p>
    <w:p w14:paraId="4F00529C" w14:textId="058D7AEF" w:rsidR="00831BEA" w:rsidRPr="00591B1E" w:rsidRDefault="00831BEA" w:rsidP="00FD6073">
      <w:pPr>
        <w:spacing w:line="300" w:lineRule="auto"/>
        <w:ind w:firstLine="709"/>
        <w:jc w:val="both"/>
        <w:rPr>
          <w:iCs/>
          <w:sz w:val="28"/>
          <w:szCs w:val="28"/>
        </w:rPr>
      </w:pPr>
      <w:r w:rsidRPr="00591B1E">
        <w:rPr>
          <w:iCs/>
          <w:sz w:val="28"/>
          <w:szCs w:val="28"/>
        </w:rPr>
        <w:t>Средства направлены на оплату услуг по найму транспорта, погрузо-разгрузочные работы</w:t>
      </w:r>
      <w:r w:rsidR="00FD6073" w:rsidRPr="00591B1E">
        <w:rPr>
          <w:iCs/>
          <w:sz w:val="28"/>
          <w:szCs w:val="28"/>
        </w:rPr>
        <w:t>,</w:t>
      </w:r>
      <w:r w:rsidRPr="00591B1E">
        <w:rPr>
          <w:iCs/>
          <w:sz w:val="28"/>
          <w:szCs w:val="28"/>
        </w:rPr>
        <w:t xml:space="preserve"> и приобретение </w:t>
      </w:r>
      <w:r w:rsidR="00FD6073" w:rsidRPr="00591B1E">
        <w:rPr>
          <w:bCs/>
          <w:iCs/>
          <w:sz w:val="28"/>
          <w:szCs w:val="28"/>
        </w:rPr>
        <w:t>канцтоваров для избирательных комиссий.</w:t>
      </w:r>
      <w:r w:rsidRPr="00591B1E">
        <w:rPr>
          <w:iCs/>
          <w:sz w:val="28"/>
          <w:szCs w:val="28"/>
        </w:rPr>
        <w:t xml:space="preserve"> Оплата производится за фактически оказанные услуги на основании заключенных муниципальных контрактов.</w:t>
      </w:r>
    </w:p>
    <w:p w14:paraId="49D54595" w14:textId="77777777" w:rsidR="00831BEA" w:rsidRPr="00591B1E" w:rsidRDefault="00831BEA" w:rsidP="00831BEA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15DB2F50" w14:textId="2323EDA9" w:rsidR="00831BEA" w:rsidRPr="00591B1E" w:rsidRDefault="00831BEA" w:rsidP="00DA265F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/>
          <w:sz w:val="28"/>
          <w:szCs w:val="28"/>
        </w:rPr>
        <w:t>По подразделу 0113 «Другие общегосударственные вопросы»</w:t>
      </w:r>
      <w:r w:rsidRPr="00591B1E">
        <w:rPr>
          <w:sz w:val="28"/>
          <w:szCs w:val="28"/>
        </w:rPr>
        <w:t xml:space="preserve"> предусмотрены бюджетные ассигнования в сумме </w:t>
      </w:r>
      <w:r w:rsidRPr="00591B1E">
        <w:rPr>
          <w:b/>
          <w:bCs/>
          <w:sz w:val="28"/>
          <w:szCs w:val="28"/>
        </w:rPr>
        <w:t>2</w:t>
      </w:r>
      <w:r w:rsidR="00A312D2" w:rsidRPr="00591B1E">
        <w:rPr>
          <w:b/>
          <w:bCs/>
          <w:sz w:val="28"/>
          <w:szCs w:val="28"/>
        </w:rPr>
        <w:t>94</w:t>
      </w:r>
      <w:r w:rsidRPr="00591B1E">
        <w:rPr>
          <w:b/>
          <w:bCs/>
          <w:sz w:val="28"/>
          <w:szCs w:val="28"/>
        </w:rPr>
        <w:t> </w:t>
      </w:r>
      <w:r w:rsidR="00A312D2" w:rsidRPr="00591B1E">
        <w:rPr>
          <w:b/>
          <w:bCs/>
          <w:sz w:val="28"/>
          <w:szCs w:val="28"/>
        </w:rPr>
        <w:t>317</w:t>
      </w:r>
      <w:r w:rsidRPr="00591B1E">
        <w:rPr>
          <w:b/>
          <w:bCs/>
          <w:sz w:val="28"/>
          <w:szCs w:val="28"/>
        </w:rPr>
        <w:t xml:space="preserve"> тыс. руб.,</w:t>
      </w:r>
      <w:r w:rsidRPr="00591B1E">
        <w:rPr>
          <w:sz w:val="28"/>
          <w:szCs w:val="28"/>
        </w:rPr>
        <w:t xml:space="preserve"> в том числе за счет средств </w:t>
      </w:r>
      <w:r w:rsidRPr="00591B1E">
        <w:rPr>
          <w:color w:val="000000" w:themeColor="text1"/>
          <w:sz w:val="28"/>
          <w:szCs w:val="28"/>
        </w:rPr>
        <w:t>вышестоящего бюджета</w:t>
      </w:r>
      <w:r w:rsidRPr="00591B1E">
        <w:rPr>
          <w:sz w:val="28"/>
          <w:szCs w:val="28"/>
        </w:rPr>
        <w:t xml:space="preserve"> – </w:t>
      </w:r>
      <w:r w:rsidRPr="00591B1E">
        <w:rPr>
          <w:b/>
          <w:bCs/>
          <w:sz w:val="28"/>
          <w:szCs w:val="28"/>
        </w:rPr>
        <w:t>2 </w:t>
      </w:r>
      <w:r w:rsidR="00A312D2" w:rsidRPr="00591B1E">
        <w:rPr>
          <w:b/>
          <w:bCs/>
          <w:sz w:val="28"/>
          <w:szCs w:val="28"/>
        </w:rPr>
        <w:t>443</w:t>
      </w:r>
      <w:r w:rsidRPr="00591B1E">
        <w:rPr>
          <w:b/>
          <w:bCs/>
          <w:sz w:val="28"/>
          <w:szCs w:val="28"/>
        </w:rPr>
        <w:t> тыс. руб</w:t>
      </w:r>
      <w:r w:rsidRPr="00591B1E">
        <w:rPr>
          <w:b/>
          <w:sz w:val="28"/>
          <w:szCs w:val="28"/>
        </w:rPr>
        <w:t>.,</w:t>
      </w:r>
      <w:r w:rsidRPr="00591B1E">
        <w:rPr>
          <w:sz w:val="28"/>
          <w:szCs w:val="28"/>
        </w:rPr>
        <w:t xml:space="preserve"> исполнение составило </w:t>
      </w:r>
      <w:r w:rsidR="00A312D2" w:rsidRPr="00591B1E">
        <w:rPr>
          <w:b/>
          <w:bCs/>
          <w:sz w:val="28"/>
          <w:szCs w:val="28"/>
        </w:rPr>
        <w:t>291</w:t>
      </w:r>
      <w:r w:rsidRPr="00591B1E">
        <w:rPr>
          <w:b/>
          <w:bCs/>
          <w:sz w:val="28"/>
          <w:szCs w:val="28"/>
        </w:rPr>
        <w:t> </w:t>
      </w:r>
      <w:r w:rsidR="00A312D2" w:rsidRPr="00591B1E">
        <w:rPr>
          <w:b/>
          <w:bCs/>
          <w:sz w:val="28"/>
          <w:szCs w:val="28"/>
        </w:rPr>
        <w:t>229</w:t>
      </w:r>
      <w:r w:rsidRPr="00591B1E">
        <w:rPr>
          <w:b/>
          <w:bCs/>
          <w:sz w:val="28"/>
          <w:szCs w:val="28"/>
        </w:rPr>
        <w:t xml:space="preserve"> тыс. руб.</w:t>
      </w:r>
      <w:r w:rsidRPr="00591B1E">
        <w:rPr>
          <w:sz w:val="28"/>
          <w:szCs w:val="28"/>
        </w:rPr>
        <w:t xml:space="preserve">, или </w:t>
      </w:r>
      <w:r w:rsidR="00A312D2" w:rsidRPr="00591B1E">
        <w:rPr>
          <w:sz w:val="28"/>
          <w:szCs w:val="28"/>
        </w:rPr>
        <w:t>99</w:t>
      </w:r>
      <w:r w:rsidRPr="00591B1E">
        <w:rPr>
          <w:sz w:val="28"/>
          <w:szCs w:val="28"/>
        </w:rPr>
        <w:t>,</w:t>
      </w:r>
      <w:r w:rsidR="00A312D2" w:rsidRPr="00591B1E">
        <w:rPr>
          <w:sz w:val="28"/>
          <w:szCs w:val="28"/>
        </w:rPr>
        <w:t>0</w:t>
      </w:r>
      <w:r w:rsidRPr="00591B1E">
        <w:rPr>
          <w:sz w:val="28"/>
          <w:szCs w:val="28"/>
        </w:rPr>
        <w:t xml:space="preserve">% от утвержденного плана, в том числе за счет средств </w:t>
      </w:r>
      <w:r w:rsidRPr="00591B1E">
        <w:rPr>
          <w:color w:val="000000" w:themeColor="text1"/>
          <w:sz w:val="28"/>
          <w:szCs w:val="28"/>
        </w:rPr>
        <w:t>вышестоящего бюджета</w:t>
      </w:r>
      <w:r w:rsidRPr="00591B1E">
        <w:rPr>
          <w:sz w:val="28"/>
          <w:szCs w:val="28"/>
        </w:rPr>
        <w:t xml:space="preserve"> – </w:t>
      </w:r>
      <w:r w:rsidR="00A312D2" w:rsidRPr="00591B1E">
        <w:rPr>
          <w:b/>
          <w:bCs/>
          <w:sz w:val="28"/>
          <w:szCs w:val="28"/>
        </w:rPr>
        <w:t>2</w:t>
      </w:r>
      <w:r w:rsidRPr="00591B1E">
        <w:rPr>
          <w:b/>
          <w:bCs/>
          <w:sz w:val="28"/>
          <w:szCs w:val="28"/>
        </w:rPr>
        <w:t> </w:t>
      </w:r>
      <w:r w:rsidR="00A312D2" w:rsidRPr="00591B1E">
        <w:rPr>
          <w:b/>
          <w:bCs/>
          <w:sz w:val="28"/>
          <w:szCs w:val="28"/>
        </w:rPr>
        <w:t>196</w:t>
      </w:r>
      <w:r w:rsidRPr="00591B1E">
        <w:rPr>
          <w:b/>
          <w:bCs/>
          <w:sz w:val="28"/>
          <w:szCs w:val="28"/>
        </w:rPr>
        <w:t xml:space="preserve"> тыс. руб</w:t>
      </w:r>
      <w:r w:rsidRPr="00591B1E">
        <w:rPr>
          <w:sz w:val="28"/>
          <w:szCs w:val="28"/>
        </w:rPr>
        <w:t xml:space="preserve">., или </w:t>
      </w:r>
      <w:r w:rsidR="00A312D2" w:rsidRPr="00591B1E">
        <w:rPr>
          <w:sz w:val="28"/>
          <w:szCs w:val="28"/>
        </w:rPr>
        <w:t>89</w:t>
      </w:r>
      <w:r w:rsidRPr="00591B1E">
        <w:rPr>
          <w:sz w:val="28"/>
          <w:szCs w:val="28"/>
        </w:rPr>
        <w:t>,</w:t>
      </w:r>
      <w:r w:rsidR="00A312D2" w:rsidRPr="00591B1E">
        <w:rPr>
          <w:sz w:val="28"/>
          <w:szCs w:val="28"/>
        </w:rPr>
        <w:t>9</w:t>
      </w:r>
      <w:r w:rsidRPr="00591B1E">
        <w:rPr>
          <w:sz w:val="28"/>
          <w:szCs w:val="28"/>
        </w:rPr>
        <w:t>% от утвержденного плана.</w:t>
      </w:r>
    </w:p>
    <w:p w14:paraId="14B2BCCC" w14:textId="196E8A78" w:rsidR="00831BEA" w:rsidRPr="00591B1E" w:rsidRDefault="00831BEA" w:rsidP="00DA265F">
      <w:pPr>
        <w:pStyle w:val="22"/>
        <w:spacing w:line="300" w:lineRule="auto"/>
        <w:ind w:firstLine="709"/>
        <w:rPr>
          <w:szCs w:val="28"/>
        </w:rPr>
      </w:pPr>
      <w:r w:rsidRPr="00591B1E">
        <w:rPr>
          <w:szCs w:val="28"/>
        </w:rPr>
        <w:lastRenderedPageBreak/>
        <w:t xml:space="preserve">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предусмотрены бюджетные ассигнования в сумме </w:t>
      </w:r>
      <w:r w:rsidRPr="00591B1E">
        <w:rPr>
          <w:b/>
          <w:bCs/>
          <w:szCs w:val="28"/>
        </w:rPr>
        <w:t>56</w:t>
      </w:r>
      <w:r w:rsidR="00A312D2" w:rsidRPr="00591B1E">
        <w:rPr>
          <w:b/>
          <w:bCs/>
          <w:szCs w:val="28"/>
        </w:rPr>
        <w:t>1</w:t>
      </w:r>
      <w:r w:rsidRPr="00591B1E">
        <w:rPr>
          <w:b/>
          <w:bCs/>
          <w:szCs w:val="28"/>
        </w:rPr>
        <w:t xml:space="preserve"> тыс. руб</w:t>
      </w:r>
      <w:r w:rsidRPr="00591B1E">
        <w:rPr>
          <w:szCs w:val="28"/>
        </w:rPr>
        <w:t xml:space="preserve">., исполнение составило </w:t>
      </w:r>
      <w:r w:rsidR="00A312D2" w:rsidRPr="00591B1E">
        <w:rPr>
          <w:b/>
          <w:bCs/>
          <w:szCs w:val="28"/>
        </w:rPr>
        <w:t>558</w:t>
      </w:r>
      <w:r w:rsidRPr="00591B1E">
        <w:rPr>
          <w:b/>
          <w:bCs/>
          <w:szCs w:val="28"/>
        </w:rPr>
        <w:t> </w:t>
      </w:r>
      <w:r w:rsidRPr="00591B1E">
        <w:rPr>
          <w:b/>
          <w:szCs w:val="28"/>
        </w:rPr>
        <w:t>тыс.</w:t>
      </w:r>
      <w:r w:rsidRPr="00591B1E">
        <w:rPr>
          <w:b/>
          <w:bCs/>
          <w:szCs w:val="28"/>
        </w:rPr>
        <w:t> </w:t>
      </w:r>
      <w:r w:rsidRPr="00591B1E">
        <w:rPr>
          <w:b/>
          <w:szCs w:val="28"/>
        </w:rPr>
        <w:t>руб</w:t>
      </w:r>
      <w:r w:rsidRPr="00591B1E">
        <w:rPr>
          <w:szCs w:val="28"/>
        </w:rPr>
        <w:t>.</w:t>
      </w:r>
    </w:p>
    <w:p w14:paraId="2801A272" w14:textId="40D85784" w:rsidR="00831BEA" w:rsidRPr="00591B1E" w:rsidRDefault="00831BEA" w:rsidP="00DA265F">
      <w:pPr>
        <w:pStyle w:val="22"/>
        <w:spacing w:line="300" w:lineRule="auto"/>
        <w:ind w:firstLine="709"/>
        <w:rPr>
          <w:szCs w:val="28"/>
        </w:rPr>
      </w:pPr>
      <w:r w:rsidRPr="00591B1E">
        <w:rPr>
          <w:szCs w:val="28"/>
        </w:rPr>
        <w:t xml:space="preserve">Средства направлены на оказание услуг по техническому обслуживанию и планово-предупредительному ремонту систем </w:t>
      </w:r>
      <w:r w:rsidRPr="00591B1E">
        <w:rPr>
          <w:color w:val="000000" w:themeColor="text1"/>
          <w:szCs w:val="28"/>
        </w:rPr>
        <w:t>автоматической пожарной сигнализации, поверку пожарных кранов, перезарядку огнетушителей.</w:t>
      </w:r>
      <w:r w:rsidRPr="00591B1E">
        <w:rPr>
          <w:szCs w:val="28"/>
        </w:rPr>
        <w:t xml:space="preserve"> </w:t>
      </w:r>
      <w:r w:rsidRPr="00591B1E">
        <w:rPr>
          <w:color w:val="000000" w:themeColor="text1"/>
          <w:szCs w:val="28"/>
        </w:rPr>
        <w:t>Оплата осуществля</w:t>
      </w:r>
      <w:r w:rsidR="00A312D2" w:rsidRPr="00591B1E">
        <w:rPr>
          <w:color w:val="000000" w:themeColor="text1"/>
          <w:szCs w:val="28"/>
        </w:rPr>
        <w:t>лась</w:t>
      </w:r>
      <w:r w:rsidRPr="00591B1E">
        <w:rPr>
          <w:color w:val="000000" w:themeColor="text1"/>
          <w:szCs w:val="28"/>
        </w:rPr>
        <w:t xml:space="preserve"> за фактически оказанные услуги.</w:t>
      </w:r>
    </w:p>
    <w:p w14:paraId="6A3C82F9" w14:textId="2E7971C9" w:rsidR="00A312D2" w:rsidRPr="00591B1E" w:rsidRDefault="00831BEA" w:rsidP="00DA265F">
      <w:pPr>
        <w:pStyle w:val="22"/>
        <w:spacing w:line="300" w:lineRule="auto"/>
        <w:ind w:firstLine="709"/>
        <w:rPr>
          <w:b/>
          <w:bCs/>
          <w:szCs w:val="28"/>
        </w:rPr>
      </w:pPr>
      <w:r w:rsidRPr="00591B1E">
        <w:rPr>
          <w:szCs w:val="28"/>
        </w:rPr>
        <w:t xml:space="preserve">В рамках муниципальной программы «Противодействие коррупции в городском округе Тольятти на 2022-2026 годы» предусмотрены бюджетные ассигнования в размере </w:t>
      </w:r>
      <w:r w:rsidRPr="00591B1E">
        <w:rPr>
          <w:b/>
          <w:bCs/>
          <w:szCs w:val="28"/>
        </w:rPr>
        <w:t>182 тыс. руб.</w:t>
      </w:r>
    </w:p>
    <w:p w14:paraId="398EB2D2" w14:textId="44A46131" w:rsidR="00831BEA" w:rsidRPr="00591B1E" w:rsidRDefault="00A312D2" w:rsidP="00DA265F">
      <w:pPr>
        <w:pStyle w:val="22"/>
        <w:spacing w:line="300" w:lineRule="auto"/>
        <w:ind w:firstLine="709"/>
        <w:rPr>
          <w:szCs w:val="28"/>
        </w:rPr>
      </w:pPr>
      <w:r w:rsidRPr="00591B1E">
        <w:rPr>
          <w:bCs/>
          <w:iCs/>
          <w:szCs w:val="28"/>
        </w:rPr>
        <w:t>Средства освоены в полном объеме и</w:t>
      </w:r>
      <w:r w:rsidR="00831BEA" w:rsidRPr="00591B1E">
        <w:rPr>
          <w:szCs w:val="28"/>
        </w:rPr>
        <w:t xml:space="preserve"> направлены на изготовление и размещение баннеров по антикоррупционной тематике</w:t>
      </w:r>
      <w:r w:rsidRPr="00591B1E">
        <w:rPr>
          <w:szCs w:val="28"/>
        </w:rPr>
        <w:t xml:space="preserve">, </w:t>
      </w:r>
      <w:r w:rsidR="00831BEA" w:rsidRPr="00591B1E">
        <w:rPr>
          <w:szCs w:val="28"/>
        </w:rPr>
        <w:t>изготовление средств наглядной антикоррупционной агитации и пропаганды (информационные буклеты и размещение информации на рекламных счетах)</w:t>
      </w:r>
      <w:r w:rsidRPr="00591B1E">
        <w:rPr>
          <w:szCs w:val="28"/>
        </w:rPr>
        <w:t>.</w:t>
      </w:r>
    </w:p>
    <w:p w14:paraId="326F02A6" w14:textId="3404F947" w:rsidR="00831BEA" w:rsidRPr="00591B1E" w:rsidRDefault="00831BEA" w:rsidP="00DA265F">
      <w:pPr>
        <w:pStyle w:val="22"/>
        <w:tabs>
          <w:tab w:val="left" w:pos="284"/>
        </w:tabs>
        <w:spacing w:line="300" w:lineRule="auto"/>
        <w:ind w:firstLine="709"/>
        <w:rPr>
          <w:b/>
          <w:szCs w:val="28"/>
        </w:rPr>
      </w:pPr>
      <w:r w:rsidRPr="00591B1E">
        <w:rPr>
          <w:szCs w:val="28"/>
        </w:rPr>
        <w:t xml:space="preserve">В рамках муниципальной программы «Развитие органов местного самоуправления городского округа Тольятти на 2023-2028 годы» предусмотрены бюджетные ассигнования в сумме </w:t>
      </w:r>
      <w:r w:rsidRPr="00591B1E">
        <w:rPr>
          <w:b/>
          <w:bCs/>
          <w:szCs w:val="28"/>
        </w:rPr>
        <w:t>2</w:t>
      </w:r>
      <w:r w:rsidR="00A312D2" w:rsidRPr="00591B1E">
        <w:rPr>
          <w:b/>
          <w:bCs/>
          <w:szCs w:val="28"/>
        </w:rPr>
        <w:t>92</w:t>
      </w:r>
      <w:r w:rsidRPr="00591B1E">
        <w:rPr>
          <w:b/>
          <w:bCs/>
          <w:szCs w:val="28"/>
        </w:rPr>
        <w:t> </w:t>
      </w:r>
      <w:r w:rsidR="00A312D2" w:rsidRPr="00591B1E">
        <w:rPr>
          <w:b/>
          <w:bCs/>
          <w:szCs w:val="28"/>
        </w:rPr>
        <w:t>556</w:t>
      </w:r>
      <w:r w:rsidRPr="00591B1E">
        <w:rPr>
          <w:b/>
          <w:bCs/>
          <w:szCs w:val="28"/>
        </w:rPr>
        <w:t xml:space="preserve"> тыс. руб</w:t>
      </w:r>
      <w:r w:rsidRPr="00591B1E">
        <w:rPr>
          <w:szCs w:val="28"/>
        </w:rPr>
        <w:t xml:space="preserve">., в том числе за счет </w:t>
      </w:r>
      <w:r w:rsidRPr="00591B1E">
        <w:rPr>
          <w:color w:val="000000" w:themeColor="text1"/>
          <w:szCs w:val="28"/>
        </w:rPr>
        <w:t>вышестоящего бюджета</w:t>
      </w:r>
      <w:r w:rsidRPr="00591B1E">
        <w:rPr>
          <w:szCs w:val="28"/>
        </w:rPr>
        <w:t xml:space="preserve"> - </w:t>
      </w:r>
      <w:r w:rsidRPr="00591B1E">
        <w:rPr>
          <w:b/>
          <w:bCs/>
          <w:szCs w:val="28"/>
        </w:rPr>
        <w:t>2 </w:t>
      </w:r>
      <w:r w:rsidR="00A312D2" w:rsidRPr="00591B1E">
        <w:rPr>
          <w:b/>
          <w:bCs/>
          <w:szCs w:val="28"/>
        </w:rPr>
        <w:t>443</w:t>
      </w:r>
      <w:r w:rsidRPr="00591B1E">
        <w:rPr>
          <w:b/>
          <w:bCs/>
          <w:szCs w:val="28"/>
        </w:rPr>
        <w:t xml:space="preserve"> тыс. руб</w:t>
      </w:r>
      <w:r w:rsidRPr="00591B1E">
        <w:rPr>
          <w:szCs w:val="28"/>
        </w:rPr>
        <w:t xml:space="preserve">., исполнение составило </w:t>
      </w:r>
      <w:r w:rsidR="00A312D2" w:rsidRPr="00591B1E">
        <w:rPr>
          <w:b/>
          <w:szCs w:val="28"/>
        </w:rPr>
        <w:t>289</w:t>
      </w:r>
      <w:r w:rsidRPr="00591B1E">
        <w:rPr>
          <w:b/>
          <w:bCs/>
          <w:szCs w:val="28"/>
        </w:rPr>
        <w:t> </w:t>
      </w:r>
      <w:r w:rsidR="00A312D2" w:rsidRPr="00591B1E">
        <w:rPr>
          <w:b/>
          <w:bCs/>
          <w:szCs w:val="28"/>
        </w:rPr>
        <w:t>471</w:t>
      </w:r>
      <w:r w:rsidRPr="00591B1E">
        <w:rPr>
          <w:b/>
          <w:szCs w:val="28"/>
        </w:rPr>
        <w:t xml:space="preserve"> тыс. руб., </w:t>
      </w:r>
      <w:r w:rsidRPr="00591B1E">
        <w:rPr>
          <w:bCs/>
          <w:szCs w:val="28"/>
        </w:rPr>
        <w:t xml:space="preserve">в том числе за счет </w:t>
      </w:r>
      <w:r w:rsidRPr="00591B1E">
        <w:rPr>
          <w:color w:val="000000" w:themeColor="text1"/>
          <w:szCs w:val="28"/>
        </w:rPr>
        <w:t>вышестоящего бюджета</w:t>
      </w:r>
      <w:r w:rsidRPr="00591B1E">
        <w:rPr>
          <w:b/>
          <w:szCs w:val="28"/>
        </w:rPr>
        <w:t xml:space="preserve"> – </w:t>
      </w:r>
      <w:r w:rsidR="00A312D2" w:rsidRPr="00591B1E">
        <w:rPr>
          <w:b/>
          <w:szCs w:val="28"/>
        </w:rPr>
        <w:t>2</w:t>
      </w:r>
      <w:r w:rsidRPr="00591B1E">
        <w:rPr>
          <w:b/>
          <w:bCs/>
          <w:szCs w:val="28"/>
        </w:rPr>
        <w:t> </w:t>
      </w:r>
      <w:r w:rsidRPr="00591B1E">
        <w:rPr>
          <w:b/>
          <w:szCs w:val="28"/>
        </w:rPr>
        <w:t>19</w:t>
      </w:r>
      <w:r w:rsidR="00A312D2" w:rsidRPr="00591B1E">
        <w:rPr>
          <w:b/>
          <w:szCs w:val="28"/>
        </w:rPr>
        <w:t>6</w:t>
      </w:r>
      <w:r w:rsidRPr="00591B1E">
        <w:rPr>
          <w:b/>
          <w:szCs w:val="28"/>
        </w:rPr>
        <w:t xml:space="preserve"> тыс. руб.</w:t>
      </w:r>
    </w:p>
    <w:p w14:paraId="67C56468" w14:textId="77777777" w:rsidR="00831BEA" w:rsidRPr="00591B1E" w:rsidRDefault="00831BEA" w:rsidP="00DA265F">
      <w:pPr>
        <w:pStyle w:val="22"/>
        <w:tabs>
          <w:tab w:val="left" w:pos="284"/>
        </w:tabs>
        <w:spacing w:line="300" w:lineRule="auto"/>
        <w:ind w:firstLine="709"/>
        <w:rPr>
          <w:color w:val="000000"/>
          <w:szCs w:val="28"/>
        </w:rPr>
      </w:pPr>
      <w:r w:rsidRPr="00591B1E">
        <w:rPr>
          <w:szCs w:val="28"/>
        </w:rPr>
        <w:t>Средства направлены на:</w:t>
      </w:r>
    </w:p>
    <w:p w14:paraId="31921C91" w14:textId="2B3F91E5" w:rsidR="00A312D2" w:rsidRPr="00591B1E" w:rsidRDefault="00831BEA" w:rsidP="00DA265F">
      <w:pPr>
        <w:pStyle w:val="af3"/>
        <w:spacing w:line="300" w:lineRule="auto"/>
        <w:ind w:firstLine="709"/>
        <w:rPr>
          <w:bCs/>
          <w:iCs/>
          <w:szCs w:val="28"/>
        </w:rPr>
      </w:pPr>
      <w:r w:rsidRPr="00591B1E">
        <w:rPr>
          <w:color w:val="000000"/>
          <w:szCs w:val="28"/>
        </w:rPr>
        <w:t xml:space="preserve">- финансовое обеспечение деятельности МКУ «Тольяттинский архив» - </w:t>
      </w:r>
      <w:r w:rsidR="00A312D2" w:rsidRPr="00591B1E">
        <w:rPr>
          <w:b/>
          <w:bCs/>
          <w:color w:val="000000"/>
          <w:szCs w:val="28"/>
        </w:rPr>
        <w:t>42</w:t>
      </w:r>
      <w:r w:rsidR="00575698" w:rsidRPr="00591B1E">
        <w:rPr>
          <w:b/>
          <w:bCs/>
          <w:szCs w:val="28"/>
        </w:rPr>
        <w:t> </w:t>
      </w:r>
      <w:r w:rsidR="00A312D2" w:rsidRPr="00591B1E">
        <w:rPr>
          <w:b/>
          <w:bCs/>
          <w:szCs w:val="28"/>
        </w:rPr>
        <w:t>133</w:t>
      </w:r>
      <w:r w:rsidR="00575698" w:rsidRPr="00591B1E">
        <w:rPr>
          <w:b/>
          <w:bCs/>
          <w:szCs w:val="28"/>
        </w:rPr>
        <w:t> </w:t>
      </w:r>
      <w:r w:rsidRPr="00591B1E">
        <w:rPr>
          <w:b/>
          <w:bCs/>
          <w:color w:val="000000"/>
          <w:szCs w:val="28"/>
        </w:rPr>
        <w:t>тыс. руб.</w:t>
      </w:r>
      <w:r w:rsidRPr="00591B1E">
        <w:rPr>
          <w:color w:val="000000"/>
          <w:szCs w:val="28"/>
        </w:rPr>
        <w:t xml:space="preserve"> при утвержденных бюджетных ассигнованиях </w:t>
      </w:r>
      <w:r w:rsidR="00A312D2" w:rsidRPr="00591B1E">
        <w:rPr>
          <w:b/>
          <w:bCs/>
          <w:color w:val="000000"/>
          <w:szCs w:val="28"/>
        </w:rPr>
        <w:t>42</w:t>
      </w:r>
      <w:r w:rsidRPr="00591B1E">
        <w:rPr>
          <w:b/>
          <w:bCs/>
          <w:color w:val="000000"/>
          <w:szCs w:val="28"/>
        </w:rPr>
        <w:t> </w:t>
      </w:r>
      <w:r w:rsidR="00A312D2" w:rsidRPr="00591B1E">
        <w:rPr>
          <w:b/>
          <w:bCs/>
          <w:color w:val="000000"/>
          <w:szCs w:val="28"/>
        </w:rPr>
        <w:t>965</w:t>
      </w:r>
      <w:r w:rsidRPr="00591B1E">
        <w:rPr>
          <w:b/>
          <w:bCs/>
          <w:szCs w:val="28"/>
        </w:rPr>
        <w:t> </w:t>
      </w:r>
      <w:r w:rsidRPr="00591B1E">
        <w:rPr>
          <w:b/>
          <w:bCs/>
          <w:color w:val="000000"/>
          <w:szCs w:val="28"/>
        </w:rPr>
        <w:t>тыс. руб.</w:t>
      </w:r>
      <w:r w:rsidRPr="00591B1E">
        <w:rPr>
          <w:color w:val="000000"/>
          <w:szCs w:val="28"/>
        </w:rPr>
        <w:t xml:space="preserve"> </w:t>
      </w:r>
      <w:r w:rsidRPr="00591B1E">
        <w:rPr>
          <w:bCs/>
          <w:iCs/>
          <w:szCs w:val="28"/>
        </w:rPr>
        <w:t>Расходы осуществлялись на основании заключенных муниципальных контрактов, за фактически оказанные услуги.</w:t>
      </w:r>
    </w:p>
    <w:p w14:paraId="2E064D2E" w14:textId="77777777" w:rsidR="00A312D2" w:rsidRPr="00591B1E" w:rsidRDefault="00A312D2" w:rsidP="00DA265F">
      <w:pPr>
        <w:pStyle w:val="af3"/>
        <w:spacing w:line="300" w:lineRule="auto"/>
        <w:ind w:firstLine="709"/>
        <w:rPr>
          <w:color w:val="FF0000"/>
          <w:szCs w:val="28"/>
        </w:rPr>
      </w:pPr>
      <w:bookmarkStart w:id="23" w:name="_Hlk189826138"/>
      <w:r w:rsidRPr="00591B1E">
        <w:rPr>
          <w:szCs w:val="28"/>
        </w:rPr>
        <w:t>Не</w:t>
      </w:r>
      <w:bookmarkEnd w:id="23"/>
      <w:r w:rsidRPr="00591B1E">
        <w:rPr>
          <w:szCs w:val="28"/>
        </w:rPr>
        <w:t>полное освоение бюджетных средств связано с поздним предоставлением счетов на оплату за услуги связи, экономией по оплате коммунальных услуг (применение энергосберегающих мероприятий), невостребованной экономией, сложившейся от запроса котировок по приобретению системных блоков.</w:t>
      </w:r>
    </w:p>
    <w:p w14:paraId="1AA9DC46" w14:textId="5E2033C1" w:rsidR="00831BEA" w:rsidRPr="00591B1E" w:rsidRDefault="00831BEA" w:rsidP="00DA265F">
      <w:pPr>
        <w:pStyle w:val="af3"/>
        <w:spacing w:line="300" w:lineRule="auto"/>
        <w:ind w:firstLine="709"/>
        <w:rPr>
          <w:color w:val="000000" w:themeColor="text1"/>
          <w:szCs w:val="28"/>
        </w:rPr>
      </w:pPr>
      <w:r w:rsidRPr="00591B1E">
        <w:rPr>
          <w:color w:val="000000" w:themeColor="text1"/>
          <w:szCs w:val="28"/>
        </w:rPr>
        <w:t>Среднесписочная численность работников – 40,</w:t>
      </w:r>
      <w:r w:rsidR="00A312D2" w:rsidRPr="00591B1E">
        <w:rPr>
          <w:color w:val="000000" w:themeColor="text1"/>
          <w:szCs w:val="28"/>
        </w:rPr>
        <w:t>3</w:t>
      </w:r>
      <w:r w:rsidRPr="00591B1E">
        <w:rPr>
          <w:color w:val="000000" w:themeColor="text1"/>
          <w:szCs w:val="28"/>
        </w:rPr>
        <w:t xml:space="preserve"> шт. ед.;</w:t>
      </w:r>
    </w:p>
    <w:p w14:paraId="495D1C9E" w14:textId="4143B8BF" w:rsidR="00A312D2" w:rsidRPr="00591B1E" w:rsidRDefault="00831BEA" w:rsidP="00DA265F">
      <w:pPr>
        <w:tabs>
          <w:tab w:val="left" w:pos="0"/>
        </w:tabs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591B1E">
        <w:rPr>
          <w:sz w:val="28"/>
          <w:szCs w:val="28"/>
        </w:rPr>
        <w:t xml:space="preserve">- финансовое обеспечение деятельности </w:t>
      </w:r>
      <w:r w:rsidRPr="00591B1E">
        <w:rPr>
          <w:color w:val="000000"/>
          <w:sz w:val="28"/>
          <w:szCs w:val="28"/>
        </w:rPr>
        <w:t xml:space="preserve">МКУ «Центр хозяйственно-транспортного обеспечения» </w:t>
      </w:r>
      <w:r w:rsidRPr="00591B1E">
        <w:rPr>
          <w:sz w:val="28"/>
          <w:szCs w:val="28"/>
        </w:rPr>
        <w:t xml:space="preserve">– </w:t>
      </w:r>
      <w:r w:rsidR="00A312D2" w:rsidRPr="00591B1E">
        <w:rPr>
          <w:b/>
          <w:bCs/>
          <w:sz w:val="28"/>
          <w:szCs w:val="28"/>
        </w:rPr>
        <w:t>241</w:t>
      </w:r>
      <w:r w:rsidRPr="00591B1E">
        <w:rPr>
          <w:b/>
          <w:bCs/>
          <w:sz w:val="28"/>
          <w:szCs w:val="28"/>
        </w:rPr>
        <w:t> </w:t>
      </w:r>
      <w:r w:rsidR="00A312D2" w:rsidRPr="00591B1E">
        <w:rPr>
          <w:b/>
          <w:bCs/>
          <w:sz w:val="28"/>
          <w:szCs w:val="28"/>
        </w:rPr>
        <w:t>820</w:t>
      </w:r>
      <w:r w:rsidRPr="00591B1E">
        <w:rPr>
          <w:b/>
          <w:bCs/>
          <w:sz w:val="28"/>
          <w:szCs w:val="28"/>
        </w:rPr>
        <w:t xml:space="preserve"> тыс. руб.</w:t>
      </w:r>
      <w:r w:rsidRPr="00591B1E">
        <w:rPr>
          <w:sz w:val="28"/>
          <w:szCs w:val="28"/>
        </w:rPr>
        <w:t xml:space="preserve"> при утвержденных бюджетных ассигнованиях </w:t>
      </w:r>
      <w:r w:rsidRPr="00591B1E">
        <w:rPr>
          <w:b/>
          <w:bCs/>
          <w:sz w:val="28"/>
          <w:szCs w:val="28"/>
        </w:rPr>
        <w:t>2</w:t>
      </w:r>
      <w:r w:rsidR="00A312D2" w:rsidRPr="00591B1E">
        <w:rPr>
          <w:b/>
          <w:bCs/>
          <w:sz w:val="28"/>
          <w:szCs w:val="28"/>
        </w:rPr>
        <w:t>43</w:t>
      </w:r>
      <w:r w:rsidRPr="00591B1E">
        <w:rPr>
          <w:b/>
          <w:bCs/>
          <w:sz w:val="28"/>
          <w:szCs w:val="28"/>
        </w:rPr>
        <w:t> </w:t>
      </w:r>
      <w:r w:rsidR="00A312D2" w:rsidRPr="00591B1E">
        <w:rPr>
          <w:b/>
          <w:bCs/>
          <w:sz w:val="28"/>
          <w:szCs w:val="28"/>
        </w:rPr>
        <w:t>821</w:t>
      </w:r>
      <w:r w:rsidRPr="00591B1E">
        <w:rPr>
          <w:b/>
          <w:bCs/>
          <w:sz w:val="28"/>
          <w:szCs w:val="28"/>
        </w:rPr>
        <w:t xml:space="preserve"> тыс. руб.</w:t>
      </w:r>
      <w:r w:rsidRPr="00591B1E">
        <w:rPr>
          <w:sz w:val="28"/>
          <w:szCs w:val="28"/>
        </w:rPr>
        <w:t xml:space="preserve"> </w:t>
      </w:r>
      <w:r w:rsidRPr="00591B1E">
        <w:rPr>
          <w:bCs/>
          <w:iCs/>
          <w:sz w:val="28"/>
          <w:szCs w:val="28"/>
        </w:rPr>
        <w:t>Расходы осуществлялись на основании заключенных муниципальных контрактов, за фактически оказанные услуги.</w:t>
      </w:r>
    </w:p>
    <w:p w14:paraId="2250D89F" w14:textId="1FED4F97" w:rsidR="00A312D2" w:rsidRPr="00591B1E" w:rsidRDefault="00A312D2" w:rsidP="00DA265F">
      <w:pPr>
        <w:tabs>
          <w:tab w:val="left" w:pos="0"/>
        </w:tabs>
        <w:spacing w:line="300" w:lineRule="auto"/>
        <w:ind w:firstLine="709"/>
        <w:jc w:val="both"/>
        <w:rPr>
          <w:bCs/>
          <w:iCs/>
          <w:sz w:val="28"/>
          <w:szCs w:val="28"/>
        </w:rPr>
      </w:pPr>
      <w:r w:rsidRPr="00591B1E">
        <w:rPr>
          <w:sz w:val="28"/>
          <w:szCs w:val="28"/>
        </w:rPr>
        <w:lastRenderedPageBreak/>
        <w:t>Неполное освоение бюджетных средств связано с экономией по оплате коммунальных услуг (применение энергосберегающих мероприятий), невостребованной экономией, оставшейся в распоряжении заказчика после проведения процедуры размещения муниципального заказа.</w:t>
      </w:r>
    </w:p>
    <w:p w14:paraId="017431E4" w14:textId="7AC3ECB7" w:rsidR="00831BEA" w:rsidRPr="00591B1E" w:rsidRDefault="00831BEA" w:rsidP="00DA265F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591B1E">
        <w:rPr>
          <w:color w:val="000000" w:themeColor="text1"/>
          <w:sz w:val="28"/>
          <w:szCs w:val="28"/>
        </w:rPr>
        <w:t>Среднесписочная численность сотрудников учреждения с учетом внешних совместителей составила 259 шт. ед.;</w:t>
      </w:r>
    </w:p>
    <w:p w14:paraId="61AA9DBD" w14:textId="02B715A3" w:rsidR="00831BEA" w:rsidRPr="00591B1E" w:rsidRDefault="00831BEA" w:rsidP="00DA265F">
      <w:pPr>
        <w:spacing w:line="300" w:lineRule="auto"/>
        <w:ind w:firstLine="709"/>
        <w:jc w:val="both"/>
        <w:rPr>
          <w:color w:val="000000" w:themeColor="text1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t xml:space="preserve">- </w:t>
      </w:r>
      <w:r w:rsidRPr="00591B1E">
        <w:rPr>
          <w:sz w:val="28"/>
          <w:szCs w:val="28"/>
        </w:rPr>
        <w:t xml:space="preserve">мероприятия в сфере общегосударственного управления – </w:t>
      </w:r>
      <w:r w:rsidRPr="00591B1E">
        <w:rPr>
          <w:b/>
          <w:bCs/>
          <w:sz w:val="28"/>
          <w:szCs w:val="28"/>
        </w:rPr>
        <w:t>2 25</w:t>
      </w:r>
      <w:r w:rsidR="00A312D2" w:rsidRPr="00591B1E">
        <w:rPr>
          <w:b/>
          <w:bCs/>
          <w:sz w:val="28"/>
          <w:szCs w:val="28"/>
        </w:rPr>
        <w:t>5</w:t>
      </w:r>
      <w:r w:rsidRPr="00591B1E">
        <w:rPr>
          <w:b/>
          <w:bCs/>
          <w:sz w:val="28"/>
          <w:szCs w:val="28"/>
        </w:rPr>
        <w:t xml:space="preserve"> тыс. руб.</w:t>
      </w:r>
      <w:r w:rsidRPr="00591B1E">
        <w:rPr>
          <w:sz w:val="28"/>
          <w:szCs w:val="28"/>
        </w:rPr>
        <w:t xml:space="preserve"> </w:t>
      </w:r>
      <w:r w:rsidR="00A312D2" w:rsidRPr="00591B1E">
        <w:rPr>
          <w:sz w:val="28"/>
          <w:szCs w:val="28"/>
        </w:rPr>
        <w:t>(100% от утвержденного плана)</w:t>
      </w:r>
      <w:r w:rsidRPr="00591B1E">
        <w:rPr>
          <w:b/>
          <w:bCs/>
          <w:color w:val="000000" w:themeColor="text1"/>
          <w:sz w:val="28"/>
          <w:szCs w:val="28"/>
        </w:rPr>
        <w:t xml:space="preserve">, </w:t>
      </w:r>
      <w:r w:rsidRPr="00591B1E">
        <w:rPr>
          <w:color w:val="000000" w:themeColor="text1"/>
          <w:sz w:val="28"/>
          <w:szCs w:val="28"/>
        </w:rPr>
        <w:t>из них на:</w:t>
      </w:r>
    </w:p>
    <w:p w14:paraId="6972586A" w14:textId="3857E651" w:rsidR="00831BEA" w:rsidRPr="00591B1E" w:rsidRDefault="00831BEA" w:rsidP="00DA265F">
      <w:pPr>
        <w:pStyle w:val="af7"/>
        <w:numPr>
          <w:ilvl w:val="0"/>
          <w:numId w:val="10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1B1E">
        <w:rPr>
          <w:rFonts w:ascii="Times New Roman" w:hAnsi="Times New Roman"/>
          <w:sz w:val="28"/>
          <w:szCs w:val="28"/>
        </w:rPr>
        <w:t>прием и обслуживание иностранных и Российских делегаций - 286</w:t>
      </w:r>
      <w:r w:rsidR="006553B9" w:rsidRPr="00591B1E">
        <w:rPr>
          <w:b/>
          <w:bCs/>
          <w:sz w:val="28"/>
          <w:szCs w:val="28"/>
        </w:rPr>
        <w:t> </w:t>
      </w:r>
      <w:r w:rsidRPr="00591B1E">
        <w:rPr>
          <w:rFonts w:ascii="Times New Roman" w:hAnsi="Times New Roman"/>
          <w:sz w:val="28"/>
          <w:szCs w:val="28"/>
        </w:rPr>
        <w:t>тыс.</w:t>
      </w:r>
      <w:r w:rsidR="006553B9" w:rsidRPr="00591B1E">
        <w:rPr>
          <w:b/>
          <w:bCs/>
          <w:sz w:val="28"/>
          <w:szCs w:val="28"/>
        </w:rPr>
        <w:t> </w:t>
      </w:r>
      <w:r w:rsidRPr="00591B1E">
        <w:rPr>
          <w:rFonts w:ascii="Times New Roman" w:hAnsi="Times New Roman"/>
          <w:sz w:val="28"/>
          <w:szCs w:val="28"/>
        </w:rPr>
        <w:t xml:space="preserve">руб. </w:t>
      </w:r>
      <w:r w:rsidR="00A312D2" w:rsidRPr="00591B1E">
        <w:rPr>
          <w:rFonts w:ascii="Times New Roman" w:hAnsi="Times New Roman"/>
          <w:sz w:val="28"/>
          <w:szCs w:val="28"/>
        </w:rPr>
        <w:t>Оплата расходов производится на основании заключенных муниципальных контрактов, за фактически оказанные услуги</w:t>
      </w:r>
      <w:r w:rsidRPr="00591B1E">
        <w:rPr>
          <w:rFonts w:ascii="Times New Roman" w:hAnsi="Times New Roman"/>
          <w:sz w:val="28"/>
          <w:szCs w:val="28"/>
        </w:rPr>
        <w:t>;</w:t>
      </w:r>
    </w:p>
    <w:p w14:paraId="62B6D05E" w14:textId="26C9881D" w:rsidR="00831BEA" w:rsidRPr="00591B1E" w:rsidRDefault="00831BEA" w:rsidP="00DA265F">
      <w:pPr>
        <w:pStyle w:val="af7"/>
        <w:numPr>
          <w:ilvl w:val="0"/>
          <w:numId w:val="11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1B1E">
        <w:rPr>
          <w:rFonts w:ascii="Times New Roman" w:hAnsi="Times New Roman"/>
          <w:sz w:val="28"/>
          <w:szCs w:val="28"/>
        </w:rPr>
        <w:t>проведение городского мероприятия День Победы - 201 тыс. руб.;</w:t>
      </w:r>
    </w:p>
    <w:p w14:paraId="1A649BA3" w14:textId="7A3C8C6C" w:rsidR="00831BEA" w:rsidRPr="00591B1E" w:rsidRDefault="00831BEA" w:rsidP="00DA265F">
      <w:pPr>
        <w:pStyle w:val="af7"/>
        <w:numPr>
          <w:ilvl w:val="0"/>
          <w:numId w:val="11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1B1E">
        <w:rPr>
          <w:rFonts w:ascii="Times New Roman" w:hAnsi="Times New Roman"/>
          <w:sz w:val="28"/>
          <w:szCs w:val="28"/>
        </w:rPr>
        <w:t>проведение городского мероприятия День города - 23</w:t>
      </w:r>
      <w:r w:rsidR="00DA265F" w:rsidRPr="00591B1E">
        <w:rPr>
          <w:rFonts w:ascii="Times New Roman" w:hAnsi="Times New Roman"/>
          <w:sz w:val="28"/>
          <w:szCs w:val="28"/>
        </w:rPr>
        <w:t>2</w:t>
      </w:r>
      <w:r w:rsidRPr="00591B1E">
        <w:rPr>
          <w:rFonts w:ascii="Times New Roman" w:hAnsi="Times New Roman"/>
          <w:sz w:val="28"/>
          <w:szCs w:val="28"/>
        </w:rPr>
        <w:t xml:space="preserve"> тыс. руб.;</w:t>
      </w:r>
    </w:p>
    <w:p w14:paraId="20B38EDD" w14:textId="31679DB3" w:rsidR="00831BEA" w:rsidRPr="00591B1E" w:rsidRDefault="00831BEA" w:rsidP="00DA265F">
      <w:pPr>
        <w:pStyle w:val="af7"/>
        <w:numPr>
          <w:ilvl w:val="0"/>
          <w:numId w:val="11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1B1E">
        <w:rPr>
          <w:rFonts w:ascii="Times New Roman" w:hAnsi="Times New Roman"/>
          <w:sz w:val="28"/>
          <w:szCs w:val="28"/>
        </w:rPr>
        <w:t>оплату членских взносов – 1</w:t>
      </w:r>
      <w:r w:rsidRPr="00591B1E">
        <w:rPr>
          <w:b/>
          <w:bCs/>
          <w:sz w:val="28"/>
          <w:szCs w:val="28"/>
        </w:rPr>
        <w:t> </w:t>
      </w:r>
      <w:r w:rsidRPr="00591B1E">
        <w:rPr>
          <w:rFonts w:ascii="Times New Roman" w:hAnsi="Times New Roman"/>
          <w:sz w:val="28"/>
          <w:szCs w:val="28"/>
        </w:rPr>
        <w:t>536 тыс. руб.;</w:t>
      </w:r>
    </w:p>
    <w:p w14:paraId="237C752D" w14:textId="42218DE9" w:rsidR="00831BEA" w:rsidRPr="00591B1E" w:rsidRDefault="00831BEA" w:rsidP="00DA265F">
      <w:pPr>
        <w:pStyle w:val="af3"/>
        <w:spacing w:line="300" w:lineRule="auto"/>
        <w:ind w:firstLine="709"/>
        <w:rPr>
          <w:color w:val="FF0000"/>
          <w:szCs w:val="28"/>
        </w:rPr>
      </w:pPr>
      <w:r w:rsidRPr="00591B1E">
        <w:rPr>
          <w:szCs w:val="28"/>
        </w:rPr>
        <w:t xml:space="preserve">- мероприятия в рамках реализации муниципальной подпрограммы «Развитие муниципальной службы в городском округе Тольятти на 2023–2028 годы» - </w:t>
      </w:r>
      <w:r w:rsidR="00DA265F" w:rsidRPr="00591B1E">
        <w:rPr>
          <w:b/>
          <w:bCs/>
          <w:szCs w:val="28"/>
        </w:rPr>
        <w:t>1 067</w:t>
      </w:r>
      <w:r w:rsidRPr="00591B1E">
        <w:rPr>
          <w:b/>
          <w:bCs/>
          <w:szCs w:val="28"/>
        </w:rPr>
        <w:t xml:space="preserve"> тыс</w:t>
      </w:r>
      <w:r w:rsidRPr="00591B1E">
        <w:rPr>
          <w:b/>
          <w:szCs w:val="28"/>
        </w:rPr>
        <w:t>. руб.</w:t>
      </w:r>
      <w:r w:rsidRPr="00591B1E">
        <w:rPr>
          <w:szCs w:val="28"/>
        </w:rPr>
        <w:t xml:space="preserve"> при утвержденных бюджетных ассигнованиях </w:t>
      </w:r>
      <w:r w:rsidRPr="00591B1E">
        <w:rPr>
          <w:b/>
          <w:bCs/>
          <w:szCs w:val="28"/>
        </w:rPr>
        <w:t>1 072 тыс. руб.</w:t>
      </w:r>
      <w:r w:rsidRPr="00591B1E">
        <w:rPr>
          <w:szCs w:val="28"/>
        </w:rPr>
        <w:t xml:space="preserve"> Расходы осуществлялись на основании заключенных договоров на повышение квалификации сотрудников;</w:t>
      </w:r>
    </w:p>
    <w:p w14:paraId="78A7FE5C" w14:textId="4FCBA2F4" w:rsidR="00831BEA" w:rsidRPr="00591B1E" w:rsidRDefault="00831BEA" w:rsidP="00DA265F">
      <w:pPr>
        <w:pStyle w:val="af3"/>
        <w:spacing w:line="300" w:lineRule="auto"/>
        <w:ind w:firstLine="709"/>
        <w:rPr>
          <w:szCs w:val="28"/>
        </w:rPr>
      </w:pPr>
      <w:r w:rsidRPr="00591B1E">
        <w:rPr>
          <w:szCs w:val="28"/>
        </w:rPr>
        <w:t xml:space="preserve">- исполнение переданных государственных полномочий - </w:t>
      </w:r>
      <w:r w:rsidR="00DA265F" w:rsidRPr="00591B1E">
        <w:rPr>
          <w:b/>
          <w:bCs/>
          <w:szCs w:val="28"/>
        </w:rPr>
        <w:t>2</w:t>
      </w:r>
      <w:r w:rsidRPr="00591B1E">
        <w:rPr>
          <w:b/>
          <w:bCs/>
          <w:szCs w:val="28"/>
        </w:rPr>
        <w:t> 19</w:t>
      </w:r>
      <w:r w:rsidR="00DA265F" w:rsidRPr="00591B1E">
        <w:rPr>
          <w:b/>
          <w:bCs/>
          <w:szCs w:val="28"/>
        </w:rPr>
        <w:t>6</w:t>
      </w:r>
      <w:r w:rsidRPr="00591B1E">
        <w:rPr>
          <w:b/>
          <w:bCs/>
          <w:szCs w:val="28"/>
        </w:rPr>
        <w:t xml:space="preserve"> тыс. руб.</w:t>
      </w:r>
      <w:r w:rsidRPr="00591B1E">
        <w:rPr>
          <w:szCs w:val="28"/>
        </w:rPr>
        <w:t xml:space="preserve"> при </w:t>
      </w:r>
      <w:r w:rsidRPr="00591B1E">
        <w:rPr>
          <w:color w:val="000000" w:themeColor="text1"/>
          <w:szCs w:val="28"/>
        </w:rPr>
        <w:t xml:space="preserve">утвержденном </w:t>
      </w:r>
      <w:r w:rsidRPr="00591B1E">
        <w:rPr>
          <w:szCs w:val="28"/>
        </w:rPr>
        <w:t xml:space="preserve">объеме субвенций </w:t>
      </w:r>
      <w:r w:rsidRPr="00591B1E">
        <w:rPr>
          <w:b/>
          <w:bCs/>
          <w:szCs w:val="28"/>
        </w:rPr>
        <w:t>2 </w:t>
      </w:r>
      <w:r w:rsidR="00DA265F" w:rsidRPr="00591B1E">
        <w:rPr>
          <w:b/>
          <w:bCs/>
          <w:szCs w:val="28"/>
        </w:rPr>
        <w:t>443</w:t>
      </w:r>
      <w:r w:rsidRPr="00591B1E">
        <w:rPr>
          <w:b/>
          <w:bCs/>
          <w:szCs w:val="28"/>
        </w:rPr>
        <w:t xml:space="preserve"> тыс. руб.</w:t>
      </w:r>
    </w:p>
    <w:p w14:paraId="30C0AEB5" w14:textId="77777777" w:rsidR="00831BEA" w:rsidRPr="00591B1E" w:rsidRDefault="00831BEA" w:rsidP="00DA265F">
      <w:pPr>
        <w:pStyle w:val="af3"/>
        <w:spacing w:line="300" w:lineRule="auto"/>
        <w:ind w:firstLine="709"/>
        <w:rPr>
          <w:szCs w:val="28"/>
        </w:rPr>
      </w:pPr>
      <w:r w:rsidRPr="00591B1E">
        <w:rPr>
          <w:szCs w:val="28"/>
        </w:rPr>
        <w:t>Расходование средств вышестоящих бюджетов по подразделам и видам субвенций отражено в таблице.</w:t>
      </w:r>
    </w:p>
    <w:p w14:paraId="54AB1CE3" w14:textId="77777777" w:rsidR="001223CF" w:rsidRPr="00591B1E" w:rsidRDefault="001223CF" w:rsidP="00831BEA">
      <w:pPr>
        <w:pStyle w:val="22"/>
        <w:spacing w:line="300" w:lineRule="auto"/>
        <w:ind w:firstLine="709"/>
        <w:jc w:val="center"/>
        <w:rPr>
          <w:b/>
          <w:bCs/>
          <w:sz w:val="24"/>
          <w:szCs w:val="24"/>
        </w:rPr>
      </w:pPr>
    </w:p>
    <w:p w14:paraId="6AFB10F2" w14:textId="7B21A45A" w:rsidR="00831BEA" w:rsidRPr="00591B1E" w:rsidRDefault="00831BEA" w:rsidP="00831BEA">
      <w:pPr>
        <w:pStyle w:val="22"/>
        <w:spacing w:line="300" w:lineRule="auto"/>
        <w:ind w:firstLine="709"/>
        <w:jc w:val="center"/>
        <w:rPr>
          <w:b/>
          <w:bCs/>
          <w:iCs/>
          <w:szCs w:val="28"/>
        </w:rPr>
      </w:pPr>
      <w:r w:rsidRPr="00591B1E">
        <w:rPr>
          <w:b/>
          <w:bCs/>
          <w:szCs w:val="28"/>
        </w:rPr>
        <w:t>Расходование средств вышестоящих бюджетов по подразделам и видам субвенций</w:t>
      </w:r>
    </w:p>
    <w:p w14:paraId="3CC600C9" w14:textId="6BEF7DA3" w:rsidR="00831BEA" w:rsidRPr="00591B1E" w:rsidRDefault="00831BEA" w:rsidP="00FD6073">
      <w:pPr>
        <w:pStyle w:val="22"/>
        <w:spacing w:line="300" w:lineRule="auto"/>
        <w:ind w:firstLine="709"/>
        <w:jc w:val="right"/>
        <w:rPr>
          <w:bCs/>
          <w:iCs/>
          <w:sz w:val="24"/>
          <w:szCs w:val="24"/>
        </w:rPr>
      </w:pPr>
      <w:r w:rsidRPr="00591B1E">
        <w:rPr>
          <w:bCs/>
          <w:iCs/>
          <w:sz w:val="24"/>
          <w:szCs w:val="24"/>
        </w:rPr>
        <w:t>тыс. руб.</w:t>
      </w:r>
    </w:p>
    <w:tbl>
      <w:tblPr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993"/>
        <w:gridCol w:w="1105"/>
        <w:gridCol w:w="1021"/>
        <w:gridCol w:w="1105"/>
        <w:gridCol w:w="1021"/>
        <w:gridCol w:w="1105"/>
      </w:tblGrid>
      <w:tr w:rsidR="00831BEA" w:rsidRPr="00591B1E" w14:paraId="71780648" w14:textId="77777777" w:rsidTr="00FD6073">
        <w:trPr>
          <w:trHeight w:val="58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F604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Наименование субвенции в рамках направления расходов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A682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подраздел 0104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A5C3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подраздел 0113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61032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всего по субвенциям</w:t>
            </w:r>
          </w:p>
        </w:tc>
      </w:tr>
      <w:tr w:rsidR="00831BEA" w:rsidRPr="00591B1E" w14:paraId="6069D407" w14:textId="77777777" w:rsidTr="00FD6073">
        <w:trPr>
          <w:trHeight w:val="57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FA3C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8FDD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План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D060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Исполнено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CA78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План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1E08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Исполнено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FAD7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План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CD17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Исполнено</w:t>
            </w:r>
          </w:p>
        </w:tc>
      </w:tr>
      <w:tr w:rsidR="00831BEA" w:rsidRPr="00591B1E" w14:paraId="7C83CBA6" w14:textId="77777777" w:rsidTr="00FD6073">
        <w:trPr>
          <w:trHeight w:val="11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8074E" w14:textId="77777777" w:rsidR="00831BEA" w:rsidRPr="00591B1E" w:rsidRDefault="00831BEA" w:rsidP="00A053B6">
            <w:pPr>
              <w:spacing w:line="300" w:lineRule="auto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Муниципальная программа «Развитие органов местного самоуправления городского округа Тольятти на 2023-2028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D115C" w14:textId="77777777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F979E" w14:textId="244AAD9C" w:rsidR="00831BEA" w:rsidRPr="00591B1E" w:rsidRDefault="00FD6073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84DC7" w14:textId="698102D9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 xml:space="preserve">2 </w:t>
            </w:r>
            <w:r w:rsidR="00FD6073" w:rsidRPr="00591B1E">
              <w:rPr>
                <w:b/>
                <w:bCs/>
                <w:sz w:val="24"/>
                <w:szCs w:val="24"/>
              </w:rPr>
              <w:t>443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D324" w14:textId="2BA4600C" w:rsidR="00831BEA" w:rsidRPr="00591B1E" w:rsidRDefault="00FD6073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2</w:t>
            </w:r>
            <w:r w:rsidR="00831BEA" w:rsidRPr="00591B1E">
              <w:rPr>
                <w:b/>
                <w:bCs/>
                <w:sz w:val="24"/>
                <w:szCs w:val="24"/>
              </w:rPr>
              <w:t xml:space="preserve"> </w:t>
            </w:r>
            <w:r w:rsidRPr="00591B1E">
              <w:rPr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CBB1" w14:textId="791637A8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 xml:space="preserve">2 </w:t>
            </w:r>
            <w:r w:rsidR="00FD6073" w:rsidRPr="00591B1E">
              <w:rPr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2750" w14:textId="6F5D5852" w:rsidR="00831BEA" w:rsidRPr="00591B1E" w:rsidRDefault="00FD6073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2</w:t>
            </w:r>
            <w:r w:rsidR="00831BEA" w:rsidRPr="00591B1E">
              <w:rPr>
                <w:b/>
                <w:bCs/>
                <w:sz w:val="24"/>
                <w:szCs w:val="24"/>
              </w:rPr>
              <w:t xml:space="preserve"> </w:t>
            </w:r>
            <w:r w:rsidRPr="00591B1E">
              <w:rPr>
                <w:b/>
                <w:bCs/>
                <w:sz w:val="24"/>
                <w:szCs w:val="24"/>
              </w:rPr>
              <w:t>3</w:t>
            </w:r>
            <w:r w:rsidR="00831BEA" w:rsidRPr="00591B1E">
              <w:rPr>
                <w:b/>
                <w:bCs/>
                <w:sz w:val="24"/>
                <w:szCs w:val="24"/>
              </w:rPr>
              <w:t>19</w:t>
            </w:r>
          </w:p>
        </w:tc>
      </w:tr>
      <w:tr w:rsidR="00831BEA" w:rsidRPr="00591B1E" w14:paraId="53B5C996" w14:textId="77777777" w:rsidTr="00FD6073">
        <w:trPr>
          <w:trHeight w:val="54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8AA38" w14:textId="77777777" w:rsidR="00831BEA" w:rsidRPr="00591B1E" w:rsidRDefault="00831BEA" w:rsidP="00A053B6">
            <w:pPr>
              <w:spacing w:line="300" w:lineRule="auto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Организация деятельности в сфере охраны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1D8F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AA0C" w14:textId="5FF2CFB1" w:rsidR="00831BEA" w:rsidRPr="00591B1E" w:rsidRDefault="00FD6073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989EA" w14:textId="1D72411C" w:rsidR="00831BEA" w:rsidRPr="00591B1E" w:rsidRDefault="00FD6073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476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CC414" w14:textId="71848B05" w:rsidR="00831BEA" w:rsidRPr="00591B1E" w:rsidRDefault="00FD6073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457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0697" w14:textId="5A1BF070" w:rsidR="00831BEA" w:rsidRPr="00591B1E" w:rsidRDefault="00FD6073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502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881BB" w14:textId="0AB5C670" w:rsidR="00831BEA" w:rsidRPr="00591B1E" w:rsidRDefault="00FD6073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483</w:t>
            </w:r>
          </w:p>
        </w:tc>
      </w:tr>
      <w:tr w:rsidR="00831BEA" w:rsidRPr="00591B1E" w14:paraId="6A31C5E7" w14:textId="77777777" w:rsidTr="00FD6073">
        <w:trPr>
          <w:trHeight w:val="5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353A4" w14:textId="77777777" w:rsidR="00831BEA" w:rsidRPr="00591B1E" w:rsidRDefault="00831BEA" w:rsidP="00A053B6">
            <w:pPr>
              <w:spacing w:line="300" w:lineRule="auto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lastRenderedPageBreak/>
              <w:t>Организация транспортного обслуживания населения на садово-дачные массивы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6D62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01EC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FA0AD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342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D83A" w14:textId="289162A3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285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AF892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342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C82A" w14:textId="65E0B723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285</w:t>
            </w:r>
          </w:p>
        </w:tc>
      </w:tr>
      <w:tr w:rsidR="00831BEA" w:rsidRPr="00591B1E" w14:paraId="6E44AC8E" w14:textId="77777777" w:rsidTr="00FD6073">
        <w:trPr>
          <w:trHeight w:val="6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2162C" w14:textId="77777777" w:rsidR="00831BEA" w:rsidRPr="00591B1E" w:rsidRDefault="00831BEA" w:rsidP="00A053B6">
            <w:pPr>
              <w:spacing w:line="300" w:lineRule="auto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Организация деятельности в сфере архивного 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5500" w14:textId="77777777" w:rsidR="00831BEA" w:rsidRPr="00591B1E" w:rsidRDefault="00831BEA" w:rsidP="00A053B6">
            <w:pPr>
              <w:spacing w:line="30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B19F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10BAF" w14:textId="77777777" w:rsidR="00831BEA" w:rsidRPr="00591B1E" w:rsidRDefault="00831BEA" w:rsidP="00A053B6">
            <w:pPr>
              <w:spacing w:line="30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A1A21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50DC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DED6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17</w:t>
            </w:r>
          </w:p>
        </w:tc>
      </w:tr>
      <w:tr w:rsidR="00831BEA" w:rsidRPr="00591B1E" w14:paraId="029C9289" w14:textId="77777777" w:rsidTr="00FD6073">
        <w:trPr>
          <w:trHeight w:val="4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CA43E" w14:textId="77777777" w:rsidR="00831BEA" w:rsidRPr="00591B1E" w:rsidRDefault="00831BEA" w:rsidP="00A053B6">
            <w:pPr>
              <w:spacing w:line="300" w:lineRule="auto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Осуществление деятельности по опеке и попечительству над несовершеннолетними лицами и социальной поддержке семьи, материнства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C4A7" w14:textId="12AF0822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0440" w14:textId="20D605C6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88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CCF6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color w:val="000000" w:themeColor="text1"/>
                <w:sz w:val="24"/>
                <w:szCs w:val="24"/>
              </w:rPr>
              <w:t>1 152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CDEAB" w14:textId="527352DE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1 071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3624" w14:textId="7451D612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1 361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CBD5" w14:textId="526AD484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 xml:space="preserve">1 </w:t>
            </w:r>
            <w:r w:rsidR="00257D6B" w:rsidRPr="00591B1E">
              <w:rPr>
                <w:sz w:val="24"/>
                <w:szCs w:val="24"/>
              </w:rPr>
              <w:t>159</w:t>
            </w:r>
          </w:p>
        </w:tc>
      </w:tr>
      <w:tr w:rsidR="00831BEA" w:rsidRPr="00591B1E" w14:paraId="6EB48A0B" w14:textId="77777777" w:rsidTr="00FD6073">
        <w:trPr>
          <w:trHeight w:val="5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E3150" w14:textId="77777777" w:rsidR="00831BEA" w:rsidRPr="00591B1E" w:rsidRDefault="00831BEA" w:rsidP="00A053B6">
            <w:pPr>
              <w:spacing w:line="300" w:lineRule="auto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Организация деятельности в сфере охраны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B5F5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7E6D" w14:textId="0E8F6B93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1F058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2428" w14:textId="7859D88B" w:rsidR="00831BEA" w:rsidRPr="00591B1E" w:rsidRDefault="00257D6B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DD140" w14:textId="77777777" w:rsidR="00831BEA" w:rsidRPr="00591B1E" w:rsidRDefault="00831BEA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38FF" w14:textId="165A9B39" w:rsidR="00831BEA" w:rsidRPr="00591B1E" w:rsidRDefault="0003532F" w:rsidP="00A053B6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29</w:t>
            </w:r>
          </w:p>
        </w:tc>
      </w:tr>
      <w:tr w:rsidR="00831BEA" w:rsidRPr="00591B1E" w14:paraId="4A144BDC" w14:textId="77777777" w:rsidTr="00FD6073">
        <w:trPr>
          <w:trHeight w:val="42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0A822" w14:textId="77777777" w:rsidR="00831BEA" w:rsidRPr="00591B1E" w:rsidRDefault="00831BEA" w:rsidP="00A053B6">
            <w:pPr>
              <w:spacing w:line="300" w:lineRule="auto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D5A0" w14:textId="77777777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63A95" w14:textId="77777777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24FB4" w14:textId="77777777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281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83AF" w14:textId="77777777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9B81" w14:textId="77777777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281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6FEA" w14:textId="2EA94039" w:rsidR="00831BEA" w:rsidRPr="00591B1E" w:rsidRDefault="00831BEA" w:rsidP="00A053B6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20</w:t>
            </w:r>
            <w:r w:rsidR="0003532F" w:rsidRPr="00591B1E">
              <w:rPr>
                <w:sz w:val="24"/>
                <w:szCs w:val="24"/>
              </w:rPr>
              <w:t>6</w:t>
            </w:r>
          </w:p>
        </w:tc>
      </w:tr>
      <w:tr w:rsidR="0003532F" w:rsidRPr="00591B1E" w14:paraId="36498216" w14:textId="77777777" w:rsidTr="00FD6073">
        <w:trPr>
          <w:trHeight w:val="24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7FACE" w14:textId="2950308E" w:rsidR="0003532F" w:rsidRPr="00591B1E" w:rsidRDefault="0003532F" w:rsidP="0003532F">
            <w:pPr>
              <w:spacing w:line="300" w:lineRule="auto"/>
              <w:rPr>
                <w:b/>
                <w:bCs/>
                <w:sz w:val="24"/>
                <w:szCs w:val="24"/>
              </w:rPr>
            </w:pPr>
            <w:r w:rsidRPr="00591B1E">
              <w:rPr>
                <w:sz w:val="22"/>
                <w:szCs w:val="22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D8A3A" w14:textId="3D104CF3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A14B" w14:textId="3564E0A4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AC5D" w14:textId="680D3D9A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154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537C2" w14:textId="0DEC8C43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14BA" w14:textId="063E2AA8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154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D1CE" w14:textId="1BCFCC56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sz w:val="24"/>
                <w:szCs w:val="24"/>
              </w:rPr>
              <w:t>140</w:t>
            </w:r>
          </w:p>
        </w:tc>
      </w:tr>
      <w:tr w:rsidR="0003532F" w:rsidRPr="00591B1E" w14:paraId="4260F7F0" w14:textId="77777777" w:rsidTr="00FD6073">
        <w:trPr>
          <w:trHeight w:val="24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F0779" w14:textId="77777777" w:rsidR="0003532F" w:rsidRPr="00591B1E" w:rsidRDefault="0003532F" w:rsidP="0003532F">
            <w:pPr>
              <w:spacing w:line="300" w:lineRule="auto"/>
              <w:rPr>
                <w:b/>
                <w:bCs/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6A8C" w14:textId="77777777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628B" w14:textId="1B290A51" w:rsidR="0003532F" w:rsidRPr="00591B1E" w:rsidRDefault="00807B50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0E45" w14:textId="2D7D125F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 xml:space="preserve">2 </w:t>
            </w:r>
            <w:r w:rsidR="00807B50" w:rsidRPr="00591B1E">
              <w:rPr>
                <w:b/>
                <w:bCs/>
                <w:sz w:val="24"/>
                <w:szCs w:val="24"/>
              </w:rPr>
              <w:t>443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72124" w14:textId="7CB95AA2" w:rsidR="0003532F" w:rsidRPr="00591B1E" w:rsidRDefault="00807B50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2</w:t>
            </w:r>
            <w:r w:rsidR="0003532F" w:rsidRPr="00591B1E">
              <w:rPr>
                <w:b/>
                <w:bCs/>
                <w:sz w:val="24"/>
                <w:szCs w:val="24"/>
              </w:rPr>
              <w:t xml:space="preserve"> </w:t>
            </w:r>
            <w:r w:rsidRPr="00591B1E">
              <w:rPr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4522" w14:textId="385A3D51" w:rsidR="0003532F" w:rsidRPr="00591B1E" w:rsidRDefault="0003532F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 xml:space="preserve">2 </w:t>
            </w:r>
            <w:r w:rsidR="00807B50" w:rsidRPr="00591B1E">
              <w:rPr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0823" w14:textId="580CD60D" w:rsidR="0003532F" w:rsidRPr="00591B1E" w:rsidRDefault="00807B50" w:rsidP="0003532F">
            <w:pPr>
              <w:spacing w:line="300" w:lineRule="auto"/>
              <w:jc w:val="center"/>
              <w:rPr>
                <w:sz w:val="24"/>
                <w:szCs w:val="24"/>
              </w:rPr>
            </w:pPr>
            <w:r w:rsidRPr="00591B1E">
              <w:rPr>
                <w:b/>
                <w:bCs/>
                <w:sz w:val="24"/>
                <w:szCs w:val="24"/>
              </w:rPr>
              <w:t>2 319</w:t>
            </w:r>
          </w:p>
        </w:tc>
      </w:tr>
    </w:tbl>
    <w:p w14:paraId="1D148822" w14:textId="77777777" w:rsidR="00831BEA" w:rsidRPr="00591B1E" w:rsidRDefault="00831BEA" w:rsidP="00831BEA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</w:p>
    <w:p w14:paraId="62CE4892" w14:textId="77777777" w:rsidR="0088775F" w:rsidRPr="00591B1E" w:rsidRDefault="00831BEA" w:rsidP="0088775F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 xml:space="preserve">В рамках непрограммных расходов </w:t>
      </w:r>
      <w:r w:rsidRPr="00591B1E">
        <w:rPr>
          <w:szCs w:val="28"/>
        </w:rPr>
        <w:t xml:space="preserve">предусмотрены бюджетные ассигнования в сумме </w:t>
      </w:r>
      <w:r w:rsidR="0088775F" w:rsidRPr="00591B1E">
        <w:rPr>
          <w:b/>
          <w:bCs/>
          <w:szCs w:val="28"/>
        </w:rPr>
        <w:t xml:space="preserve">1 018 тыс. руб. </w:t>
      </w:r>
      <w:r w:rsidRPr="00591B1E">
        <w:rPr>
          <w:bCs/>
          <w:iCs/>
          <w:szCs w:val="28"/>
        </w:rPr>
        <w:t>Средства освоены в полном объеме и направлены на</w:t>
      </w:r>
      <w:r w:rsidR="0088775F" w:rsidRPr="00591B1E">
        <w:rPr>
          <w:bCs/>
          <w:iCs/>
          <w:szCs w:val="28"/>
        </w:rPr>
        <w:t>:</w:t>
      </w:r>
    </w:p>
    <w:p w14:paraId="37B740F1" w14:textId="27AED161" w:rsidR="00831BEA" w:rsidRPr="00591B1E" w:rsidRDefault="0088775F" w:rsidP="0088775F">
      <w:pPr>
        <w:pStyle w:val="22"/>
        <w:spacing w:line="300" w:lineRule="auto"/>
        <w:ind w:firstLine="709"/>
        <w:rPr>
          <w:b/>
          <w:iCs/>
          <w:szCs w:val="28"/>
        </w:rPr>
      </w:pPr>
      <w:r w:rsidRPr="00591B1E">
        <w:rPr>
          <w:bCs/>
          <w:iCs/>
          <w:szCs w:val="28"/>
        </w:rPr>
        <w:t>-</w:t>
      </w:r>
      <w:r w:rsidR="00831BEA" w:rsidRPr="00591B1E">
        <w:rPr>
          <w:bCs/>
          <w:iCs/>
          <w:szCs w:val="28"/>
        </w:rPr>
        <w:t xml:space="preserve"> услуги по корректировке, изданию и распространению информационных материалов о туристском потенциале г. о. Тольятти на выставках, форумах, конференциях</w:t>
      </w:r>
      <w:r w:rsidRPr="00591B1E">
        <w:rPr>
          <w:bCs/>
          <w:iCs/>
          <w:szCs w:val="28"/>
        </w:rPr>
        <w:t xml:space="preserve"> - </w:t>
      </w:r>
      <w:r w:rsidRPr="00591B1E">
        <w:rPr>
          <w:b/>
          <w:iCs/>
          <w:szCs w:val="28"/>
        </w:rPr>
        <w:t>823</w:t>
      </w:r>
      <w:r w:rsidRPr="00591B1E">
        <w:rPr>
          <w:b/>
          <w:bCs/>
          <w:szCs w:val="28"/>
        </w:rPr>
        <w:t> </w:t>
      </w:r>
      <w:r w:rsidRPr="00591B1E">
        <w:rPr>
          <w:b/>
          <w:iCs/>
          <w:szCs w:val="28"/>
        </w:rPr>
        <w:t>тыс. руб.;</w:t>
      </w:r>
    </w:p>
    <w:p w14:paraId="54A34F3E" w14:textId="50C36445" w:rsidR="0088775F" w:rsidRPr="00591B1E" w:rsidRDefault="0088775F" w:rsidP="0088775F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/>
          <w:iCs/>
          <w:szCs w:val="28"/>
        </w:rPr>
        <w:t xml:space="preserve">- </w:t>
      </w:r>
      <w:r w:rsidRPr="00591B1E">
        <w:rPr>
          <w:bCs/>
          <w:iCs/>
          <w:szCs w:val="28"/>
        </w:rPr>
        <w:t xml:space="preserve">оплату </w:t>
      </w:r>
      <w:r w:rsidRPr="00591B1E">
        <w:rPr>
          <w:szCs w:val="28"/>
        </w:rPr>
        <w:t xml:space="preserve">исполнительного листа от 02.11.2024 № А55-29168/2024 в пользу ПАО «Т Плюс», поступившего в адрес МКУ «Тольяттинский архив» </w:t>
      </w:r>
      <w:r w:rsidRPr="00591B1E">
        <w:rPr>
          <w:bCs/>
          <w:iCs/>
          <w:szCs w:val="28"/>
        </w:rPr>
        <w:t xml:space="preserve">– </w:t>
      </w:r>
      <w:r w:rsidRPr="00591B1E">
        <w:rPr>
          <w:b/>
          <w:bCs/>
          <w:iCs/>
          <w:szCs w:val="28"/>
        </w:rPr>
        <w:t>195 тыс. руб.</w:t>
      </w:r>
    </w:p>
    <w:p w14:paraId="0C43270F" w14:textId="77777777" w:rsidR="00831BEA" w:rsidRPr="00591B1E" w:rsidRDefault="00831BEA" w:rsidP="00831BEA">
      <w:pPr>
        <w:pStyle w:val="22"/>
        <w:spacing w:line="300" w:lineRule="auto"/>
        <w:ind w:firstLine="709"/>
        <w:rPr>
          <w:b/>
          <w:bCs/>
          <w:iCs/>
          <w:sz w:val="24"/>
          <w:szCs w:val="24"/>
        </w:rPr>
      </w:pPr>
    </w:p>
    <w:p w14:paraId="073E2532" w14:textId="2399B81F" w:rsidR="00831BEA" w:rsidRPr="00591B1E" w:rsidRDefault="00831BEA" w:rsidP="00831BEA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/>
          <w:bCs/>
          <w:iCs/>
          <w:szCs w:val="28"/>
        </w:rPr>
        <w:t>По подразделу</w:t>
      </w:r>
      <w:r w:rsidRPr="00591B1E">
        <w:rPr>
          <w:bCs/>
          <w:iCs/>
          <w:szCs w:val="28"/>
        </w:rPr>
        <w:t xml:space="preserve"> </w:t>
      </w:r>
      <w:r w:rsidRPr="00591B1E">
        <w:rPr>
          <w:b/>
          <w:iCs/>
          <w:szCs w:val="28"/>
        </w:rPr>
        <w:t>1204 «Другие вопросы в области средств массовой информации»</w:t>
      </w:r>
      <w:r w:rsidRPr="00591B1E">
        <w:rPr>
          <w:bCs/>
          <w:iCs/>
          <w:szCs w:val="28"/>
        </w:rPr>
        <w:t xml:space="preserve"> предусмотрены бюджетные ассигнования в сумме </w:t>
      </w:r>
      <w:r w:rsidRPr="00591B1E">
        <w:rPr>
          <w:b/>
          <w:iCs/>
          <w:szCs w:val="28"/>
        </w:rPr>
        <w:t>9 452 тыс. руб.,</w:t>
      </w:r>
      <w:r w:rsidRPr="00591B1E">
        <w:rPr>
          <w:bCs/>
          <w:iCs/>
          <w:szCs w:val="28"/>
        </w:rPr>
        <w:t xml:space="preserve"> </w:t>
      </w:r>
      <w:r w:rsidR="005B0902" w:rsidRPr="00591B1E">
        <w:rPr>
          <w:szCs w:val="28"/>
        </w:rPr>
        <w:t>расходы произведены в полном объеме.</w:t>
      </w:r>
    </w:p>
    <w:p w14:paraId="7625B239" w14:textId="77777777" w:rsidR="00831BEA" w:rsidRPr="00591B1E" w:rsidRDefault="00831BEA" w:rsidP="00831BEA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>Средства направлены на предоставление субсидии МБУ «Новости Тольятти» на выполнение муниципального задания.</w:t>
      </w:r>
    </w:p>
    <w:p w14:paraId="1F33245A" w14:textId="77777777" w:rsidR="00831BEA" w:rsidRPr="00591B1E" w:rsidRDefault="00831BEA" w:rsidP="00831BEA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>Среднесписочная численность работников – 10 человек.</w:t>
      </w:r>
    </w:p>
    <w:p w14:paraId="08065D0D" w14:textId="0C17AE82" w:rsidR="00831BEA" w:rsidRPr="00591B1E" w:rsidRDefault="00831BEA" w:rsidP="00831BEA">
      <w:pPr>
        <w:pStyle w:val="22"/>
        <w:spacing w:line="300" w:lineRule="auto"/>
        <w:ind w:firstLine="709"/>
        <w:rPr>
          <w:bCs/>
          <w:iCs/>
          <w:szCs w:val="28"/>
        </w:rPr>
      </w:pPr>
      <w:r w:rsidRPr="00591B1E">
        <w:rPr>
          <w:bCs/>
          <w:iCs/>
          <w:szCs w:val="28"/>
        </w:rPr>
        <w:t>Остаток средств на лицевом счете (субсидия на выполнение муниципального задания) на 01.</w:t>
      </w:r>
      <w:r w:rsidR="005B0902" w:rsidRPr="00591B1E">
        <w:rPr>
          <w:bCs/>
          <w:iCs/>
          <w:szCs w:val="28"/>
        </w:rPr>
        <w:t>0</w:t>
      </w:r>
      <w:r w:rsidRPr="00591B1E">
        <w:rPr>
          <w:bCs/>
          <w:iCs/>
          <w:szCs w:val="28"/>
        </w:rPr>
        <w:t>1.202</w:t>
      </w:r>
      <w:r w:rsidR="005B0902" w:rsidRPr="00591B1E">
        <w:rPr>
          <w:bCs/>
          <w:iCs/>
          <w:szCs w:val="28"/>
        </w:rPr>
        <w:t>5</w:t>
      </w:r>
      <w:r w:rsidRPr="00591B1E">
        <w:rPr>
          <w:bCs/>
          <w:iCs/>
          <w:szCs w:val="28"/>
        </w:rPr>
        <w:t xml:space="preserve"> сложился в размере </w:t>
      </w:r>
      <w:r w:rsidR="005B0902" w:rsidRPr="00591B1E">
        <w:rPr>
          <w:bCs/>
          <w:iCs/>
          <w:szCs w:val="28"/>
        </w:rPr>
        <w:t>1</w:t>
      </w:r>
      <w:r w:rsidRPr="00591B1E">
        <w:rPr>
          <w:bCs/>
          <w:iCs/>
          <w:szCs w:val="28"/>
        </w:rPr>
        <w:t>,</w:t>
      </w:r>
      <w:r w:rsidR="005B0902" w:rsidRPr="00591B1E">
        <w:rPr>
          <w:bCs/>
          <w:iCs/>
          <w:szCs w:val="28"/>
        </w:rPr>
        <w:t>1</w:t>
      </w:r>
      <w:r w:rsidRPr="00591B1E">
        <w:rPr>
          <w:bCs/>
          <w:iCs/>
          <w:szCs w:val="28"/>
        </w:rPr>
        <w:t xml:space="preserve"> тыс. руб. за счет экономии средств по типографским услугам (печать газеты «Городские ведомости»).</w:t>
      </w:r>
    </w:p>
    <w:p w14:paraId="08139D0A" w14:textId="77777777" w:rsidR="00415BC6" w:rsidRPr="00591B1E" w:rsidRDefault="00415BC6" w:rsidP="00065A3D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lastRenderedPageBreak/>
        <w:t>У</w:t>
      </w:r>
      <w:r w:rsidR="004A6ABF" w:rsidRPr="00591B1E">
        <w:rPr>
          <w:b/>
          <w:color w:val="000000"/>
          <w:sz w:val="28"/>
          <w:szCs w:val="28"/>
        </w:rPr>
        <w:t>правлени</w:t>
      </w:r>
      <w:r w:rsidRPr="00591B1E">
        <w:rPr>
          <w:b/>
          <w:color w:val="000000"/>
          <w:sz w:val="28"/>
          <w:szCs w:val="28"/>
        </w:rPr>
        <w:t>е</w:t>
      </w:r>
      <w:r w:rsidR="004A6ABF" w:rsidRPr="00591B1E">
        <w:rPr>
          <w:b/>
          <w:color w:val="000000"/>
          <w:sz w:val="28"/>
          <w:szCs w:val="28"/>
        </w:rPr>
        <w:t xml:space="preserve"> взаимодействия с общественностью</w:t>
      </w:r>
    </w:p>
    <w:p w14:paraId="737C3330" w14:textId="23438284" w:rsidR="00D577CD" w:rsidRPr="00591B1E" w:rsidRDefault="00D577CD" w:rsidP="00E70411">
      <w:pPr>
        <w:pStyle w:val="ac"/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Бюджетные ассигнования по главному распорядителю утверждены в </w:t>
      </w:r>
      <w:r w:rsidR="00F34D06" w:rsidRPr="00591B1E">
        <w:rPr>
          <w:b w:val="0"/>
          <w:sz w:val="28"/>
          <w:szCs w:val="28"/>
        </w:rPr>
        <w:t xml:space="preserve">размере </w:t>
      </w:r>
      <w:r w:rsidR="00051E33" w:rsidRPr="00591B1E">
        <w:rPr>
          <w:sz w:val="28"/>
          <w:szCs w:val="28"/>
        </w:rPr>
        <w:t>1</w:t>
      </w:r>
      <w:r w:rsidR="00F34D06" w:rsidRPr="00591B1E">
        <w:rPr>
          <w:sz w:val="28"/>
          <w:szCs w:val="28"/>
        </w:rPr>
        <w:t>95</w:t>
      </w:r>
      <w:r w:rsidR="002F3DA0" w:rsidRPr="00591B1E">
        <w:rPr>
          <w:sz w:val="28"/>
          <w:szCs w:val="28"/>
        </w:rPr>
        <w:t> </w:t>
      </w:r>
      <w:r w:rsidR="00F34D06" w:rsidRPr="00591B1E">
        <w:rPr>
          <w:sz w:val="28"/>
          <w:szCs w:val="28"/>
        </w:rPr>
        <w:t>352</w:t>
      </w:r>
      <w:r w:rsidR="002F3DA0" w:rsidRPr="00591B1E">
        <w:rPr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>тыс. руб.</w:t>
      </w:r>
      <w:r w:rsidRPr="00591B1E">
        <w:rPr>
          <w:b w:val="0"/>
          <w:sz w:val="28"/>
          <w:szCs w:val="28"/>
        </w:rPr>
        <w:t xml:space="preserve">, в том числе за счет средств вышестоящего бюджета </w:t>
      </w:r>
      <w:r w:rsidR="00051E33" w:rsidRPr="00591B1E">
        <w:rPr>
          <w:b w:val="0"/>
          <w:sz w:val="28"/>
          <w:szCs w:val="28"/>
        </w:rPr>
        <w:t xml:space="preserve">- </w:t>
      </w:r>
      <w:r w:rsidR="00F34D06" w:rsidRPr="00591B1E">
        <w:rPr>
          <w:sz w:val="28"/>
          <w:szCs w:val="28"/>
        </w:rPr>
        <w:t>40 549 </w:t>
      </w:r>
      <w:r w:rsidRPr="00591B1E">
        <w:rPr>
          <w:sz w:val="28"/>
          <w:szCs w:val="28"/>
        </w:rPr>
        <w:t>тыс.</w:t>
      </w:r>
      <w:r w:rsidR="00F34D06" w:rsidRPr="00591B1E">
        <w:rPr>
          <w:sz w:val="28"/>
          <w:szCs w:val="28"/>
        </w:rPr>
        <w:t> </w:t>
      </w:r>
      <w:r w:rsidRPr="00591B1E">
        <w:rPr>
          <w:sz w:val="28"/>
          <w:szCs w:val="28"/>
        </w:rPr>
        <w:t>руб.</w:t>
      </w:r>
    </w:p>
    <w:p w14:paraId="7EC4BF3B" w14:textId="6578ACF0" w:rsidR="00D577CD" w:rsidRPr="00591B1E" w:rsidRDefault="00D577CD" w:rsidP="00060B48">
      <w:pPr>
        <w:pStyle w:val="ac"/>
        <w:spacing w:line="276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Исполнение </w:t>
      </w:r>
      <w:r w:rsidR="00F34D06" w:rsidRPr="00591B1E">
        <w:rPr>
          <w:b w:val="0"/>
          <w:sz w:val="28"/>
          <w:szCs w:val="28"/>
        </w:rPr>
        <w:t>за отчетный период</w:t>
      </w:r>
      <w:r w:rsidR="00F34D06" w:rsidRPr="00591B1E">
        <w:rPr>
          <w:bCs/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 xml:space="preserve">составило </w:t>
      </w:r>
      <w:r w:rsidR="00F34D06" w:rsidRPr="00591B1E">
        <w:rPr>
          <w:sz w:val="28"/>
          <w:szCs w:val="28"/>
        </w:rPr>
        <w:t>19</w:t>
      </w:r>
      <w:r w:rsidR="00051E33" w:rsidRPr="00591B1E">
        <w:rPr>
          <w:sz w:val="28"/>
          <w:szCs w:val="28"/>
        </w:rPr>
        <w:t>4</w:t>
      </w:r>
      <w:r w:rsidRPr="00591B1E">
        <w:rPr>
          <w:sz w:val="28"/>
          <w:szCs w:val="28"/>
        </w:rPr>
        <w:t> </w:t>
      </w:r>
      <w:r w:rsidR="00F34D06" w:rsidRPr="00591B1E">
        <w:rPr>
          <w:sz w:val="28"/>
          <w:szCs w:val="28"/>
        </w:rPr>
        <w:t>503</w:t>
      </w:r>
      <w:r w:rsidRPr="00591B1E">
        <w:rPr>
          <w:sz w:val="28"/>
          <w:szCs w:val="28"/>
        </w:rPr>
        <w:t xml:space="preserve"> тыс. руб.</w:t>
      </w:r>
      <w:r w:rsidR="00051E33" w:rsidRPr="00591B1E">
        <w:rPr>
          <w:sz w:val="28"/>
          <w:szCs w:val="28"/>
        </w:rPr>
        <w:t xml:space="preserve">, </w:t>
      </w:r>
      <w:r w:rsidR="000730EB" w:rsidRPr="00591B1E">
        <w:rPr>
          <w:b w:val="0"/>
          <w:sz w:val="28"/>
          <w:szCs w:val="28"/>
        </w:rPr>
        <w:t xml:space="preserve">или </w:t>
      </w:r>
      <w:r w:rsidR="00F34D06" w:rsidRPr="00591B1E">
        <w:rPr>
          <w:b w:val="0"/>
          <w:sz w:val="28"/>
          <w:szCs w:val="28"/>
        </w:rPr>
        <w:t>9</w:t>
      </w:r>
      <w:r w:rsidR="000730EB" w:rsidRPr="00591B1E">
        <w:rPr>
          <w:b w:val="0"/>
          <w:sz w:val="28"/>
          <w:szCs w:val="28"/>
        </w:rPr>
        <w:t>9,</w:t>
      </w:r>
      <w:r w:rsidR="00F34D06" w:rsidRPr="00591B1E">
        <w:rPr>
          <w:b w:val="0"/>
          <w:sz w:val="28"/>
          <w:szCs w:val="28"/>
        </w:rPr>
        <w:t>6</w:t>
      </w:r>
      <w:r w:rsidR="000730EB" w:rsidRPr="00591B1E">
        <w:rPr>
          <w:b w:val="0"/>
          <w:sz w:val="28"/>
          <w:szCs w:val="28"/>
        </w:rPr>
        <w:t xml:space="preserve">% </w:t>
      </w:r>
      <w:r w:rsidR="00FD7F30" w:rsidRPr="00591B1E">
        <w:rPr>
          <w:b w:val="0"/>
          <w:sz w:val="28"/>
          <w:szCs w:val="28"/>
        </w:rPr>
        <w:t>от</w:t>
      </w:r>
      <w:r w:rsidR="000730EB" w:rsidRPr="00591B1E">
        <w:rPr>
          <w:b w:val="0"/>
          <w:sz w:val="28"/>
          <w:szCs w:val="28"/>
        </w:rPr>
        <w:t xml:space="preserve"> утвержденно</w:t>
      </w:r>
      <w:r w:rsidR="00FD7F30" w:rsidRPr="00591B1E">
        <w:rPr>
          <w:b w:val="0"/>
          <w:sz w:val="28"/>
          <w:szCs w:val="28"/>
        </w:rPr>
        <w:t xml:space="preserve">го </w:t>
      </w:r>
      <w:r w:rsidR="000730EB" w:rsidRPr="00591B1E">
        <w:rPr>
          <w:b w:val="0"/>
          <w:sz w:val="28"/>
          <w:szCs w:val="28"/>
        </w:rPr>
        <w:t>план</w:t>
      </w:r>
      <w:r w:rsidR="00FD7F30" w:rsidRPr="00591B1E">
        <w:rPr>
          <w:b w:val="0"/>
          <w:sz w:val="28"/>
          <w:szCs w:val="28"/>
        </w:rPr>
        <w:t>а</w:t>
      </w:r>
      <w:r w:rsidR="001E1BA2" w:rsidRPr="00591B1E">
        <w:rPr>
          <w:b w:val="0"/>
          <w:sz w:val="28"/>
          <w:szCs w:val="28"/>
        </w:rPr>
        <w:t>,</w:t>
      </w:r>
      <w:r w:rsidR="000730EB" w:rsidRPr="00591B1E">
        <w:rPr>
          <w:b w:val="0"/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 xml:space="preserve">в том числе за счет средств вышестоящего бюджета </w:t>
      </w:r>
      <w:r w:rsidR="00051E33" w:rsidRPr="00591B1E">
        <w:rPr>
          <w:b w:val="0"/>
          <w:sz w:val="28"/>
          <w:szCs w:val="28"/>
        </w:rPr>
        <w:t xml:space="preserve">- </w:t>
      </w:r>
      <w:r w:rsidR="00F34D06" w:rsidRPr="00591B1E">
        <w:rPr>
          <w:bCs/>
          <w:sz w:val="28"/>
          <w:szCs w:val="28"/>
        </w:rPr>
        <w:t>40 505</w:t>
      </w:r>
      <w:r w:rsidR="00F34D06" w:rsidRPr="00591B1E">
        <w:rPr>
          <w:sz w:val="28"/>
          <w:szCs w:val="28"/>
        </w:rPr>
        <w:t> </w:t>
      </w:r>
      <w:r w:rsidRPr="00591B1E">
        <w:rPr>
          <w:bCs/>
          <w:sz w:val="28"/>
          <w:szCs w:val="28"/>
        </w:rPr>
        <w:t>тыс. руб.</w:t>
      </w:r>
      <w:r w:rsidRPr="00591B1E">
        <w:rPr>
          <w:b w:val="0"/>
          <w:sz w:val="28"/>
          <w:szCs w:val="28"/>
        </w:rPr>
        <w:t>, или 9</w:t>
      </w:r>
      <w:r w:rsidR="00F34D06" w:rsidRPr="00591B1E">
        <w:rPr>
          <w:b w:val="0"/>
          <w:sz w:val="28"/>
          <w:szCs w:val="28"/>
        </w:rPr>
        <w:t>9</w:t>
      </w:r>
      <w:r w:rsidRPr="00591B1E">
        <w:rPr>
          <w:b w:val="0"/>
          <w:sz w:val="28"/>
          <w:szCs w:val="28"/>
        </w:rPr>
        <w:t>,</w:t>
      </w:r>
      <w:r w:rsidR="00F34D06" w:rsidRPr="00591B1E">
        <w:rPr>
          <w:b w:val="0"/>
          <w:sz w:val="28"/>
          <w:szCs w:val="28"/>
        </w:rPr>
        <w:t>9</w:t>
      </w:r>
      <w:r w:rsidRPr="00591B1E">
        <w:rPr>
          <w:b w:val="0"/>
          <w:sz w:val="28"/>
          <w:szCs w:val="28"/>
        </w:rPr>
        <w:t xml:space="preserve">% </w:t>
      </w:r>
      <w:r w:rsidR="00FD7F30" w:rsidRPr="00591B1E">
        <w:rPr>
          <w:b w:val="0"/>
          <w:sz w:val="28"/>
          <w:szCs w:val="28"/>
        </w:rPr>
        <w:t xml:space="preserve">от </w:t>
      </w:r>
      <w:r w:rsidRPr="00591B1E">
        <w:rPr>
          <w:b w:val="0"/>
          <w:sz w:val="28"/>
          <w:szCs w:val="28"/>
        </w:rPr>
        <w:t>утвержденно</w:t>
      </w:r>
      <w:r w:rsidR="00FD7F30" w:rsidRPr="00591B1E">
        <w:rPr>
          <w:b w:val="0"/>
          <w:sz w:val="28"/>
          <w:szCs w:val="28"/>
        </w:rPr>
        <w:t>го</w:t>
      </w:r>
      <w:r w:rsidRPr="00591B1E">
        <w:rPr>
          <w:b w:val="0"/>
          <w:sz w:val="28"/>
          <w:szCs w:val="28"/>
        </w:rPr>
        <w:t xml:space="preserve"> план</w:t>
      </w:r>
      <w:r w:rsidR="00FD7F30" w:rsidRPr="00591B1E">
        <w:rPr>
          <w:b w:val="0"/>
          <w:sz w:val="28"/>
          <w:szCs w:val="28"/>
        </w:rPr>
        <w:t>а</w:t>
      </w:r>
      <w:r w:rsidR="00B35107" w:rsidRPr="00591B1E">
        <w:rPr>
          <w:b w:val="0"/>
          <w:sz w:val="28"/>
          <w:szCs w:val="28"/>
        </w:rPr>
        <w:t>.</w:t>
      </w:r>
    </w:p>
    <w:p w14:paraId="14A08F44" w14:textId="77777777" w:rsidR="00831BEA" w:rsidRPr="00591B1E" w:rsidRDefault="00831BEA" w:rsidP="00831BEA">
      <w:pPr>
        <w:pStyle w:val="210"/>
        <w:spacing w:after="0" w:line="300" w:lineRule="auto"/>
        <w:ind w:left="0" w:firstLine="709"/>
        <w:jc w:val="both"/>
        <w:rPr>
          <w:b/>
        </w:rPr>
      </w:pPr>
    </w:p>
    <w:p w14:paraId="0E7C1ADD" w14:textId="742CCDC8" w:rsidR="00831BEA" w:rsidRPr="00591B1E" w:rsidRDefault="00831BEA" w:rsidP="00613C57">
      <w:pPr>
        <w:pStyle w:val="210"/>
        <w:spacing w:after="0" w:line="300" w:lineRule="auto"/>
        <w:ind w:left="0" w:firstLine="709"/>
        <w:jc w:val="both"/>
        <w:rPr>
          <w:b/>
          <w:sz w:val="28"/>
          <w:szCs w:val="28"/>
        </w:rPr>
      </w:pPr>
      <w:r w:rsidRPr="00591B1E">
        <w:rPr>
          <w:b/>
          <w:sz w:val="28"/>
          <w:szCs w:val="28"/>
        </w:rPr>
        <w:t>По подразделу</w:t>
      </w:r>
      <w:r w:rsidRPr="00591B1E">
        <w:rPr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0113 «Другие общегосударственные вопросы»</w:t>
      </w:r>
      <w:r w:rsidRPr="00591B1E">
        <w:rPr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>предусмотрены бюджетные ассигнования в размере</w:t>
      </w:r>
      <w:r w:rsidRPr="00591B1E">
        <w:rPr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6</w:t>
      </w:r>
      <w:r w:rsidR="00044447" w:rsidRPr="00591B1E">
        <w:rPr>
          <w:b/>
          <w:sz w:val="28"/>
          <w:szCs w:val="28"/>
        </w:rPr>
        <w:t>7</w:t>
      </w:r>
      <w:r w:rsidRPr="00591B1E">
        <w:rPr>
          <w:b/>
          <w:sz w:val="28"/>
          <w:szCs w:val="28"/>
        </w:rPr>
        <w:t> </w:t>
      </w:r>
      <w:r w:rsidR="00044447" w:rsidRPr="00591B1E">
        <w:rPr>
          <w:b/>
          <w:sz w:val="28"/>
          <w:szCs w:val="28"/>
        </w:rPr>
        <w:t>325</w:t>
      </w:r>
      <w:r w:rsidRPr="00591B1E">
        <w:rPr>
          <w:b/>
          <w:sz w:val="28"/>
          <w:szCs w:val="28"/>
        </w:rPr>
        <w:t xml:space="preserve"> тыс. руб.,</w:t>
      </w:r>
      <w:r w:rsidRPr="00591B1E">
        <w:rPr>
          <w:sz w:val="28"/>
          <w:szCs w:val="28"/>
        </w:rPr>
        <w:t xml:space="preserve"> в том числе за счет средств областного бюджета </w:t>
      </w:r>
      <w:r w:rsidRPr="00591B1E">
        <w:rPr>
          <w:b/>
          <w:sz w:val="28"/>
          <w:szCs w:val="28"/>
        </w:rPr>
        <w:t>- 38 597 тыс. руб.</w:t>
      </w:r>
      <w:r w:rsidRPr="00591B1E">
        <w:rPr>
          <w:sz w:val="28"/>
          <w:szCs w:val="28"/>
        </w:rPr>
        <w:t>, и</w:t>
      </w:r>
      <w:r w:rsidRPr="00591B1E">
        <w:rPr>
          <w:bCs/>
          <w:sz w:val="28"/>
          <w:szCs w:val="28"/>
        </w:rPr>
        <w:t xml:space="preserve">сполнение составило </w:t>
      </w:r>
      <w:r w:rsidR="00044447" w:rsidRPr="00591B1E">
        <w:rPr>
          <w:b/>
          <w:bCs/>
          <w:sz w:val="28"/>
          <w:szCs w:val="28"/>
        </w:rPr>
        <w:t>6</w:t>
      </w:r>
      <w:r w:rsidRPr="00591B1E">
        <w:rPr>
          <w:b/>
          <w:bCs/>
          <w:sz w:val="28"/>
          <w:szCs w:val="28"/>
        </w:rPr>
        <w:t>6</w:t>
      </w:r>
      <w:r w:rsidR="00637F2D">
        <w:rPr>
          <w:b/>
          <w:sz w:val="28"/>
          <w:szCs w:val="28"/>
        </w:rPr>
        <w:t> </w:t>
      </w:r>
      <w:r w:rsidR="00044447" w:rsidRPr="00591B1E">
        <w:rPr>
          <w:b/>
          <w:sz w:val="28"/>
          <w:szCs w:val="28"/>
        </w:rPr>
        <w:t>554</w:t>
      </w:r>
      <w:r w:rsidR="00637F2D" w:rsidRPr="00591B1E">
        <w:rPr>
          <w:b/>
          <w:sz w:val="28"/>
          <w:szCs w:val="28"/>
        </w:rPr>
        <w:t> </w:t>
      </w:r>
      <w:r w:rsidRPr="00591B1E">
        <w:rPr>
          <w:b/>
          <w:sz w:val="28"/>
          <w:szCs w:val="28"/>
        </w:rPr>
        <w:t>тыс. руб.,</w:t>
      </w:r>
      <w:r w:rsidRPr="00591B1E">
        <w:rPr>
          <w:bCs/>
          <w:sz w:val="28"/>
          <w:szCs w:val="28"/>
        </w:rPr>
        <w:t xml:space="preserve"> или </w:t>
      </w:r>
      <w:r w:rsidR="00044447" w:rsidRPr="00591B1E">
        <w:rPr>
          <w:bCs/>
          <w:sz w:val="28"/>
          <w:szCs w:val="28"/>
        </w:rPr>
        <w:t>9</w:t>
      </w:r>
      <w:r w:rsidRPr="00591B1E">
        <w:rPr>
          <w:bCs/>
          <w:sz w:val="28"/>
          <w:szCs w:val="28"/>
        </w:rPr>
        <w:t>8,</w:t>
      </w:r>
      <w:r w:rsidR="00044447" w:rsidRPr="00591B1E">
        <w:rPr>
          <w:bCs/>
          <w:sz w:val="28"/>
          <w:szCs w:val="28"/>
        </w:rPr>
        <w:t>9</w:t>
      </w:r>
      <w:r w:rsidRPr="00591B1E">
        <w:rPr>
          <w:bCs/>
          <w:sz w:val="28"/>
          <w:szCs w:val="28"/>
        </w:rPr>
        <w:t xml:space="preserve">% от утвержденного плана, </w:t>
      </w:r>
      <w:r w:rsidRPr="00591B1E">
        <w:rPr>
          <w:sz w:val="28"/>
          <w:szCs w:val="28"/>
        </w:rPr>
        <w:t>в том числе за счет средств областного бюджета</w:t>
      </w:r>
      <w:r w:rsidRPr="00591B1E">
        <w:rPr>
          <w:b/>
          <w:sz w:val="28"/>
          <w:szCs w:val="28"/>
        </w:rPr>
        <w:t xml:space="preserve"> -</w:t>
      </w:r>
      <w:r w:rsidRPr="00591B1E">
        <w:rPr>
          <w:sz w:val="28"/>
          <w:szCs w:val="28"/>
        </w:rPr>
        <w:t xml:space="preserve"> </w:t>
      </w:r>
      <w:r w:rsidR="00044447" w:rsidRPr="00591B1E">
        <w:rPr>
          <w:b/>
          <w:bCs/>
          <w:sz w:val="28"/>
          <w:szCs w:val="28"/>
        </w:rPr>
        <w:t>38</w:t>
      </w:r>
      <w:r w:rsidRPr="00591B1E">
        <w:rPr>
          <w:b/>
          <w:sz w:val="28"/>
          <w:szCs w:val="28"/>
        </w:rPr>
        <w:t> </w:t>
      </w:r>
      <w:r w:rsidR="00044447" w:rsidRPr="00591B1E">
        <w:rPr>
          <w:b/>
          <w:sz w:val="28"/>
          <w:szCs w:val="28"/>
        </w:rPr>
        <w:t>553</w:t>
      </w:r>
      <w:r w:rsidRPr="00591B1E">
        <w:rPr>
          <w:b/>
          <w:sz w:val="28"/>
          <w:szCs w:val="28"/>
        </w:rPr>
        <w:t> тыс. руб.,</w:t>
      </w:r>
      <w:r w:rsidRPr="00591B1E">
        <w:rPr>
          <w:bCs/>
          <w:sz w:val="28"/>
          <w:szCs w:val="28"/>
        </w:rPr>
        <w:t xml:space="preserve"> или </w:t>
      </w:r>
      <w:r w:rsidR="00044447" w:rsidRPr="00591B1E">
        <w:rPr>
          <w:bCs/>
          <w:sz w:val="28"/>
          <w:szCs w:val="28"/>
        </w:rPr>
        <w:t>99</w:t>
      </w:r>
      <w:r w:rsidRPr="00591B1E">
        <w:rPr>
          <w:bCs/>
          <w:sz w:val="28"/>
          <w:szCs w:val="28"/>
        </w:rPr>
        <w:t>,9% от утвержденного плана.</w:t>
      </w:r>
    </w:p>
    <w:p w14:paraId="2ECB0688" w14:textId="20449626" w:rsidR="00EE03C4" w:rsidRPr="00591B1E" w:rsidRDefault="00637F2D" w:rsidP="00613C57">
      <w:pPr>
        <w:pStyle w:val="210"/>
        <w:spacing w:after="0" w:line="30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637F2D">
        <w:rPr>
          <w:sz w:val="28"/>
          <w:szCs w:val="28"/>
        </w:rPr>
        <w:t xml:space="preserve"> рамках реализации муниципальной программы «Поддержка социально ориентированных некоммерческих организаций, территориального общественного само</w:t>
      </w:r>
      <w:r w:rsidRPr="00591B1E">
        <w:rPr>
          <w:bCs/>
          <w:sz w:val="28"/>
          <w:szCs w:val="28"/>
        </w:rPr>
        <w:t>управления и общественных инициатив в городском округе Тольятти на 2021-2027 годы»</w:t>
      </w:r>
      <w:r w:rsidRPr="00591B1E">
        <w:rPr>
          <w:bCs/>
          <w:iCs/>
          <w:sz w:val="28"/>
          <w:szCs w:val="28"/>
        </w:rPr>
        <w:t xml:space="preserve"> </w:t>
      </w:r>
      <w:r w:rsidR="00EE03C4" w:rsidRPr="00591B1E">
        <w:rPr>
          <w:bCs/>
          <w:sz w:val="28"/>
          <w:szCs w:val="28"/>
        </w:rPr>
        <w:t>предусмотрены бюджетные ассигнования в размере</w:t>
      </w:r>
      <w:r w:rsidR="00EE03C4" w:rsidRPr="00591B1E">
        <w:rPr>
          <w:sz w:val="28"/>
          <w:szCs w:val="28"/>
        </w:rPr>
        <w:t xml:space="preserve"> </w:t>
      </w:r>
      <w:r w:rsidR="00EE03C4" w:rsidRPr="00591B1E">
        <w:rPr>
          <w:b/>
          <w:sz w:val="28"/>
          <w:szCs w:val="28"/>
        </w:rPr>
        <w:t>67 3</w:t>
      </w:r>
      <w:r w:rsidR="00EE03C4">
        <w:rPr>
          <w:b/>
          <w:sz w:val="28"/>
          <w:szCs w:val="28"/>
        </w:rPr>
        <w:t>12</w:t>
      </w:r>
      <w:r w:rsidR="00EE03C4" w:rsidRPr="00591B1E">
        <w:rPr>
          <w:b/>
          <w:sz w:val="28"/>
          <w:szCs w:val="28"/>
        </w:rPr>
        <w:t xml:space="preserve"> тыс. руб.,</w:t>
      </w:r>
      <w:r w:rsidR="00EE03C4" w:rsidRPr="00591B1E">
        <w:rPr>
          <w:sz w:val="28"/>
          <w:szCs w:val="28"/>
        </w:rPr>
        <w:t xml:space="preserve"> в том числе за счет средств областного бюджета </w:t>
      </w:r>
      <w:r w:rsidR="00EE03C4" w:rsidRPr="00591B1E">
        <w:rPr>
          <w:b/>
          <w:sz w:val="28"/>
          <w:szCs w:val="28"/>
        </w:rPr>
        <w:t>- 38 597 тыс. руб.</w:t>
      </w:r>
      <w:r w:rsidR="00EE03C4" w:rsidRPr="00591B1E">
        <w:rPr>
          <w:sz w:val="28"/>
          <w:szCs w:val="28"/>
        </w:rPr>
        <w:t>, и</w:t>
      </w:r>
      <w:r w:rsidR="00EE03C4" w:rsidRPr="00591B1E">
        <w:rPr>
          <w:bCs/>
          <w:sz w:val="28"/>
          <w:szCs w:val="28"/>
        </w:rPr>
        <w:t xml:space="preserve">сполнение составило </w:t>
      </w:r>
      <w:r w:rsidR="00EE03C4" w:rsidRPr="00591B1E">
        <w:rPr>
          <w:b/>
          <w:bCs/>
          <w:sz w:val="28"/>
          <w:szCs w:val="28"/>
        </w:rPr>
        <w:t>66</w:t>
      </w:r>
      <w:r w:rsidR="00EE03C4">
        <w:rPr>
          <w:b/>
          <w:sz w:val="28"/>
          <w:szCs w:val="28"/>
        </w:rPr>
        <w:t> </w:t>
      </w:r>
      <w:r w:rsidR="00EE03C4" w:rsidRPr="00591B1E">
        <w:rPr>
          <w:b/>
          <w:sz w:val="28"/>
          <w:szCs w:val="28"/>
        </w:rPr>
        <w:t>5</w:t>
      </w:r>
      <w:r w:rsidR="00EE03C4">
        <w:rPr>
          <w:b/>
          <w:sz w:val="28"/>
          <w:szCs w:val="28"/>
        </w:rPr>
        <w:t>41</w:t>
      </w:r>
      <w:r w:rsidR="00EE03C4" w:rsidRPr="00591B1E">
        <w:rPr>
          <w:b/>
          <w:sz w:val="28"/>
          <w:szCs w:val="28"/>
        </w:rPr>
        <w:t> тыс. руб.,</w:t>
      </w:r>
      <w:r w:rsidR="00EE03C4" w:rsidRPr="00591B1E">
        <w:rPr>
          <w:bCs/>
          <w:sz w:val="28"/>
          <w:szCs w:val="28"/>
        </w:rPr>
        <w:t xml:space="preserve"> или 98,9% от утвержденного плана, </w:t>
      </w:r>
      <w:r w:rsidR="00EE03C4" w:rsidRPr="00591B1E">
        <w:rPr>
          <w:sz w:val="28"/>
          <w:szCs w:val="28"/>
        </w:rPr>
        <w:t>в том числе за счет средств областного бюджета</w:t>
      </w:r>
      <w:r w:rsidR="00EE03C4" w:rsidRPr="00591B1E">
        <w:rPr>
          <w:b/>
          <w:sz w:val="28"/>
          <w:szCs w:val="28"/>
        </w:rPr>
        <w:t xml:space="preserve"> -</w:t>
      </w:r>
      <w:r w:rsidR="00EE03C4" w:rsidRPr="00591B1E">
        <w:rPr>
          <w:sz w:val="28"/>
          <w:szCs w:val="28"/>
        </w:rPr>
        <w:t xml:space="preserve"> </w:t>
      </w:r>
      <w:r w:rsidR="00EE03C4" w:rsidRPr="00591B1E">
        <w:rPr>
          <w:b/>
          <w:bCs/>
          <w:sz w:val="28"/>
          <w:szCs w:val="28"/>
        </w:rPr>
        <w:t>38</w:t>
      </w:r>
      <w:r w:rsidR="00EE03C4" w:rsidRPr="00591B1E">
        <w:rPr>
          <w:b/>
          <w:sz w:val="28"/>
          <w:szCs w:val="28"/>
        </w:rPr>
        <w:t> 553 тыс. руб.,</w:t>
      </w:r>
      <w:r w:rsidR="00EE03C4" w:rsidRPr="00591B1E">
        <w:rPr>
          <w:bCs/>
          <w:sz w:val="28"/>
          <w:szCs w:val="28"/>
        </w:rPr>
        <w:t xml:space="preserve"> или 99,9% от утвержденного плана.</w:t>
      </w:r>
    </w:p>
    <w:p w14:paraId="4A1F543F" w14:textId="47A44038" w:rsidR="00831BEA" w:rsidRPr="00591B1E" w:rsidRDefault="00831BEA" w:rsidP="00613C57">
      <w:pPr>
        <w:pStyle w:val="210"/>
        <w:spacing w:after="0" w:line="300" w:lineRule="auto"/>
        <w:ind w:left="0" w:firstLine="709"/>
        <w:jc w:val="both"/>
        <w:rPr>
          <w:b/>
          <w:bCs/>
          <w:sz w:val="28"/>
          <w:szCs w:val="28"/>
        </w:rPr>
      </w:pPr>
      <w:r w:rsidRPr="00591B1E">
        <w:rPr>
          <w:bCs/>
          <w:sz w:val="28"/>
          <w:szCs w:val="28"/>
        </w:rPr>
        <w:t>С</w:t>
      </w:r>
      <w:r w:rsidRPr="00591B1E">
        <w:rPr>
          <w:bCs/>
          <w:iCs/>
          <w:sz w:val="28"/>
          <w:szCs w:val="28"/>
        </w:rPr>
        <w:t>редства направлены</w:t>
      </w:r>
      <w:r w:rsidRPr="00591B1E">
        <w:rPr>
          <w:bCs/>
          <w:sz w:val="28"/>
          <w:szCs w:val="28"/>
        </w:rPr>
        <w:t xml:space="preserve"> на финансовое обеспечение деятельности МКУ «Центр поддержки общественных инициатив», в том числе на содержание управляющих микрорайонами.</w:t>
      </w:r>
    </w:p>
    <w:p w14:paraId="0D881256" w14:textId="11036803" w:rsidR="00044447" w:rsidRPr="00591B1E" w:rsidRDefault="00044447" w:rsidP="00613C57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>Неполное освоение средств в размере 771 тыс. руб. сложилось:</w:t>
      </w:r>
    </w:p>
    <w:p w14:paraId="38341E2C" w14:textId="0FF5CC86" w:rsidR="00044447" w:rsidRPr="00591B1E" w:rsidRDefault="00044447" w:rsidP="00613C57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>- за счет городского бюджета - 727 тыс. руб.</w:t>
      </w:r>
      <w:r w:rsidRPr="00591B1E">
        <w:rPr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>по средствам, предусмотренным на</w:t>
      </w:r>
      <w:r w:rsidRPr="00591B1E">
        <w:rPr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 xml:space="preserve">выплаты по больничным листам, </w:t>
      </w:r>
      <w:r w:rsidR="000D236B" w:rsidRPr="00591B1E">
        <w:rPr>
          <w:b w:val="0"/>
          <w:sz w:val="28"/>
          <w:szCs w:val="28"/>
        </w:rPr>
        <w:t>на выплаты материальной помощи</w:t>
      </w:r>
      <w:r w:rsidRPr="00591B1E">
        <w:rPr>
          <w:b w:val="0"/>
          <w:sz w:val="28"/>
          <w:szCs w:val="28"/>
        </w:rPr>
        <w:t xml:space="preserve">, не подлежащих налогообложению, и </w:t>
      </w:r>
      <w:r w:rsidR="001E421E" w:rsidRPr="00591B1E">
        <w:rPr>
          <w:b w:val="0"/>
          <w:sz w:val="28"/>
          <w:szCs w:val="28"/>
        </w:rPr>
        <w:t xml:space="preserve">экономии, </w:t>
      </w:r>
      <w:r w:rsidRPr="00591B1E">
        <w:rPr>
          <w:b w:val="0"/>
          <w:sz w:val="28"/>
          <w:szCs w:val="28"/>
        </w:rPr>
        <w:t>образовавш</w:t>
      </w:r>
      <w:r w:rsidR="000D236B" w:rsidRPr="00591B1E">
        <w:rPr>
          <w:b w:val="0"/>
          <w:sz w:val="28"/>
          <w:szCs w:val="28"/>
        </w:rPr>
        <w:t xml:space="preserve">ейся </w:t>
      </w:r>
      <w:r w:rsidRPr="00591B1E">
        <w:rPr>
          <w:b w:val="0"/>
          <w:sz w:val="28"/>
          <w:szCs w:val="28"/>
        </w:rPr>
        <w:t>вследствие проведения закупок конкурентным способом;</w:t>
      </w:r>
    </w:p>
    <w:p w14:paraId="427648EA" w14:textId="5B834805" w:rsidR="00044447" w:rsidRPr="00591B1E" w:rsidRDefault="00044447" w:rsidP="00613C57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>- за счет областного бюджета – 44 тыс. руб. в связи с невостребованностью. Средства 25.12.2024 возвращены в областной бюджет.</w:t>
      </w:r>
    </w:p>
    <w:p w14:paraId="4ED8050F" w14:textId="77777777" w:rsidR="00044447" w:rsidRPr="00591B1E" w:rsidRDefault="00044447" w:rsidP="00613C57">
      <w:pPr>
        <w:spacing w:line="300" w:lineRule="auto"/>
        <w:ind w:firstLine="709"/>
        <w:jc w:val="both"/>
        <w:rPr>
          <w:b/>
          <w:bCs/>
          <w:iCs/>
          <w:sz w:val="28"/>
          <w:szCs w:val="28"/>
        </w:rPr>
      </w:pPr>
      <w:r w:rsidRPr="00591B1E">
        <w:rPr>
          <w:sz w:val="28"/>
          <w:szCs w:val="28"/>
        </w:rPr>
        <w:t xml:space="preserve">В рамках </w:t>
      </w:r>
      <w:r w:rsidRPr="00637F2D">
        <w:rPr>
          <w:sz w:val="28"/>
          <w:szCs w:val="28"/>
        </w:rPr>
        <w:t>непрограммных расходов</w:t>
      </w:r>
      <w:r w:rsidRPr="00591B1E">
        <w:rPr>
          <w:sz w:val="28"/>
          <w:szCs w:val="28"/>
        </w:rPr>
        <w:t xml:space="preserve"> произведена оплата судебных актов по поступившим исполнительным документам в размере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13 тыс. руб</w:t>
      </w:r>
      <w:r w:rsidRPr="00591B1E">
        <w:rPr>
          <w:b/>
          <w:bCs/>
          <w:sz w:val="28"/>
          <w:szCs w:val="28"/>
        </w:rPr>
        <w:t>.</w:t>
      </w:r>
      <w:r w:rsidRPr="00591B1E">
        <w:rPr>
          <w:bCs/>
          <w:sz w:val="28"/>
          <w:szCs w:val="28"/>
        </w:rPr>
        <w:t xml:space="preserve"> Расходы профинансированы в полном объеме.</w:t>
      </w:r>
    </w:p>
    <w:p w14:paraId="1F44FBEB" w14:textId="77777777" w:rsidR="00044447" w:rsidRPr="00591B1E" w:rsidRDefault="00044447" w:rsidP="00613C57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</w:p>
    <w:p w14:paraId="2EEFC510" w14:textId="452E6A98" w:rsidR="00831BEA" w:rsidRPr="00591B1E" w:rsidRDefault="00831BEA" w:rsidP="00613C57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bCs/>
          <w:sz w:val="28"/>
          <w:szCs w:val="28"/>
        </w:rPr>
        <w:t>Среднесписочная численность работников МКУ «Центр поддержки общественных инициатив» за 2024 год – 90,6 человек.</w:t>
      </w:r>
    </w:p>
    <w:p w14:paraId="3F67B7ED" w14:textId="77777777" w:rsidR="00831BEA" w:rsidRPr="00591B1E" w:rsidRDefault="00831BEA" w:rsidP="00613C57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0907D305" w14:textId="212D9479" w:rsidR="00831BEA" w:rsidRPr="00591B1E" w:rsidRDefault="00831BEA" w:rsidP="00613C57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/>
          <w:sz w:val="28"/>
          <w:szCs w:val="28"/>
        </w:rPr>
        <w:lastRenderedPageBreak/>
        <w:t>По подразделу</w:t>
      </w:r>
      <w:r w:rsidRPr="00591B1E">
        <w:rPr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 xml:space="preserve">1006 «Другие вопросы в области социальной политики» </w:t>
      </w:r>
      <w:r w:rsidRPr="00591B1E">
        <w:rPr>
          <w:bCs/>
          <w:sz w:val="28"/>
          <w:szCs w:val="28"/>
        </w:rPr>
        <w:t>предусмотрены бюджетные ассигнования в размере</w:t>
      </w:r>
      <w:r w:rsidRPr="00591B1E">
        <w:rPr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12</w:t>
      </w:r>
      <w:r w:rsidR="0092209C" w:rsidRPr="00591B1E">
        <w:rPr>
          <w:b/>
          <w:sz w:val="28"/>
          <w:szCs w:val="28"/>
        </w:rPr>
        <w:t>8</w:t>
      </w:r>
      <w:r w:rsidRPr="00591B1E">
        <w:rPr>
          <w:b/>
          <w:sz w:val="28"/>
          <w:szCs w:val="28"/>
        </w:rPr>
        <w:t> </w:t>
      </w:r>
      <w:r w:rsidR="0092209C" w:rsidRPr="00591B1E">
        <w:rPr>
          <w:b/>
          <w:sz w:val="28"/>
          <w:szCs w:val="28"/>
        </w:rPr>
        <w:t>027</w:t>
      </w:r>
      <w:r w:rsidRPr="00591B1E">
        <w:rPr>
          <w:b/>
          <w:sz w:val="28"/>
          <w:szCs w:val="28"/>
        </w:rPr>
        <w:t xml:space="preserve"> тыс.</w:t>
      </w:r>
      <w:r w:rsidRPr="00591B1E">
        <w:rPr>
          <w:b/>
          <w:bCs/>
          <w:sz w:val="28"/>
          <w:szCs w:val="28"/>
        </w:rPr>
        <w:t xml:space="preserve"> руб</w:t>
      </w:r>
      <w:r w:rsidRPr="00591B1E">
        <w:rPr>
          <w:bCs/>
          <w:sz w:val="28"/>
          <w:szCs w:val="28"/>
        </w:rPr>
        <w:t xml:space="preserve">., </w:t>
      </w:r>
      <w:r w:rsidRPr="00591B1E">
        <w:rPr>
          <w:sz w:val="28"/>
          <w:szCs w:val="28"/>
        </w:rPr>
        <w:t xml:space="preserve">в том числе за счет средств областного бюджета </w:t>
      </w:r>
      <w:r w:rsidRPr="00591B1E">
        <w:rPr>
          <w:b/>
          <w:sz w:val="28"/>
          <w:szCs w:val="28"/>
        </w:rPr>
        <w:t xml:space="preserve">- 1 952 тыс. руб., </w:t>
      </w:r>
      <w:r w:rsidRPr="00591B1E">
        <w:rPr>
          <w:bCs/>
          <w:sz w:val="28"/>
          <w:szCs w:val="28"/>
        </w:rPr>
        <w:t>исполнение составило</w:t>
      </w:r>
      <w:r w:rsidRPr="00591B1E">
        <w:rPr>
          <w:b/>
          <w:bCs/>
          <w:sz w:val="28"/>
          <w:szCs w:val="28"/>
        </w:rPr>
        <w:t xml:space="preserve"> </w:t>
      </w:r>
      <w:r w:rsidR="0092209C" w:rsidRPr="00591B1E">
        <w:rPr>
          <w:b/>
          <w:bCs/>
          <w:sz w:val="28"/>
          <w:szCs w:val="28"/>
        </w:rPr>
        <w:t>1</w:t>
      </w:r>
      <w:r w:rsidRPr="00591B1E">
        <w:rPr>
          <w:b/>
          <w:bCs/>
          <w:sz w:val="28"/>
          <w:szCs w:val="28"/>
        </w:rPr>
        <w:t>2</w:t>
      </w:r>
      <w:r w:rsidR="0092209C" w:rsidRPr="00591B1E">
        <w:rPr>
          <w:b/>
          <w:bCs/>
          <w:sz w:val="28"/>
          <w:szCs w:val="28"/>
        </w:rPr>
        <w:t>7</w:t>
      </w:r>
      <w:r w:rsidRPr="00591B1E">
        <w:rPr>
          <w:b/>
          <w:bCs/>
          <w:sz w:val="28"/>
          <w:szCs w:val="28"/>
        </w:rPr>
        <w:t> </w:t>
      </w:r>
      <w:r w:rsidR="0092209C" w:rsidRPr="00591B1E">
        <w:rPr>
          <w:b/>
          <w:bCs/>
          <w:sz w:val="28"/>
          <w:szCs w:val="28"/>
        </w:rPr>
        <w:t>949</w:t>
      </w:r>
      <w:r w:rsidRPr="00591B1E">
        <w:rPr>
          <w:b/>
          <w:bCs/>
          <w:sz w:val="28"/>
          <w:szCs w:val="28"/>
        </w:rPr>
        <w:t xml:space="preserve"> тыс. руб., </w:t>
      </w:r>
      <w:r w:rsidRPr="00591B1E">
        <w:rPr>
          <w:bCs/>
          <w:sz w:val="28"/>
          <w:szCs w:val="28"/>
        </w:rPr>
        <w:t xml:space="preserve">или </w:t>
      </w:r>
      <w:r w:rsidR="0092209C" w:rsidRPr="00591B1E">
        <w:rPr>
          <w:bCs/>
          <w:sz w:val="28"/>
          <w:szCs w:val="28"/>
        </w:rPr>
        <w:t>99</w:t>
      </w:r>
      <w:r w:rsidRPr="00591B1E">
        <w:rPr>
          <w:bCs/>
          <w:sz w:val="28"/>
          <w:szCs w:val="28"/>
        </w:rPr>
        <w:t>,</w:t>
      </w:r>
      <w:r w:rsidR="0092209C" w:rsidRPr="00591B1E">
        <w:rPr>
          <w:bCs/>
          <w:sz w:val="28"/>
          <w:szCs w:val="28"/>
        </w:rPr>
        <w:t>9</w:t>
      </w:r>
      <w:r w:rsidRPr="00591B1E">
        <w:rPr>
          <w:bCs/>
          <w:sz w:val="28"/>
          <w:szCs w:val="28"/>
        </w:rPr>
        <w:t xml:space="preserve">% от утвержденного плана, </w:t>
      </w:r>
      <w:r w:rsidRPr="00591B1E">
        <w:rPr>
          <w:sz w:val="28"/>
          <w:szCs w:val="28"/>
        </w:rPr>
        <w:t xml:space="preserve">в том числе за счет средств областного бюджета </w:t>
      </w:r>
      <w:r w:rsidRPr="00591B1E">
        <w:rPr>
          <w:b/>
          <w:sz w:val="28"/>
          <w:szCs w:val="28"/>
        </w:rPr>
        <w:t xml:space="preserve">- 1 952 тыс. руб., </w:t>
      </w:r>
      <w:r w:rsidRPr="00591B1E">
        <w:rPr>
          <w:bCs/>
          <w:sz w:val="28"/>
          <w:szCs w:val="28"/>
        </w:rPr>
        <w:t>или 100% от утвержденного плана.</w:t>
      </w:r>
    </w:p>
    <w:p w14:paraId="10B923F6" w14:textId="60114956" w:rsidR="0092209C" w:rsidRPr="00591B1E" w:rsidRDefault="00831BEA" w:rsidP="0092209C">
      <w:pPr>
        <w:tabs>
          <w:tab w:val="left" w:pos="5103"/>
        </w:tabs>
        <w:autoSpaceDE w:val="0"/>
        <w:autoSpaceDN w:val="0"/>
        <w:adjustRightInd w:val="0"/>
        <w:spacing w:line="300" w:lineRule="auto"/>
        <w:ind w:firstLine="567"/>
        <w:contextualSpacing/>
        <w:jc w:val="both"/>
        <w:rPr>
          <w:sz w:val="28"/>
          <w:szCs w:val="28"/>
        </w:rPr>
      </w:pPr>
      <w:r w:rsidRPr="00591B1E">
        <w:rPr>
          <w:bCs/>
          <w:sz w:val="28"/>
          <w:szCs w:val="28"/>
        </w:rPr>
        <w:t>В рамках муниципальной программы «Поддержка социально ориентированных</w:t>
      </w:r>
      <w:r w:rsidRPr="00591B1E">
        <w:rPr>
          <w:sz w:val="28"/>
          <w:szCs w:val="28"/>
        </w:rPr>
        <w:t xml:space="preserve">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591B1E">
        <w:rPr>
          <w:iCs/>
          <w:sz w:val="28"/>
          <w:szCs w:val="28"/>
        </w:rPr>
        <w:t xml:space="preserve"> средства направлены на:</w:t>
      </w:r>
    </w:p>
    <w:p w14:paraId="6AB09DB8" w14:textId="3B4EFB73" w:rsidR="0092209C" w:rsidRPr="00591B1E" w:rsidRDefault="0092209C" w:rsidP="0092209C">
      <w:pPr>
        <w:tabs>
          <w:tab w:val="left" w:pos="5103"/>
        </w:tabs>
        <w:autoSpaceDE w:val="0"/>
        <w:autoSpaceDN w:val="0"/>
        <w:adjustRightInd w:val="0"/>
        <w:spacing w:line="300" w:lineRule="auto"/>
        <w:ind w:firstLine="709"/>
        <w:contextualSpacing/>
        <w:jc w:val="both"/>
        <w:rPr>
          <w:bCs/>
          <w:sz w:val="28"/>
          <w:szCs w:val="28"/>
        </w:rPr>
      </w:pPr>
      <w:r w:rsidRPr="00591B1E">
        <w:rPr>
          <w:sz w:val="28"/>
          <w:szCs w:val="28"/>
        </w:rPr>
        <w:t xml:space="preserve">- субсидии Благотворительному фонду социально-культурного развития города Тольятти </w:t>
      </w:r>
      <w:r w:rsidR="006B3306" w:rsidRPr="00591B1E">
        <w:rPr>
          <w:sz w:val="28"/>
          <w:szCs w:val="28"/>
        </w:rPr>
        <w:t>«</w:t>
      </w:r>
      <w:r w:rsidRPr="00591B1E">
        <w:rPr>
          <w:sz w:val="28"/>
          <w:szCs w:val="28"/>
        </w:rPr>
        <w:t>Духовное наследие</w:t>
      </w:r>
      <w:r w:rsidR="006B3306" w:rsidRPr="00591B1E">
        <w:rPr>
          <w:sz w:val="28"/>
          <w:szCs w:val="28"/>
        </w:rPr>
        <w:t>»</w:t>
      </w:r>
      <w:r w:rsidRPr="00591B1E">
        <w:rPr>
          <w:sz w:val="28"/>
          <w:szCs w:val="28"/>
        </w:rPr>
        <w:t xml:space="preserve"> имени С.Ф. Жилкина в связи с осуществлением выплаты единовременной благотворительной помощи по Благотворительной программе «Тольятти -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– </w:t>
      </w:r>
      <w:r w:rsidRPr="00591B1E">
        <w:rPr>
          <w:b/>
          <w:sz w:val="28"/>
          <w:szCs w:val="28"/>
        </w:rPr>
        <w:t>115 400 тыс.</w:t>
      </w:r>
      <w:r w:rsidR="006B3306" w:rsidRPr="00591B1E">
        <w:rPr>
          <w:b/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 xml:space="preserve">руб. </w:t>
      </w:r>
      <w:r w:rsidRPr="00591B1E">
        <w:rPr>
          <w:sz w:val="28"/>
          <w:szCs w:val="28"/>
        </w:rPr>
        <w:t>(577 чел.),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>из них:</w:t>
      </w:r>
    </w:p>
    <w:p w14:paraId="149F912F" w14:textId="77777777" w:rsidR="0092209C" w:rsidRPr="00591B1E" w:rsidRDefault="0092209C" w:rsidP="0059356C">
      <w:pPr>
        <w:pStyle w:val="af7"/>
        <w:numPr>
          <w:ilvl w:val="0"/>
          <w:numId w:val="39"/>
        </w:numPr>
        <w:tabs>
          <w:tab w:val="left" w:pos="5103"/>
        </w:tabs>
        <w:autoSpaceDE w:val="0"/>
        <w:autoSpaceDN w:val="0"/>
        <w:adjustRightInd w:val="0"/>
        <w:spacing w:after="0" w:line="300" w:lineRule="auto"/>
        <w:rPr>
          <w:rFonts w:ascii="Times New Roman" w:hAnsi="Times New Roman"/>
          <w:sz w:val="28"/>
          <w:szCs w:val="28"/>
        </w:rPr>
      </w:pPr>
      <w:r w:rsidRPr="00591B1E">
        <w:rPr>
          <w:rFonts w:ascii="Times New Roman" w:hAnsi="Times New Roman"/>
          <w:sz w:val="28"/>
          <w:szCs w:val="28"/>
        </w:rPr>
        <w:t>в целях финансового обеспечения затрат:</w:t>
      </w:r>
    </w:p>
    <w:p w14:paraId="48917CC9" w14:textId="17AFD69F" w:rsidR="0092209C" w:rsidRPr="00591B1E" w:rsidRDefault="0092209C" w:rsidP="006B3306">
      <w:pPr>
        <w:tabs>
          <w:tab w:val="left" w:pos="5103"/>
        </w:tabs>
        <w:autoSpaceDE w:val="0"/>
        <w:autoSpaceDN w:val="0"/>
        <w:adjustRightInd w:val="0"/>
        <w:spacing w:line="300" w:lineRule="auto"/>
        <w:ind w:firstLine="709"/>
        <w:contextualSpacing/>
        <w:jc w:val="both"/>
        <w:rPr>
          <w:bCs/>
          <w:sz w:val="28"/>
          <w:szCs w:val="28"/>
        </w:rPr>
      </w:pPr>
      <w:r w:rsidRPr="00591B1E">
        <w:rPr>
          <w:sz w:val="28"/>
          <w:szCs w:val="28"/>
        </w:rPr>
        <w:t>- в период с 02.12.2023 по 05.04.2024</w:t>
      </w:r>
      <w:r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– </w:t>
      </w:r>
      <w:r w:rsidRPr="00591B1E">
        <w:rPr>
          <w:bCs/>
          <w:sz w:val="28"/>
          <w:szCs w:val="28"/>
        </w:rPr>
        <w:t>20 000 тыс. руб. (100 чел.)</w:t>
      </w:r>
      <w:r w:rsidR="000461D8" w:rsidRPr="00591B1E">
        <w:rPr>
          <w:bCs/>
          <w:sz w:val="28"/>
          <w:szCs w:val="28"/>
        </w:rPr>
        <w:t>;</w:t>
      </w:r>
    </w:p>
    <w:p w14:paraId="106CF427" w14:textId="0C4193F8" w:rsidR="0092209C" w:rsidRPr="00591B1E" w:rsidRDefault="0092209C" w:rsidP="006B3306">
      <w:pPr>
        <w:tabs>
          <w:tab w:val="left" w:pos="5103"/>
        </w:tabs>
        <w:autoSpaceDE w:val="0"/>
        <w:autoSpaceDN w:val="0"/>
        <w:adjustRightInd w:val="0"/>
        <w:spacing w:line="300" w:lineRule="auto"/>
        <w:ind w:firstLine="709"/>
        <w:contextualSpacing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 xml:space="preserve">- в период с 01.09.2024 по 31.12.2024 </w:t>
      </w:r>
      <w:r w:rsidR="006B3306" w:rsidRPr="00591B1E">
        <w:rPr>
          <w:sz w:val="28"/>
          <w:szCs w:val="28"/>
        </w:rPr>
        <w:t>–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sz w:val="28"/>
          <w:szCs w:val="28"/>
        </w:rPr>
        <w:t>64</w:t>
      </w:r>
      <w:r w:rsidR="006B3306" w:rsidRPr="00591B1E">
        <w:rPr>
          <w:bCs/>
          <w:sz w:val="28"/>
          <w:szCs w:val="28"/>
        </w:rPr>
        <w:t> </w:t>
      </w:r>
      <w:r w:rsidRPr="00591B1E">
        <w:rPr>
          <w:sz w:val="28"/>
          <w:szCs w:val="28"/>
        </w:rPr>
        <w:t>000 тыс. руб.</w:t>
      </w:r>
      <w:r w:rsidRPr="00591B1E">
        <w:rPr>
          <w:bCs/>
          <w:sz w:val="28"/>
          <w:szCs w:val="28"/>
        </w:rPr>
        <w:t xml:space="preserve"> (320 чел.)</w:t>
      </w:r>
      <w:r w:rsidR="000461D8" w:rsidRPr="00591B1E">
        <w:rPr>
          <w:bCs/>
          <w:sz w:val="28"/>
          <w:szCs w:val="28"/>
        </w:rPr>
        <w:t>;</w:t>
      </w:r>
    </w:p>
    <w:p w14:paraId="3EDF3A6F" w14:textId="77777777" w:rsidR="0092209C" w:rsidRPr="00591B1E" w:rsidRDefault="0092209C" w:rsidP="0059356C">
      <w:pPr>
        <w:pStyle w:val="af7"/>
        <w:numPr>
          <w:ilvl w:val="0"/>
          <w:numId w:val="39"/>
        </w:numPr>
        <w:tabs>
          <w:tab w:val="left" w:pos="5103"/>
        </w:tabs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91B1E">
        <w:rPr>
          <w:rFonts w:ascii="Times New Roman" w:hAnsi="Times New Roman"/>
          <w:sz w:val="28"/>
          <w:szCs w:val="28"/>
        </w:rPr>
        <w:t>в целях возмещения затрат:</w:t>
      </w:r>
    </w:p>
    <w:p w14:paraId="14D18BFE" w14:textId="75F076F2" w:rsidR="0092209C" w:rsidRPr="00591B1E" w:rsidRDefault="0092209C" w:rsidP="006B3306">
      <w:pPr>
        <w:tabs>
          <w:tab w:val="left" w:pos="5103"/>
        </w:tabs>
        <w:autoSpaceDE w:val="0"/>
        <w:autoSpaceDN w:val="0"/>
        <w:adjustRightInd w:val="0"/>
        <w:spacing w:line="300" w:lineRule="auto"/>
        <w:ind w:firstLine="709"/>
        <w:contextualSpacing/>
        <w:jc w:val="both"/>
        <w:rPr>
          <w:bCs/>
          <w:sz w:val="28"/>
          <w:szCs w:val="28"/>
        </w:rPr>
      </w:pPr>
      <w:r w:rsidRPr="00591B1E">
        <w:rPr>
          <w:sz w:val="28"/>
          <w:szCs w:val="28"/>
        </w:rPr>
        <w:t xml:space="preserve">- в период </w:t>
      </w:r>
      <w:r w:rsidRPr="00591B1E">
        <w:rPr>
          <w:bCs/>
          <w:sz w:val="28"/>
          <w:szCs w:val="28"/>
        </w:rPr>
        <w:t xml:space="preserve">с 01.07.2024 по 31.08.2024 </w:t>
      </w:r>
      <w:r w:rsidRPr="00591B1E">
        <w:rPr>
          <w:sz w:val="28"/>
          <w:szCs w:val="28"/>
        </w:rPr>
        <w:t xml:space="preserve">– </w:t>
      </w:r>
      <w:r w:rsidRPr="00591B1E">
        <w:rPr>
          <w:bCs/>
          <w:sz w:val="28"/>
          <w:szCs w:val="28"/>
        </w:rPr>
        <w:t>31</w:t>
      </w:r>
      <w:r w:rsidR="002D6757" w:rsidRPr="00591B1E">
        <w:rPr>
          <w:b/>
          <w:sz w:val="28"/>
          <w:szCs w:val="28"/>
        </w:rPr>
        <w:t> </w:t>
      </w:r>
      <w:r w:rsidRPr="00591B1E">
        <w:rPr>
          <w:bCs/>
          <w:sz w:val="28"/>
          <w:szCs w:val="28"/>
        </w:rPr>
        <w:t>400 тыс. руб.</w:t>
      </w:r>
      <w:r w:rsidRPr="00591B1E">
        <w:rPr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>(157 чел.).</w:t>
      </w:r>
    </w:p>
    <w:p w14:paraId="45F456AE" w14:textId="5908FA98" w:rsidR="0092209C" w:rsidRPr="00591B1E" w:rsidRDefault="0092209C" w:rsidP="0092209C">
      <w:pPr>
        <w:tabs>
          <w:tab w:val="left" w:pos="5103"/>
        </w:tabs>
        <w:autoSpaceDE w:val="0"/>
        <w:autoSpaceDN w:val="0"/>
        <w:adjustRightInd w:val="0"/>
        <w:spacing w:line="300" w:lineRule="auto"/>
        <w:ind w:firstLine="709"/>
        <w:contextualSpacing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>Расх</w:t>
      </w:r>
      <w:r w:rsidRPr="00591B1E">
        <w:rPr>
          <w:sz w:val="28"/>
          <w:szCs w:val="28"/>
        </w:rPr>
        <w:t xml:space="preserve">оды профинансированы </w:t>
      </w:r>
      <w:r w:rsidRPr="00591B1E">
        <w:rPr>
          <w:bCs/>
          <w:sz w:val="28"/>
          <w:szCs w:val="28"/>
        </w:rPr>
        <w:t>в полном объеме, исходя из выплаты на 1 человека в сумме 200 тыс.</w:t>
      </w:r>
      <w:r w:rsidR="002D6757" w:rsidRPr="00591B1E">
        <w:rPr>
          <w:bCs/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>руб.;</w:t>
      </w:r>
    </w:p>
    <w:p w14:paraId="49AE2F05" w14:textId="05C2C8EF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bCs/>
          <w:sz w:val="28"/>
          <w:szCs w:val="28"/>
        </w:rPr>
        <w:t xml:space="preserve">- субсидии СОНКО, не являющимся государственными (муниципальными) учреждениями, на осуществление уставной деятельности - </w:t>
      </w:r>
      <w:r w:rsidRPr="00591B1E">
        <w:rPr>
          <w:sz w:val="28"/>
          <w:szCs w:val="28"/>
        </w:rPr>
        <w:t xml:space="preserve">1 765 тыс. руб. </w:t>
      </w:r>
      <w:r w:rsidRPr="00591B1E">
        <w:rPr>
          <w:b w:val="0"/>
          <w:bCs/>
          <w:sz w:val="28"/>
          <w:szCs w:val="28"/>
        </w:rPr>
        <w:t xml:space="preserve">Расходы профинансированы в полном объеме, предоставлены субсидии 13 организациям на оплату расходов по содержанию помещений, а также на </w:t>
      </w:r>
      <w:r w:rsidRPr="00591B1E">
        <w:rPr>
          <w:rFonts w:eastAsiaTheme="minorHAnsi"/>
          <w:b w:val="0"/>
          <w:bCs/>
          <w:sz w:val="28"/>
          <w:szCs w:val="28"/>
          <w:lang w:eastAsia="en-US"/>
        </w:rPr>
        <w:t>улучшение материально-технической базы СОНКО;</w:t>
      </w:r>
    </w:p>
    <w:p w14:paraId="3A4EBC8A" w14:textId="3DAD57B4" w:rsidR="0092209C" w:rsidRPr="00591B1E" w:rsidRDefault="0092209C" w:rsidP="0092209C">
      <w:pPr>
        <w:spacing w:line="300" w:lineRule="auto"/>
        <w:ind w:firstLine="709"/>
        <w:jc w:val="both"/>
        <w:rPr>
          <w:sz w:val="28"/>
          <w:szCs w:val="28"/>
        </w:rPr>
      </w:pPr>
      <w:r w:rsidRPr="00591B1E">
        <w:rPr>
          <w:sz w:val="28"/>
          <w:szCs w:val="28"/>
        </w:rPr>
        <w:t xml:space="preserve">- субсидии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округа Тольятти – </w:t>
      </w:r>
      <w:r w:rsidRPr="00591B1E">
        <w:rPr>
          <w:b/>
          <w:sz w:val="28"/>
          <w:szCs w:val="28"/>
        </w:rPr>
        <w:t>4</w:t>
      </w:r>
      <w:r w:rsidR="002D6757" w:rsidRPr="00591B1E">
        <w:rPr>
          <w:sz w:val="28"/>
          <w:szCs w:val="28"/>
        </w:rPr>
        <w:t> </w:t>
      </w:r>
      <w:r w:rsidRPr="00591B1E">
        <w:rPr>
          <w:b/>
          <w:sz w:val="28"/>
          <w:szCs w:val="28"/>
        </w:rPr>
        <w:t>310</w:t>
      </w:r>
      <w:r w:rsidRPr="00591B1E">
        <w:rPr>
          <w:b/>
          <w:bCs/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тыс. руб.</w:t>
      </w:r>
      <w:r w:rsidR="004A47F7" w:rsidRPr="00591B1E">
        <w:rPr>
          <w:b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Расходы профинансированы </w:t>
      </w:r>
      <w:r w:rsidRPr="00591B1E">
        <w:rPr>
          <w:bCs/>
          <w:sz w:val="28"/>
          <w:szCs w:val="28"/>
        </w:rPr>
        <w:t>в полном объеме, предоставлены субсидии 22 организациям на оказание финансовой поддержки ТОС (являющихся юридическими лицами);</w:t>
      </w:r>
    </w:p>
    <w:p w14:paraId="79A3DF48" w14:textId="2E11A330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- субсидии СОНКО, не являющимся государственными (муниципальными) учреждениями, на реализацию общественно значимых мероприятий для отдельных </w:t>
      </w:r>
      <w:r w:rsidRPr="00591B1E">
        <w:rPr>
          <w:b w:val="0"/>
          <w:sz w:val="28"/>
          <w:szCs w:val="28"/>
        </w:rPr>
        <w:lastRenderedPageBreak/>
        <w:t xml:space="preserve">категорий граждан на территории городского округа Тольятти – </w:t>
      </w:r>
      <w:r w:rsidRPr="00591B1E">
        <w:rPr>
          <w:sz w:val="28"/>
          <w:szCs w:val="28"/>
        </w:rPr>
        <w:t>2</w:t>
      </w:r>
      <w:r w:rsidR="002D6757" w:rsidRPr="00591B1E">
        <w:rPr>
          <w:sz w:val="28"/>
          <w:szCs w:val="28"/>
        </w:rPr>
        <w:t> </w:t>
      </w:r>
      <w:r w:rsidRPr="00591B1E">
        <w:rPr>
          <w:sz w:val="28"/>
          <w:szCs w:val="28"/>
        </w:rPr>
        <w:t xml:space="preserve">952 </w:t>
      </w:r>
      <w:r w:rsidRPr="00591B1E">
        <w:rPr>
          <w:bCs/>
          <w:sz w:val="28"/>
          <w:szCs w:val="28"/>
        </w:rPr>
        <w:t>тыс. руб.</w:t>
      </w:r>
      <w:r w:rsidRPr="00591B1E">
        <w:rPr>
          <w:sz w:val="28"/>
          <w:szCs w:val="28"/>
        </w:rPr>
        <w:t>,</w:t>
      </w:r>
      <w:r w:rsidRPr="00591B1E">
        <w:rPr>
          <w:b w:val="0"/>
          <w:sz w:val="28"/>
          <w:szCs w:val="28"/>
        </w:rPr>
        <w:t xml:space="preserve"> в том числе за счет средств областного бюджета </w:t>
      </w:r>
      <w:r w:rsidR="002D6757" w:rsidRPr="00591B1E">
        <w:rPr>
          <w:b w:val="0"/>
          <w:sz w:val="28"/>
          <w:szCs w:val="28"/>
        </w:rPr>
        <w:t xml:space="preserve">- </w:t>
      </w:r>
      <w:r w:rsidRPr="00591B1E">
        <w:rPr>
          <w:bCs/>
          <w:sz w:val="28"/>
          <w:szCs w:val="28"/>
        </w:rPr>
        <w:t>1 952 тыс. руб</w:t>
      </w:r>
      <w:r w:rsidRPr="00591B1E">
        <w:rPr>
          <w:b w:val="0"/>
          <w:sz w:val="28"/>
          <w:szCs w:val="28"/>
        </w:rPr>
        <w:t>.</w:t>
      </w:r>
      <w:r w:rsidR="004A47F7" w:rsidRPr="00591B1E">
        <w:rPr>
          <w:b w:val="0"/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 xml:space="preserve">Расходы профинансированы </w:t>
      </w:r>
      <w:r w:rsidRPr="00591B1E">
        <w:rPr>
          <w:b w:val="0"/>
          <w:bCs/>
          <w:sz w:val="28"/>
          <w:szCs w:val="28"/>
        </w:rPr>
        <w:t>в полном объеме, предоставлены субсидии 30 организациям на реализацию мероприятий (100-летию со Дня рождения Н.Ф. Семизорова; День строителя; Митинг-концерт «Дорогой памяти»; творческий форум «Ветераны молоды душой», «Нет мамы, кроме мамы», реализация проекта «Жизнь как подвиг» для детей сирот и детей, оставшихся без попечения родителей; «Семья и семейные ценности», «Виктория- это победа!» для инвалидов)</w:t>
      </w:r>
      <w:r w:rsidRPr="00591B1E">
        <w:rPr>
          <w:b w:val="0"/>
          <w:sz w:val="28"/>
          <w:szCs w:val="28"/>
        </w:rPr>
        <w:t>;</w:t>
      </w:r>
    </w:p>
    <w:p w14:paraId="1EB9D59A" w14:textId="38F5122E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- субсидии национально-культурным общественным объединениям на реализацию социально значимых мероприятий,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в городском округе Тольятти - </w:t>
      </w:r>
      <w:r w:rsidRPr="00591B1E">
        <w:rPr>
          <w:sz w:val="28"/>
          <w:szCs w:val="28"/>
        </w:rPr>
        <w:t>500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sz w:val="28"/>
          <w:szCs w:val="28"/>
        </w:rPr>
        <w:t>тыс. руб.</w:t>
      </w:r>
      <w:r w:rsidR="004A47F7" w:rsidRPr="00591B1E">
        <w:rPr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 xml:space="preserve">Расходы профинансированы </w:t>
      </w:r>
      <w:r w:rsidRPr="00591B1E">
        <w:rPr>
          <w:b w:val="0"/>
          <w:bCs/>
          <w:sz w:val="28"/>
          <w:szCs w:val="28"/>
        </w:rPr>
        <w:t>в полном объеме, предоставлены субсидии 5</w:t>
      </w:r>
      <w:r w:rsidR="000215F2" w:rsidRPr="00591B1E">
        <w:rPr>
          <w:b w:val="0"/>
          <w:bCs/>
          <w:sz w:val="28"/>
          <w:szCs w:val="28"/>
        </w:rPr>
        <w:t>-ти</w:t>
      </w:r>
      <w:r w:rsidRPr="00591B1E">
        <w:rPr>
          <w:b w:val="0"/>
          <w:bCs/>
          <w:sz w:val="28"/>
          <w:szCs w:val="28"/>
        </w:rPr>
        <w:t xml:space="preserve"> организациям на реализацию социально-значимых мероприятий («Сабантуй», «День белых журавлей», «Навруз», «Осенины», чувашский праздник «УЯВ»);</w:t>
      </w:r>
    </w:p>
    <w:p w14:paraId="5A4445F1" w14:textId="22C73286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bCs/>
          <w:sz w:val="28"/>
          <w:szCs w:val="28"/>
        </w:rPr>
        <w:t xml:space="preserve">- реализацию инициатив населения, проживающего на территории городского округа Тольятти, в целях решения вопросов местного значения (ТОСами, не являющимися юридическими лицами) – </w:t>
      </w:r>
      <w:r w:rsidRPr="00591B1E">
        <w:rPr>
          <w:sz w:val="28"/>
          <w:szCs w:val="28"/>
        </w:rPr>
        <w:t>1 085 тыс. руб.</w:t>
      </w:r>
      <w:r w:rsidRPr="00591B1E">
        <w:rPr>
          <w:b w:val="0"/>
          <w:bCs/>
          <w:sz w:val="28"/>
          <w:szCs w:val="28"/>
        </w:rPr>
        <w:t xml:space="preserve"> при утвержденных бюджетных ассигнованиях 1</w:t>
      </w:r>
      <w:r w:rsidR="000215F2" w:rsidRPr="00591B1E">
        <w:rPr>
          <w:sz w:val="28"/>
          <w:szCs w:val="28"/>
        </w:rPr>
        <w:t> </w:t>
      </w:r>
      <w:r w:rsidRPr="00591B1E">
        <w:rPr>
          <w:b w:val="0"/>
          <w:bCs/>
          <w:sz w:val="28"/>
          <w:szCs w:val="28"/>
        </w:rPr>
        <w:t>104 тыс. руб</w:t>
      </w:r>
      <w:r w:rsidRPr="00591B1E">
        <w:rPr>
          <w:sz w:val="28"/>
          <w:szCs w:val="28"/>
        </w:rPr>
        <w:t>.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 w:val="0"/>
          <w:bCs/>
          <w:sz w:val="28"/>
          <w:szCs w:val="28"/>
        </w:rPr>
        <w:t>Средства направлены на организацию и проведение</w:t>
      </w:r>
      <w:r w:rsidRPr="00591B1E">
        <w:rPr>
          <w:b w:val="0"/>
          <w:sz w:val="28"/>
          <w:szCs w:val="28"/>
        </w:rPr>
        <w:t xml:space="preserve"> культурно-массовых мероприятий, посвященных Дню защиты детей, Дню знаний, Дню пожилого человека, Золотая осень, День рождения квартала (юбилеи) и </w:t>
      </w:r>
      <w:r w:rsidRPr="00591B1E">
        <w:rPr>
          <w:b w:val="0"/>
          <w:bCs/>
          <w:sz w:val="28"/>
          <w:szCs w:val="28"/>
        </w:rPr>
        <w:t xml:space="preserve">произведена выплата волонтерам по договорам (30% от утвержденной суммы). </w:t>
      </w:r>
      <w:r w:rsidRPr="00591B1E">
        <w:rPr>
          <w:b w:val="0"/>
          <w:sz w:val="28"/>
          <w:szCs w:val="28"/>
        </w:rPr>
        <w:t>Неполное освоение средств в размере 19 тыс. руб. сложилось в результате экономии, образовавшейся вследствие проведения закупок конкурентным способом;</w:t>
      </w:r>
    </w:p>
    <w:p w14:paraId="083C15F5" w14:textId="20C7604E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- выплату премии 8-ми победителям конкурса «Лучшие практики ТОС» и 4-м победителям конкурса «Лучшие практики СОНКО» - </w:t>
      </w:r>
      <w:r w:rsidRPr="00591B1E">
        <w:rPr>
          <w:sz w:val="28"/>
          <w:szCs w:val="28"/>
        </w:rPr>
        <w:t>396</w:t>
      </w:r>
      <w:r w:rsidRPr="00591B1E">
        <w:rPr>
          <w:b w:val="0"/>
          <w:sz w:val="28"/>
          <w:szCs w:val="28"/>
        </w:rPr>
        <w:t xml:space="preserve"> </w:t>
      </w:r>
      <w:r w:rsidRPr="00591B1E">
        <w:rPr>
          <w:sz w:val="28"/>
          <w:szCs w:val="28"/>
        </w:rPr>
        <w:t>тыс. руб</w:t>
      </w:r>
      <w:r w:rsidRPr="00591B1E">
        <w:rPr>
          <w:b w:val="0"/>
          <w:bCs/>
          <w:sz w:val="28"/>
          <w:szCs w:val="28"/>
        </w:rPr>
        <w:t>.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 xml:space="preserve">Расходы </w:t>
      </w:r>
      <w:r w:rsidR="000215F2" w:rsidRPr="00591B1E">
        <w:rPr>
          <w:b w:val="0"/>
          <w:bCs/>
          <w:sz w:val="28"/>
          <w:szCs w:val="28"/>
        </w:rPr>
        <w:t>профинансированы</w:t>
      </w:r>
      <w:r w:rsidRPr="00591B1E">
        <w:rPr>
          <w:b w:val="0"/>
          <w:bCs/>
          <w:sz w:val="28"/>
          <w:szCs w:val="28"/>
        </w:rPr>
        <w:t xml:space="preserve"> в полном объеме</w:t>
      </w:r>
      <w:r w:rsidRPr="00591B1E">
        <w:rPr>
          <w:b w:val="0"/>
          <w:sz w:val="28"/>
          <w:szCs w:val="28"/>
        </w:rPr>
        <w:t>;</w:t>
      </w:r>
    </w:p>
    <w:p w14:paraId="0422FE99" w14:textId="03CD0E3C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sz w:val="28"/>
          <w:szCs w:val="28"/>
        </w:rPr>
        <w:t>-</w:t>
      </w:r>
      <w:r w:rsidRPr="00591B1E">
        <w:rPr>
          <w:b w:val="0"/>
          <w:bCs/>
          <w:sz w:val="28"/>
          <w:szCs w:val="28"/>
        </w:rPr>
        <w:t xml:space="preserve"> выплату денежных призов 9-ти номинантам конкурса среди ТОС городского округа Тольятти - </w:t>
      </w:r>
      <w:r w:rsidRPr="00591B1E">
        <w:rPr>
          <w:sz w:val="28"/>
          <w:szCs w:val="28"/>
        </w:rPr>
        <w:t>94 тыс. руб.</w:t>
      </w:r>
      <w:r w:rsidRPr="00591B1E">
        <w:rPr>
          <w:b w:val="0"/>
          <w:bCs/>
          <w:sz w:val="28"/>
          <w:szCs w:val="28"/>
        </w:rPr>
        <w:t xml:space="preserve"> </w:t>
      </w:r>
      <w:r w:rsidRPr="00591B1E">
        <w:rPr>
          <w:b w:val="0"/>
          <w:sz w:val="28"/>
          <w:szCs w:val="28"/>
        </w:rPr>
        <w:t>Расходы произведены</w:t>
      </w:r>
      <w:r w:rsidRPr="00591B1E">
        <w:rPr>
          <w:b w:val="0"/>
          <w:bCs/>
          <w:sz w:val="28"/>
          <w:szCs w:val="28"/>
        </w:rPr>
        <w:t xml:space="preserve"> в полном объеме;</w:t>
      </w:r>
    </w:p>
    <w:p w14:paraId="4D8DD599" w14:textId="75A14A99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sz w:val="28"/>
          <w:szCs w:val="28"/>
        </w:rPr>
        <w:t xml:space="preserve">- </w:t>
      </w:r>
      <w:r w:rsidRPr="00591B1E">
        <w:rPr>
          <w:b w:val="0"/>
          <w:bCs/>
          <w:sz w:val="28"/>
          <w:szCs w:val="28"/>
        </w:rPr>
        <w:t>организацию и проведение ежегодного форума СОНКО и ТОС в городском округе Тольятти «Тольятти: Территория Особого Статуса»</w:t>
      </w:r>
      <w:r w:rsidRPr="00591B1E">
        <w:rPr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 xml:space="preserve">– </w:t>
      </w:r>
      <w:r w:rsidRPr="00591B1E">
        <w:rPr>
          <w:sz w:val="28"/>
          <w:szCs w:val="28"/>
        </w:rPr>
        <w:t>248 тыс. руб.</w:t>
      </w:r>
      <w:r w:rsidR="004A47F7" w:rsidRPr="00591B1E">
        <w:rPr>
          <w:sz w:val="28"/>
          <w:szCs w:val="28"/>
        </w:rPr>
        <w:t xml:space="preserve"> </w:t>
      </w:r>
      <w:r w:rsidRPr="00591B1E">
        <w:rPr>
          <w:b w:val="0"/>
          <w:bCs/>
          <w:sz w:val="28"/>
          <w:szCs w:val="28"/>
        </w:rPr>
        <w:t xml:space="preserve">Расходы </w:t>
      </w:r>
      <w:r w:rsidRPr="00591B1E">
        <w:rPr>
          <w:b w:val="0"/>
          <w:sz w:val="28"/>
          <w:szCs w:val="28"/>
        </w:rPr>
        <w:t>произведены</w:t>
      </w:r>
      <w:r w:rsidRPr="00591B1E">
        <w:rPr>
          <w:b w:val="0"/>
          <w:bCs/>
          <w:sz w:val="28"/>
          <w:szCs w:val="28"/>
        </w:rPr>
        <w:t xml:space="preserve"> в полном объеме, с</w:t>
      </w:r>
      <w:r w:rsidRPr="00591B1E">
        <w:rPr>
          <w:b w:val="0"/>
          <w:sz w:val="28"/>
          <w:szCs w:val="28"/>
        </w:rPr>
        <w:t>редства направлены на услуги типографии (плакаты, маленькие и большие стенды, блокноты, пакеты, календари) и доставку питания и обслуживания</w:t>
      </w:r>
      <w:r w:rsidRPr="00591B1E">
        <w:rPr>
          <w:b w:val="0"/>
          <w:bCs/>
          <w:sz w:val="28"/>
          <w:szCs w:val="28"/>
        </w:rPr>
        <w:t>;</w:t>
      </w:r>
    </w:p>
    <w:p w14:paraId="55483A41" w14:textId="47B7BACE" w:rsidR="0092209C" w:rsidRPr="00591B1E" w:rsidRDefault="0092209C" w:rsidP="0092209C">
      <w:pPr>
        <w:pStyle w:val="ac"/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 w:val="0"/>
          <w:sz w:val="28"/>
          <w:szCs w:val="28"/>
        </w:rPr>
        <w:lastRenderedPageBreak/>
        <w:t xml:space="preserve">- приобретение подарков для поздравления ветеранов Великой Отечественной войны 1941-1945 годов в связи с традиционно считающимися юбилейными днями рождения, начиная с 90-летия - </w:t>
      </w:r>
      <w:r w:rsidRPr="00591B1E">
        <w:rPr>
          <w:bCs/>
          <w:sz w:val="28"/>
          <w:szCs w:val="28"/>
        </w:rPr>
        <w:t xml:space="preserve">149 тыс. руб. </w:t>
      </w:r>
      <w:r w:rsidRPr="00591B1E">
        <w:rPr>
          <w:b w:val="0"/>
          <w:sz w:val="28"/>
          <w:szCs w:val="28"/>
        </w:rPr>
        <w:t xml:space="preserve">Расходы </w:t>
      </w:r>
      <w:r w:rsidR="004A47F7" w:rsidRPr="00591B1E">
        <w:rPr>
          <w:b w:val="0"/>
          <w:bCs/>
          <w:sz w:val="28"/>
          <w:szCs w:val="28"/>
        </w:rPr>
        <w:t>профинансированы</w:t>
      </w:r>
      <w:r w:rsidRPr="00591B1E">
        <w:rPr>
          <w:b w:val="0"/>
          <w:sz w:val="28"/>
          <w:szCs w:val="28"/>
        </w:rPr>
        <w:t xml:space="preserve"> </w:t>
      </w:r>
      <w:r w:rsidRPr="00591B1E">
        <w:rPr>
          <w:b w:val="0"/>
          <w:bCs/>
          <w:sz w:val="28"/>
          <w:szCs w:val="28"/>
        </w:rPr>
        <w:t>в полном объеме (приобретены одеяла в количестве 156 ед.)</w:t>
      </w:r>
      <w:r w:rsidRPr="00591B1E">
        <w:rPr>
          <w:b w:val="0"/>
          <w:sz w:val="28"/>
          <w:szCs w:val="28"/>
        </w:rPr>
        <w:t>;</w:t>
      </w:r>
    </w:p>
    <w:p w14:paraId="5B5E77A6" w14:textId="3084252D" w:rsidR="0092209C" w:rsidRPr="00591B1E" w:rsidRDefault="0092209C" w:rsidP="004A47F7">
      <w:pPr>
        <w:pStyle w:val="ac"/>
        <w:spacing w:line="300" w:lineRule="auto"/>
        <w:ind w:firstLine="709"/>
        <w:jc w:val="both"/>
        <w:rPr>
          <w:rFonts w:eastAsiaTheme="minorHAnsi"/>
          <w:b w:val="0"/>
          <w:bCs/>
          <w:sz w:val="28"/>
          <w:szCs w:val="28"/>
          <w:lang w:eastAsia="en-US"/>
        </w:rPr>
      </w:pPr>
      <w:r w:rsidRPr="00591B1E">
        <w:rPr>
          <w:b w:val="0"/>
          <w:bCs/>
          <w:sz w:val="28"/>
          <w:szCs w:val="28"/>
        </w:rPr>
        <w:t xml:space="preserve">- организацию и проведение культурно-массового мероприятия, посвященного празднованию Дня Победы – </w:t>
      </w:r>
      <w:r w:rsidRPr="00591B1E">
        <w:rPr>
          <w:sz w:val="28"/>
          <w:szCs w:val="28"/>
        </w:rPr>
        <w:t>199 тыс. руб.</w:t>
      </w:r>
      <w:r w:rsidRPr="00591B1E">
        <w:rPr>
          <w:b w:val="0"/>
          <w:bCs/>
          <w:sz w:val="28"/>
          <w:szCs w:val="28"/>
        </w:rPr>
        <w:t xml:space="preserve"> Расходы профинансированы в полном объеме.</w:t>
      </w:r>
      <w:r w:rsidR="004A47F7" w:rsidRPr="00591B1E">
        <w:rPr>
          <w:b w:val="0"/>
          <w:bCs/>
          <w:sz w:val="28"/>
          <w:szCs w:val="28"/>
        </w:rPr>
        <w:t xml:space="preserve"> </w:t>
      </w:r>
      <w:r w:rsidRPr="00591B1E">
        <w:rPr>
          <w:rFonts w:eastAsiaTheme="minorHAnsi"/>
          <w:b w:val="0"/>
          <w:bCs/>
          <w:sz w:val="28"/>
          <w:szCs w:val="28"/>
          <w:lang w:eastAsia="en-US"/>
        </w:rPr>
        <w:t>В мероприятии приняли участие члены городского и районных Советов ветеранов в количестве 100 человек;</w:t>
      </w:r>
    </w:p>
    <w:p w14:paraId="5220F5F8" w14:textId="31D76A05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bCs/>
          <w:sz w:val="28"/>
          <w:szCs w:val="28"/>
        </w:rPr>
        <w:t xml:space="preserve">- организацию медицинского обеспечения при проведении культурно-массового мероприятия, посвященного Дню Победы - </w:t>
      </w:r>
      <w:r w:rsidRPr="00591B1E">
        <w:rPr>
          <w:sz w:val="28"/>
          <w:szCs w:val="28"/>
        </w:rPr>
        <w:t xml:space="preserve">8 </w:t>
      </w:r>
      <w:r w:rsidRPr="00591B1E">
        <w:rPr>
          <w:bCs/>
          <w:sz w:val="28"/>
          <w:szCs w:val="28"/>
        </w:rPr>
        <w:t>тыс. руб</w:t>
      </w:r>
      <w:r w:rsidRPr="00591B1E">
        <w:rPr>
          <w:b w:val="0"/>
          <w:bCs/>
          <w:sz w:val="28"/>
          <w:szCs w:val="28"/>
        </w:rPr>
        <w:t>.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 w:val="0"/>
          <w:bCs/>
          <w:sz w:val="28"/>
          <w:szCs w:val="28"/>
        </w:rPr>
        <w:t>Расходы профинансированы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 w:val="0"/>
          <w:bCs/>
          <w:sz w:val="28"/>
          <w:szCs w:val="28"/>
        </w:rPr>
        <w:t>в полном объеме;</w:t>
      </w:r>
    </w:p>
    <w:p w14:paraId="36603DF3" w14:textId="25356F4B" w:rsidR="004A47F7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- доставку отдельных категорий граждан, зарегистрированных на территории городского округа Тольятти, на социально значимые мероприятия – </w:t>
      </w:r>
      <w:r w:rsidRPr="00591B1E">
        <w:rPr>
          <w:sz w:val="28"/>
          <w:szCs w:val="28"/>
        </w:rPr>
        <w:t>157</w:t>
      </w:r>
      <w:r w:rsidRPr="00591B1E">
        <w:rPr>
          <w:b w:val="0"/>
          <w:sz w:val="28"/>
          <w:szCs w:val="28"/>
        </w:rPr>
        <w:t xml:space="preserve"> </w:t>
      </w:r>
      <w:r w:rsidRPr="00591B1E">
        <w:rPr>
          <w:sz w:val="28"/>
          <w:szCs w:val="28"/>
        </w:rPr>
        <w:t>тыс. руб.</w:t>
      </w:r>
      <w:r w:rsidRPr="00591B1E">
        <w:rPr>
          <w:b w:val="0"/>
          <w:bCs/>
          <w:sz w:val="28"/>
          <w:szCs w:val="28"/>
        </w:rPr>
        <w:t xml:space="preserve"> при утвержденных бюджетных ассигнованиях 216 тыс. руб.</w:t>
      </w:r>
    </w:p>
    <w:p w14:paraId="5588FCB1" w14:textId="2972DB9F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bCs/>
          <w:sz w:val="28"/>
          <w:szCs w:val="28"/>
        </w:rPr>
        <w:t>В отчетном периоде доставка осуществлялась на</w:t>
      </w:r>
      <w:r w:rsidRPr="00591B1E">
        <w:rPr>
          <w:sz w:val="28"/>
          <w:szCs w:val="28"/>
        </w:rPr>
        <w:t xml:space="preserve"> </w:t>
      </w:r>
      <w:r w:rsidRPr="00591B1E">
        <w:rPr>
          <w:b w:val="0"/>
          <w:bCs/>
          <w:sz w:val="28"/>
          <w:szCs w:val="28"/>
        </w:rPr>
        <w:t>мероприятия социального значения, посвящённые празднованию 79-й годовщины Дня Победы в Великой Отечественной войне; Первый Форум территориального общественного самоуправления г. Самара; на праздник чувашской культуры «</w:t>
      </w:r>
      <w:proofErr w:type="spellStart"/>
      <w:r w:rsidRPr="00591B1E">
        <w:rPr>
          <w:b w:val="0"/>
          <w:bCs/>
          <w:sz w:val="28"/>
          <w:szCs w:val="28"/>
        </w:rPr>
        <w:t>Уяв</w:t>
      </w:r>
      <w:proofErr w:type="spellEnd"/>
      <w:r w:rsidRPr="00591B1E">
        <w:rPr>
          <w:b w:val="0"/>
          <w:bCs/>
          <w:sz w:val="28"/>
          <w:szCs w:val="28"/>
        </w:rPr>
        <w:t xml:space="preserve">» в село </w:t>
      </w:r>
      <w:proofErr w:type="spellStart"/>
      <w:r w:rsidRPr="00591B1E">
        <w:rPr>
          <w:b w:val="0"/>
          <w:bCs/>
          <w:sz w:val="28"/>
          <w:szCs w:val="28"/>
        </w:rPr>
        <w:t>Сиктерме-Хузангаево</w:t>
      </w:r>
      <w:proofErr w:type="spellEnd"/>
      <w:r w:rsidRPr="00591B1E">
        <w:rPr>
          <w:b w:val="0"/>
          <w:bCs/>
          <w:sz w:val="28"/>
          <w:szCs w:val="28"/>
        </w:rPr>
        <w:t xml:space="preserve"> Алькеевского района республики Татарстан, День дружбы народов (г. Самара), День памяти погибших в Чеченской Республике (г. Тольятти). </w:t>
      </w:r>
      <w:r w:rsidRPr="00591B1E">
        <w:rPr>
          <w:b w:val="0"/>
          <w:sz w:val="28"/>
          <w:szCs w:val="28"/>
        </w:rPr>
        <w:t>Неполное освоение средств в размере 59 тыс. руб. сложилось в связи с невостребованностью запланированного мероприятия, посвященного Международному дню инвалидов (г. Самара) по причине использования гражданами личного транспорта</w:t>
      </w:r>
      <w:r w:rsidR="004A47F7" w:rsidRPr="00591B1E">
        <w:rPr>
          <w:b w:val="0"/>
          <w:sz w:val="28"/>
          <w:szCs w:val="28"/>
        </w:rPr>
        <w:t>;</w:t>
      </w:r>
    </w:p>
    <w:p w14:paraId="0352E4BA" w14:textId="42D1DBF7" w:rsidR="0092209C" w:rsidRPr="00591B1E" w:rsidRDefault="0092209C" w:rsidP="0092209C">
      <w:pPr>
        <w:pStyle w:val="ac"/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- расходы, связанные с награждением лауреатов именных премий, с приобретением подарков, призов, цветов, пригласительных билетов на мероприятия, посвященные празднованию Дня Победы - </w:t>
      </w:r>
      <w:r w:rsidRPr="00591B1E">
        <w:rPr>
          <w:sz w:val="28"/>
          <w:szCs w:val="28"/>
        </w:rPr>
        <w:t>165</w:t>
      </w:r>
      <w:r w:rsidRPr="00591B1E">
        <w:rPr>
          <w:b w:val="0"/>
          <w:sz w:val="28"/>
          <w:szCs w:val="28"/>
        </w:rPr>
        <w:t xml:space="preserve"> </w:t>
      </w:r>
      <w:r w:rsidRPr="00591B1E">
        <w:rPr>
          <w:sz w:val="28"/>
          <w:szCs w:val="28"/>
        </w:rPr>
        <w:t xml:space="preserve">тыс. руб. </w:t>
      </w:r>
      <w:r w:rsidR="004A47F7" w:rsidRPr="00591B1E">
        <w:rPr>
          <w:b w:val="0"/>
          <w:bCs/>
          <w:sz w:val="28"/>
          <w:szCs w:val="28"/>
        </w:rPr>
        <w:t>Расходы профинансированы</w:t>
      </w:r>
      <w:r w:rsidR="004A47F7" w:rsidRPr="00591B1E">
        <w:rPr>
          <w:bCs/>
          <w:sz w:val="28"/>
          <w:szCs w:val="28"/>
        </w:rPr>
        <w:t xml:space="preserve"> </w:t>
      </w:r>
      <w:r w:rsidR="004A47F7" w:rsidRPr="00591B1E">
        <w:rPr>
          <w:b w:val="0"/>
          <w:bCs/>
          <w:sz w:val="28"/>
          <w:szCs w:val="28"/>
        </w:rPr>
        <w:t>в полном объеме</w:t>
      </w:r>
      <w:r w:rsidRPr="00591B1E">
        <w:rPr>
          <w:b w:val="0"/>
          <w:bCs/>
          <w:sz w:val="28"/>
          <w:szCs w:val="28"/>
        </w:rPr>
        <w:t>;</w:t>
      </w:r>
    </w:p>
    <w:p w14:paraId="1E1D5F8E" w14:textId="03D192ED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591B1E">
        <w:rPr>
          <w:b w:val="0"/>
          <w:sz w:val="28"/>
          <w:szCs w:val="28"/>
        </w:rPr>
        <w:t xml:space="preserve">- денежные именные премии главы городского округа Тольятти для лиц с ограниченными возможностями здоровья и добровольцев из числа жителей городского округа, присужденные лауреатам конкурса - </w:t>
      </w:r>
      <w:r w:rsidRPr="00591B1E">
        <w:rPr>
          <w:sz w:val="28"/>
          <w:szCs w:val="28"/>
        </w:rPr>
        <w:t>360 тыс. руб.</w:t>
      </w:r>
      <w:r w:rsidRPr="00591B1E">
        <w:rPr>
          <w:bCs/>
          <w:sz w:val="28"/>
          <w:szCs w:val="28"/>
        </w:rPr>
        <w:t xml:space="preserve"> </w:t>
      </w:r>
      <w:r w:rsidR="004A47F7" w:rsidRPr="00591B1E">
        <w:rPr>
          <w:b w:val="0"/>
          <w:bCs/>
          <w:sz w:val="28"/>
          <w:szCs w:val="28"/>
        </w:rPr>
        <w:t>Расходы профинансированы</w:t>
      </w:r>
      <w:r w:rsidR="004A47F7" w:rsidRPr="00591B1E">
        <w:rPr>
          <w:bCs/>
          <w:sz w:val="28"/>
          <w:szCs w:val="28"/>
        </w:rPr>
        <w:t xml:space="preserve"> </w:t>
      </w:r>
      <w:r w:rsidR="004A47F7" w:rsidRPr="00591B1E">
        <w:rPr>
          <w:b w:val="0"/>
          <w:bCs/>
          <w:sz w:val="28"/>
          <w:szCs w:val="28"/>
        </w:rPr>
        <w:t xml:space="preserve">в полном объеме </w:t>
      </w:r>
      <w:r w:rsidRPr="00591B1E">
        <w:rPr>
          <w:b w:val="0"/>
          <w:bCs/>
          <w:sz w:val="28"/>
          <w:szCs w:val="28"/>
        </w:rPr>
        <w:t>(присуждено 18 премий в размере 20 тыс. руб.);</w:t>
      </w:r>
    </w:p>
    <w:p w14:paraId="67E795F7" w14:textId="1F14D905" w:rsidR="0092209C" w:rsidRPr="00591B1E" w:rsidRDefault="0092209C" w:rsidP="0092209C">
      <w:pPr>
        <w:spacing w:line="300" w:lineRule="auto"/>
        <w:ind w:firstLine="709"/>
        <w:jc w:val="both"/>
        <w:rPr>
          <w:sz w:val="28"/>
          <w:szCs w:val="28"/>
        </w:rPr>
      </w:pPr>
      <w:bookmarkStart w:id="24" w:name="_Hlk189419167"/>
      <w:r w:rsidRPr="00591B1E">
        <w:rPr>
          <w:sz w:val="28"/>
          <w:szCs w:val="28"/>
        </w:rPr>
        <w:t xml:space="preserve">- </w:t>
      </w:r>
      <w:bookmarkEnd w:id="24"/>
      <w:r w:rsidRPr="00591B1E">
        <w:rPr>
          <w:sz w:val="28"/>
          <w:szCs w:val="28"/>
        </w:rPr>
        <w:t xml:space="preserve">организацию и проведение турнира Главы городского округа Тольятти по мини-футболу среди команд национальных общественных объединений городского </w:t>
      </w:r>
      <w:r w:rsidRPr="00591B1E">
        <w:rPr>
          <w:sz w:val="28"/>
          <w:szCs w:val="28"/>
        </w:rPr>
        <w:lastRenderedPageBreak/>
        <w:t xml:space="preserve">округа Тольятти, приуроченного к празднованию Дня России – </w:t>
      </w:r>
      <w:r w:rsidRPr="00591B1E">
        <w:rPr>
          <w:b/>
          <w:bCs/>
          <w:sz w:val="28"/>
          <w:szCs w:val="28"/>
        </w:rPr>
        <w:t>76 тыс. руб.</w:t>
      </w:r>
      <w:r w:rsidRPr="00591B1E">
        <w:rPr>
          <w:sz w:val="28"/>
          <w:szCs w:val="28"/>
        </w:rPr>
        <w:t xml:space="preserve"> </w:t>
      </w:r>
      <w:r w:rsidR="004A47F7" w:rsidRPr="00591B1E">
        <w:rPr>
          <w:bCs/>
          <w:sz w:val="28"/>
          <w:szCs w:val="28"/>
        </w:rPr>
        <w:t>Расходы профинансированы в полном объеме</w:t>
      </w:r>
      <w:r w:rsidRPr="00591B1E">
        <w:rPr>
          <w:sz w:val="28"/>
          <w:szCs w:val="28"/>
        </w:rPr>
        <w:t>;</w:t>
      </w:r>
    </w:p>
    <w:p w14:paraId="3A710B3C" w14:textId="19FE30B8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bCs/>
          <w:sz w:val="28"/>
          <w:szCs w:val="28"/>
        </w:rPr>
        <w:t xml:space="preserve">- проведение социологического исследования в целях </w:t>
      </w:r>
      <w:r w:rsidRPr="00591B1E">
        <w:rPr>
          <w:rFonts w:eastAsia="Calibri"/>
          <w:b w:val="0"/>
          <w:bCs/>
          <w:sz w:val="28"/>
          <w:szCs w:val="28"/>
        </w:rPr>
        <w:t>комплексного анализа миграционной обстановки на территории г. о. Тольятти</w:t>
      </w:r>
      <w:r w:rsidRPr="00591B1E">
        <w:rPr>
          <w:b w:val="0"/>
          <w:bCs/>
          <w:sz w:val="28"/>
          <w:szCs w:val="28"/>
        </w:rPr>
        <w:t xml:space="preserve"> по теме «О состоянии межнациональных и межконфессиональных отношений в городском округе Тольятти» – </w:t>
      </w:r>
      <w:r w:rsidRPr="00591B1E">
        <w:rPr>
          <w:sz w:val="28"/>
          <w:szCs w:val="28"/>
        </w:rPr>
        <w:t>85 тыс. руб.</w:t>
      </w:r>
    </w:p>
    <w:p w14:paraId="1DC8C2DB" w14:textId="54A97EE4" w:rsidR="0092209C" w:rsidRPr="00591B1E" w:rsidRDefault="0092209C" w:rsidP="0092209C">
      <w:pPr>
        <w:pStyle w:val="ac"/>
        <w:spacing w:line="300" w:lineRule="auto"/>
        <w:ind w:firstLine="709"/>
        <w:jc w:val="both"/>
        <w:rPr>
          <w:b w:val="0"/>
          <w:bCs/>
          <w:sz w:val="28"/>
          <w:szCs w:val="28"/>
        </w:rPr>
      </w:pPr>
      <w:r w:rsidRPr="00591B1E">
        <w:rPr>
          <w:b w:val="0"/>
          <w:bCs/>
          <w:sz w:val="28"/>
          <w:szCs w:val="28"/>
        </w:rPr>
        <w:t>И</w:t>
      </w:r>
      <w:r w:rsidRPr="00591B1E">
        <w:rPr>
          <w:rFonts w:eastAsia="Calibri"/>
          <w:b w:val="0"/>
          <w:bCs/>
          <w:sz w:val="28"/>
          <w:szCs w:val="28"/>
        </w:rPr>
        <w:t xml:space="preserve">сследования проводилось ООО «СПЕКТР» (г. Иваново) в период сентябрь-ноябрь 2024 года. Проведен опрос 500 жителей, являющихся гражданами РФ, в возрасте от 18 и старше, постоянно проживающих на территории </w:t>
      </w:r>
      <w:proofErr w:type="spellStart"/>
      <w:r w:rsidRPr="00591B1E">
        <w:rPr>
          <w:rFonts w:eastAsia="Calibri"/>
          <w:b w:val="0"/>
          <w:bCs/>
          <w:sz w:val="28"/>
          <w:szCs w:val="28"/>
        </w:rPr>
        <w:t>г.о</w:t>
      </w:r>
      <w:proofErr w:type="spellEnd"/>
      <w:r w:rsidRPr="00591B1E">
        <w:rPr>
          <w:rFonts w:eastAsia="Calibri"/>
          <w:b w:val="0"/>
          <w:bCs/>
          <w:sz w:val="28"/>
          <w:szCs w:val="28"/>
        </w:rPr>
        <w:t xml:space="preserve">. Тольятти, на предмет их толерантного отношения к иностранным гражданам, проживающим на территории города с целью работы, учебы и т.п. </w:t>
      </w:r>
      <w:r w:rsidR="004A47F7" w:rsidRPr="00591B1E">
        <w:rPr>
          <w:b w:val="0"/>
          <w:bCs/>
          <w:sz w:val="28"/>
          <w:szCs w:val="28"/>
        </w:rPr>
        <w:t>Расходы профинансированы</w:t>
      </w:r>
      <w:r w:rsidR="004A47F7" w:rsidRPr="00591B1E">
        <w:rPr>
          <w:bCs/>
          <w:sz w:val="28"/>
          <w:szCs w:val="28"/>
        </w:rPr>
        <w:t xml:space="preserve"> </w:t>
      </w:r>
      <w:r w:rsidR="004A47F7" w:rsidRPr="00591B1E">
        <w:rPr>
          <w:b w:val="0"/>
          <w:bCs/>
          <w:sz w:val="28"/>
          <w:szCs w:val="28"/>
        </w:rPr>
        <w:t>в полном объеме</w:t>
      </w:r>
      <w:r w:rsidRPr="00591B1E">
        <w:rPr>
          <w:b w:val="0"/>
          <w:bCs/>
          <w:sz w:val="28"/>
          <w:szCs w:val="28"/>
        </w:rPr>
        <w:t>.</w:t>
      </w:r>
    </w:p>
    <w:p w14:paraId="4203FEF8" w14:textId="14798930" w:rsidR="004A6ABF" w:rsidRPr="00591B1E" w:rsidRDefault="00285E34" w:rsidP="00C262C5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t>Управление</w:t>
      </w:r>
      <w:r w:rsidR="00B052EA" w:rsidRPr="00591B1E">
        <w:rPr>
          <w:b/>
          <w:color w:val="000000"/>
          <w:sz w:val="28"/>
          <w:szCs w:val="28"/>
        </w:rPr>
        <w:t xml:space="preserve"> потребительского рынка</w:t>
      </w:r>
    </w:p>
    <w:p w14:paraId="2E595360" w14:textId="53D94782" w:rsidR="00DB23BE" w:rsidRPr="00591B1E" w:rsidRDefault="00DB23BE" w:rsidP="007D3C09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591B1E">
        <w:rPr>
          <w:bCs/>
          <w:sz w:val="28"/>
          <w:szCs w:val="28"/>
        </w:rPr>
        <w:t xml:space="preserve">Бюджетные ассигнования по главному распорядителю утверждены </w:t>
      </w:r>
      <w:r w:rsidRPr="00591B1E">
        <w:rPr>
          <w:b/>
          <w:bCs/>
          <w:sz w:val="28"/>
          <w:szCs w:val="28"/>
        </w:rPr>
        <w:t>по подразделу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/>
          <w:sz w:val="28"/>
          <w:szCs w:val="28"/>
        </w:rPr>
        <w:t>0113 «Другие общегосударственные вопросы»</w:t>
      </w:r>
      <w:r w:rsidRPr="00591B1E">
        <w:rPr>
          <w:bCs/>
          <w:sz w:val="28"/>
          <w:szCs w:val="28"/>
        </w:rPr>
        <w:t xml:space="preserve"> в размере </w:t>
      </w:r>
      <w:r w:rsidR="00353B20" w:rsidRPr="00591B1E">
        <w:rPr>
          <w:b/>
          <w:sz w:val="28"/>
          <w:szCs w:val="28"/>
        </w:rPr>
        <w:t>2 122 </w:t>
      </w:r>
      <w:r w:rsidRPr="00591B1E">
        <w:rPr>
          <w:b/>
          <w:bCs/>
          <w:sz w:val="28"/>
          <w:szCs w:val="28"/>
        </w:rPr>
        <w:t>тыс.</w:t>
      </w:r>
      <w:r w:rsidR="00353B20" w:rsidRPr="00591B1E">
        <w:rPr>
          <w:b/>
          <w:sz w:val="28"/>
          <w:szCs w:val="28"/>
        </w:rPr>
        <w:t> </w:t>
      </w:r>
      <w:r w:rsidRPr="00591B1E">
        <w:rPr>
          <w:b/>
          <w:bCs/>
          <w:sz w:val="28"/>
          <w:szCs w:val="28"/>
        </w:rPr>
        <w:t>руб.</w:t>
      </w:r>
    </w:p>
    <w:p w14:paraId="33E05734" w14:textId="46AFA40A" w:rsidR="00DB23BE" w:rsidRPr="00591B1E" w:rsidRDefault="00DB23BE" w:rsidP="007D3C09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kern w:val="1"/>
          <w:sz w:val="28"/>
          <w:szCs w:val="28"/>
        </w:rPr>
      </w:pPr>
      <w:r w:rsidRPr="00591B1E">
        <w:rPr>
          <w:bCs/>
          <w:sz w:val="28"/>
          <w:szCs w:val="28"/>
        </w:rPr>
        <w:t xml:space="preserve">Исполнение </w:t>
      </w:r>
      <w:r w:rsidR="00353B20" w:rsidRPr="00591B1E">
        <w:rPr>
          <w:bCs/>
          <w:sz w:val="28"/>
          <w:szCs w:val="28"/>
        </w:rPr>
        <w:t xml:space="preserve">за отчетный период </w:t>
      </w:r>
      <w:r w:rsidRPr="00591B1E">
        <w:rPr>
          <w:bCs/>
          <w:sz w:val="28"/>
          <w:szCs w:val="28"/>
        </w:rPr>
        <w:t xml:space="preserve">составило </w:t>
      </w:r>
      <w:r w:rsidR="00353B20" w:rsidRPr="00591B1E">
        <w:rPr>
          <w:b/>
          <w:sz w:val="28"/>
          <w:szCs w:val="28"/>
        </w:rPr>
        <w:t xml:space="preserve">1 547 </w:t>
      </w:r>
      <w:r w:rsidRPr="00591B1E">
        <w:rPr>
          <w:b/>
          <w:sz w:val="28"/>
          <w:szCs w:val="28"/>
        </w:rPr>
        <w:t>тыс</w:t>
      </w:r>
      <w:r w:rsidRPr="00591B1E">
        <w:rPr>
          <w:b/>
          <w:bCs/>
          <w:sz w:val="28"/>
          <w:szCs w:val="28"/>
        </w:rPr>
        <w:t>. руб.,</w:t>
      </w:r>
      <w:r w:rsidRPr="00591B1E">
        <w:rPr>
          <w:bCs/>
          <w:sz w:val="28"/>
          <w:szCs w:val="28"/>
        </w:rPr>
        <w:t xml:space="preserve"> или </w:t>
      </w:r>
      <w:r w:rsidR="00353B20" w:rsidRPr="00591B1E">
        <w:rPr>
          <w:bCs/>
          <w:sz w:val="28"/>
          <w:szCs w:val="28"/>
        </w:rPr>
        <w:t>7</w:t>
      </w:r>
      <w:r w:rsidR="00587C23" w:rsidRPr="00591B1E">
        <w:rPr>
          <w:bCs/>
          <w:sz w:val="28"/>
          <w:szCs w:val="28"/>
        </w:rPr>
        <w:t>2</w:t>
      </w:r>
      <w:r w:rsidRPr="00591B1E">
        <w:rPr>
          <w:bCs/>
          <w:sz w:val="28"/>
          <w:szCs w:val="28"/>
        </w:rPr>
        <w:t>,</w:t>
      </w:r>
      <w:r w:rsidR="00353B20" w:rsidRPr="00591B1E">
        <w:rPr>
          <w:bCs/>
          <w:sz w:val="28"/>
          <w:szCs w:val="28"/>
        </w:rPr>
        <w:t>9</w:t>
      </w:r>
      <w:r w:rsidRPr="00591B1E">
        <w:rPr>
          <w:bCs/>
          <w:sz w:val="28"/>
          <w:szCs w:val="28"/>
        </w:rPr>
        <w:t>% от утвержденного плана</w:t>
      </w:r>
      <w:r w:rsidR="00353B20" w:rsidRPr="00591B1E">
        <w:rPr>
          <w:bCs/>
          <w:sz w:val="28"/>
          <w:szCs w:val="28"/>
        </w:rPr>
        <w:t>.</w:t>
      </w:r>
    </w:p>
    <w:p w14:paraId="16A74FE6" w14:textId="77777777" w:rsidR="007B59A3" w:rsidRPr="00591B1E" w:rsidRDefault="00831BEA" w:rsidP="007D3C09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iCs/>
          <w:kern w:val="1"/>
          <w:sz w:val="28"/>
          <w:szCs w:val="28"/>
        </w:rPr>
      </w:pPr>
      <w:r w:rsidRPr="00591B1E">
        <w:rPr>
          <w:iCs/>
          <w:kern w:val="1"/>
          <w:sz w:val="28"/>
          <w:szCs w:val="28"/>
        </w:rPr>
        <w:t xml:space="preserve">В рамках муниципальной программы «Развитие потребительского рынка в городском округе Тольятти на 2022-2026 годы» предусмотрены бюджетные ассигнования в размере </w:t>
      </w:r>
      <w:r w:rsidRPr="00591B1E">
        <w:rPr>
          <w:b/>
          <w:bCs/>
          <w:iCs/>
          <w:kern w:val="1"/>
          <w:sz w:val="28"/>
          <w:szCs w:val="28"/>
        </w:rPr>
        <w:t>1</w:t>
      </w:r>
      <w:r w:rsidRPr="00591B1E">
        <w:rPr>
          <w:b/>
          <w:sz w:val="28"/>
          <w:szCs w:val="28"/>
        </w:rPr>
        <w:t> </w:t>
      </w:r>
      <w:r w:rsidRPr="00591B1E">
        <w:rPr>
          <w:b/>
          <w:bCs/>
          <w:iCs/>
          <w:kern w:val="1"/>
          <w:sz w:val="28"/>
          <w:szCs w:val="28"/>
        </w:rPr>
        <w:t>240</w:t>
      </w:r>
      <w:r w:rsidRPr="00591B1E">
        <w:rPr>
          <w:b/>
          <w:sz w:val="28"/>
          <w:szCs w:val="28"/>
        </w:rPr>
        <w:t> </w:t>
      </w:r>
      <w:r w:rsidRPr="00591B1E">
        <w:rPr>
          <w:b/>
          <w:bCs/>
          <w:iCs/>
          <w:kern w:val="1"/>
          <w:sz w:val="28"/>
          <w:szCs w:val="28"/>
        </w:rPr>
        <w:t>тыс. руб</w:t>
      </w:r>
      <w:r w:rsidRPr="00591B1E">
        <w:rPr>
          <w:b/>
          <w:iCs/>
          <w:kern w:val="1"/>
          <w:sz w:val="28"/>
          <w:szCs w:val="28"/>
        </w:rPr>
        <w:t>.</w:t>
      </w:r>
      <w:r w:rsidRPr="00591B1E">
        <w:rPr>
          <w:iCs/>
          <w:kern w:val="1"/>
          <w:sz w:val="28"/>
          <w:szCs w:val="28"/>
        </w:rPr>
        <w:t xml:space="preserve">, исполнение составило </w:t>
      </w:r>
      <w:r w:rsidR="007B59A3" w:rsidRPr="00591B1E">
        <w:rPr>
          <w:b/>
          <w:bCs/>
          <w:iCs/>
          <w:kern w:val="1"/>
          <w:sz w:val="28"/>
          <w:szCs w:val="28"/>
        </w:rPr>
        <w:t xml:space="preserve">665 </w:t>
      </w:r>
      <w:r w:rsidRPr="00591B1E">
        <w:rPr>
          <w:b/>
          <w:bCs/>
          <w:iCs/>
          <w:kern w:val="1"/>
          <w:sz w:val="28"/>
          <w:szCs w:val="28"/>
        </w:rPr>
        <w:t>тыс. руб.</w:t>
      </w:r>
    </w:p>
    <w:p w14:paraId="1FEF60F1" w14:textId="165D5C36" w:rsidR="00831BEA" w:rsidRPr="00591B1E" w:rsidRDefault="00831BEA" w:rsidP="007D3C09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iCs/>
          <w:kern w:val="1"/>
          <w:sz w:val="28"/>
          <w:szCs w:val="28"/>
        </w:rPr>
      </w:pPr>
      <w:r w:rsidRPr="00591B1E">
        <w:rPr>
          <w:iCs/>
          <w:kern w:val="1"/>
          <w:sz w:val="28"/>
          <w:szCs w:val="28"/>
        </w:rPr>
        <w:t>Средства направлены на:</w:t>
      </w:r>
    </w:p>
    <w:p w14:paraId="3D66C1F6" w14:textId="0783201C" w:rsidR="00831BEA" w:rsidRPr="00591B1E" w:rsidRDefault="00831BEA" w:rsidP="007D3C09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kern w:val="1"/>
          <w:sz w:val="28"/>
          <w:szCs w:val="28"/>
        </w:rPr>
        <w:t xml:space="preserve">- </w:t>
      </w:r>
      <w:r w:rsidRPr="00591B1E">
        <w:rPr>
          <w:iCs/>
          <w:kern w:val="1"/>
          <w:sz w:val="28"/>
          <w:szCs w:val="28"/>
        </w:rPr>
        <w:t>о</w:t>
      </w:r>
      <w:r w:rsidRPr="00591B1E">
        <w:rPr>
          <w:bCs/>
          <w:sz w:val="28"/>
          <w:szCs w:val="28"/>
        </w:rPr>
        <w:t xml:space="preserve">пределение рыночной стоимости платы по договору на размещение нестационарного торгового объекта в месте размещения такого объекта, согласно схеме размещения нестационарных торговых объектов, на территории городского округа Тольятти - </w:t>
      </w:r>
      <w:r w:rsidR="007B59A3" w:rsidRPr="00591B1E">
        <w:rPr>
          <w:b/>
          <w:sz w:val="28"/>
          <w:szCs w:val="28"/>
        </w:rPr>
        <w:t>267</w:t>
      </w:r>
      <w:r w:rsidRPr="00591B1E">
        <w:rPr>
          <w:b/>
          <w:sz w:val="28"/>
          <w:szCs w:val="28"/>
        </w:rPr>
        <w:t xml:space="preserve"> т</w:t>
      </w:r>
      <w:r w:rsidRPr="00591B1E">
        <w:rPr>
          <w:b/>
          <w:bCs/>
          <w:sz w:val="28"/>
          <w:szCs w:val="28"/>
        </w:rPr>
        <w:t xml:space="preserve">ыс. руб. </w:t>
      </w:r>
      <w:r w:rsidRPr="00591B1E">
        <w:rPr>
          <w:bCs/>
          <w:sz w:val="28"/>
          <w:szCs w:val="28"/>
        </w:rPr>
        <w:t xml:space="preserve">при утвержденных бюджетных ассигнованиях </w:t>
      </w:r>
      <w:r w:rsidRPr="00591B1E">
        <w:rPr>
          <w:b/>
          <w:sz w:val="28"/>
          <w:szCs w:val="28"/>
        </w:rPr>
        <w:t>500</w:t>
      </w:r>
      <w:r w:rsidR="007D3C09" w:rsidRPr="00591B1E">
        <w:rPr>
          <w:b/>
          <w:sz w:val="28"/>
          <w:szCs w:val="28"/>
        </w:rPr>
        <w:t> </w:t>
      </w:r>
      <w:r w:rsidRPr="00591B1E">
        <w:rPr>
          <w:b/>
          <w:bCs/>
          <w:sz w:val="28"/>
          <w:szCs w:val="28"/>
        </w:rPr>
        <w:t>тыс. руб.</w:t>
      </w:r>
    </w:p>
    <w:p w14:paraId="3E44B631" w14:textId="4C73862C" w:rsidR="007D3C09" w:rsidRPr="00591B1E" w:rsidRDefault="007D3C09" w:rsidP="007D3C09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rFonts w:ascii="Times New Roman CYR" w:hAnsi="Times New Roman CYR" w:cs="Times New Roman CYR"/>
          <w:bCs/>
          <w:sz w:val="28"/>
          <w:szCs w:val="28"/>
        </w:rPr>
        <w:t>По итогам проведения электронного аукциона цена единицы услуги не изменилась, так как муниципальный контракт был заключен с единственным участником закупки.</w:t>
      </w:r>
    </w:p>
    <w:p w14:paraId="6D0E50B0" w14:textId="77777777" w:rsidR="007D3C09" w:rsidRPr="00591B1E" w:rsidRDefault="007D3C09" w:rsidP="007D3C09">
      <w:pPr>
        <w:spacing w:line="30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591B1E">
        <w:rPr>
          <w:sz w:val="28"/>
          <w:szCs w:val="28"/>
        </w:rPr>
        <w:t xml:space="preserve">По условиям контракта максимальная цена остается неизменной до конца срока его исполнения. </w:t>
      </w:r>
      <w:r w:rsidRPr="00591B1E">
        <w:rPr>
          <w:rFonts w:ascii="Times New Roman CYR" w:hAnsi="Times New Roman CYR" w:cs="Times New Roman CYR"/>
          <w:bCs/>
          <w:sz w:val="28"/>
          <w:szCs w:val="28"/>
        </w:rPr>
        <w:t>Оказание услуги осуществляется согласно возникшей потребности в оценке рыночной стоимости платы.</w:t>
      </w:r>
    </w:p>
    <w:p w14:paraId="593A5670" w14:textId="77777777" w:rsidR="007D3C09" w:rsidRPr="00591B1E" w:rsidRDefault="007D3C09" w:rsidP="007D3C09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 xml:space="preserve">В отчётном периоде проведена оценка по 291 месту из 537 мест размещения нестационарных торговых объектов (потенциальное количество при расчёте </w:t>
      </w:r>
      <w:r w:rsidRPr="00591B1E">
        <w:rPr>
          <w:bCs/>
          <w:sz w:val="28"/>
          <w:szCs w:val="28"/>
        </w:rPr>
        <w:lastRenderedPageBreak/>
        <w:t>максимального значения цены контракта с учётом возможных обстоятельств, влекущих необходимость проведения оценки рыночной стоимости нестационарных торговых объектов).</w:t>
      </w:r>
    </w:p>
    <w:p w14:paraId="2E12F31C" w14:textId="1EFAEF72" w:rsidR="007D3C09" w:rsidRPr="00591B1E" w:rsidRDefault="007D3C09" w:rsidP="007D3C09">
      <w:pPr>
        <w:spacing w:line="30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591B1E">
        <w:rPr>
          <w:rFonts w:ascii="Times New Roman CYR" w:hAnsi="Times New Roman CYR" w:cs="Times New Roman CYR"/>
          <w:bCs/>
          <w:sz w:val="28"/>
          <w:szCs w:val="28"/>
        </w:rPr>
        <w:t>В виду отсутствия потребности относительно запланированного количества нестационарных торговых объектов, подлежащих оценке рыночной стоимости платы, фактическое исполнение осуществлено исходя из фактического оказанного объёма услуги по цене единицы услуги;</w:t>
      </w:r>
    </w:p>
    <w:p w14:paraId="3471AAE8" w14:textId="72146C07" w:rsidR="00831BEA" w:rsidRPr="00591B1E" w:rsidRDefault="00831BEA" w:rsidP="00C6544D">
      <w:pPr>
        <w:pStyle w:val="af7"/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91B1E">
        <w:rPr>
          <w:rFonts w:ascii="Times New Roman" w:hAnsi="Times New Roman"/>
          <w:bCs/>
          <w:sz w:val="28"/>
          <w:szCs w:val="28"/>
        </w:rPr>
        <w:t xml:space="preserve">- установление фактической площади места размещения нестационарного торгового объекта - </w:t>
      </w:r>
      <w:r w:rsidR="007D3C09" w:rsidRPr="00591B1E">
        <w:rPr>
          <w:rFonts w:ascii="Times New Roman" w:hAnsi="Times New Roman"/>
          <w:b/>
          <w:sz w:val="28"/>
          <w:szCs w:val="28"/>
        </w:rPr>
        <w:t>240</w:t>
      </w:r>
      <w:r w:rsidRPr="00591B1E">
        <w:rPr>
          <w:rFonts w:ascii="Times New Roman" w:hAnsi="Times New Roman"/>
          <w:b/>
          <w:sz w:val="28"/>
          <w:szCs w:val="28"/>
        </w:rPr>
        <w:t xml:space="preserve"> тыс. руб.</w:t>
      </w:r>
      <w:r w:rsidRPr="00591B1E">
        <w:rPr>
          <w:rFonts w:ascii="Times New Roman" w:hAnsi="Times New Roman"/>
          <w:bCs/>
          <w:sz w:val="28"/>
          <w:szCs w:val="28"/>
        </w:rPr>
        <w:t xml:space="preserve"> при утвержденных ассигнованиях </w:t>
      </w:r>
      <w:r w:rsidRPr="00591B1E">
        <w:rPr>
          <w:rFonts w:ascii="Times New Roman" w:hAnsi="Times New Roman"/>
          <w:b/>
          <w:sz w:val="28"/>
          <w:szCs w:val="28"/>
        </w:rPr>
        <w:t>540 тыс. руб.</w:t>
      </w:r>
    </w:p>
    <w:p w14:paraId="7555B533" w14:textId="45AC2092" w:rsidR="00C6544D" w:rsidRPr="00591B1E" w:rsidRDefault="00C6544D" w:rsidP="00C6544D">
      <w:pPr>
        <w:pStyle w:val="13"/>
        <w:spacing w:after="0" w:line="300" w:lineRule="auto"/>
        <w:ind w:left="0" w:firstLine="709"/>
        <w:jc w:val="both"/>
        <w:rPr>
          <w:sz w:val="28"/>
          <w:szCs w:val="28"/>
        </w:rPr>
      </w:pPr>
      <w:r w:rsidRPr="00591B1E">
        <w:rPr>
          <w:rFonts w:ascii="Times New Roman CYR" w:hAnsi="Times New Roman CYR" w:cs="Times New Roman CYR"/>
          <w:bCs/>
          <w:sz w:val="28"/>
          <w:szCs w:val="28"/>
        </w:rPr>
        <w:t>По итогам проведения запроса котировок снизилась цена единицы услуги более чем на 50% (с 9</w:t>
      </w:r>
      <w:r w:rsidRPr="00591B1E">
        <w:rPr>
          <w:rFonts w:ascii="Times New Roman" w:hAnsi="Times New Roman"/>
          <w:bCs/>
          <w:sz w:val="28"/>
          <w:szCs w:val="28"/>
        </w:rPr>
        <w:t> </w:t>
      </w:r>
      <w:r w:rsidRPr="00591B1E">
        <w:rPr>
          <w:rFonts w:ascii="Times New Roman CYR" w:hAnsi="Times New Roman CYR" w:cs="Times New Roman CYR"/>
          <w:bCs/>
          <w:sz w:val="28"/>
          <w:szCs w:val="28"/>
        </w:rPr>
        <w:t>000 руб. до 3</w:t>
      </w:r>
      <w:r w:rsidRPr="00591B1E">
        <w:rPr>
          <w:rFonts w:ascii="Times New Roman" w:hAnsi="Times New Roman"/>
          <w:bCs/>
          <w:sz w:val="28"/>
          <w:szCs w:val="28"/>
        </w:rPr>
        <w:t> </w:t>
      </w:r>
      <w:r w:rsidRPr="00591B1E">
        <w:rPr>
          <w:rFonts w:ascii="Times New Roman CYR" w:hAnsi="Times New Roman CYR" w:cs="Times New Roman CYR"/>
          <w:bCs/>
          <w:sz w:val="28"/>
          <w:szCs w:val="28"/>
        </w:rPr>
        <w:t>999 руб.), что повлекло увеличение потенциального количества услуг до 135 ед. в рамках максимальной цены муниципального контракта.</w:t>
      </w:r>
      <w:r w:rsidRPr="00591B1E">
        <w:rPr>
          <w:rFonts w:ascii="Times New Roman" w:hAnsi="Times New Roman"/>
          <w:sz w:val="28"/>
          <w:szCs w:val="28"/>
        </w:rPr>
        <w:t xml:space="preserve"> </w:t>
      </w:r>
      <w:r w:rsidRPr="00591B1E">
        <w:rPr>
          <w:rFonts w:ascii="Times New Roman CYR" w:hAnsi="Times New Roman CYR" w:cs="Times New Roman CYR"/>
          <w:bCs/>
          <w:sz w:val="28"/>
          <w:szCs w:val="28"/>
        </w:rPr>
        <w:t xml:space="preserve">Замеры производились по мере возникновения спорных моментов при установлении фактической площади места размещения нестационарного торгового объекта. </w:t>
      </w:r>
      <w:r w:rsidRPr="00591B1E">
        <w:rPr>
          <w:rFonts w:ascii="Times New Roman" w:hAnsi="Times New Roman"/>
          <w:sz w:val="28"/>
          <w:szCs w:val="28"/>
        </w:rPr>
        <w:t xml:space="preserve">По условиям контракта максимальная цена остается неизменной до конца срока его исполнения. </w:t>
      </w:r>
      <w:r w:rsidRPr="00591B1E">
        <w:rPr>
          <w:rFonts w:ascii="Times New Roman CYR" w:hAnsi="Times New Roman CYR" w:cs="Times New Roman CYR"/>
          <w:bCs/>
          <w:sz w:val="28"/>
          <w:szCs w:val="28"/>
        </w:rPr>
        <w:t>За отчетный период произведены замеры по 60 объектам. Неполное освоение средств произошло в связи с отсутствием потребности их использования;</w:t>
      </w:r>
    </w:p>
    <w:p w14:paraId="30165A4F" w14:textId="46081DEB" w:rsidR="00D25137" w:rsidRPr="00591B1E" w:rsidRDefault="00D25137" w:rsidP="00D25137">
      <w:pPr>
        <w:tabs>
          <w:tab w:val="left" w:pos="851"/>
        </w:tabs>
        <w:spacing w:line="300" w:lineRule="auto"/>
        <w:ind w:firstLine="851"/>
        <w:jc w:val="both"/>
        <w:rPr>
          <w:sz w:val="28"/>
          <w:szCs w:val="28"/>
        </w:rPr>
      </w:pPr>
      <w:r w:rsidRPr="00591B1E">
        <w:rPr>
          <w:sz w:val="28"/>
          <w:szCs w:val="28"/>
        </w:rPr>
        <w:t>- и</w:t>
      </w:r>
      <w:r w:rsidRPr="00591B1E">
        <w:rPr>
          <w:bCs/>
          <w:sz w:val="28"/>
          <w:szCs w:val="28"/>
        </w:rPr>
        <w:t xml:space="preserve">зготовление и размещение социальной рекламы на местах, не заполненных коммерческой рекламой - </w:t>
      </w:r>
      <w:r w:rsidRPr="00591B1E">
        <w:rPr>
          <w:b/>
          <w:sz w:val="28"/>
          <w:szCs w:val="28"/>
        </w:rPr>
        <w:t>158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b/>
          <w:bCs/>
          <w:sz w:val="28"/>
          <w:szCs w:val="28"/>
        </w:rPr>
        <w:t xml:space="preserve">тыс. руб. </w:t>
      </w:r>
      <w:r w:rsidRPr="00591B1E">
        <w:rPr>
          <w:bCs/>
          <w:sz w:val="28"/>
          <w:szCs w:val="28"/>
        </w:rPr>
        <w:t xml:space="preserve">при утвержденных ассигнованиях </w:t>
      </w:r>
      <w:r w:rsidRPr="00591B1E">
        <w:rPr>
          <w:b/>
          <w:bCs/>
          <w:sz w:val="28"/>
          <w:szCs w:val="28"/>
        </w:rPr>
        <w:t>200</w:t>
      </w:r>
      <w:r w:rsidRPr="00591B1E">
        <w:rPr>
          <w:bCs/>
          <w:sz w:val="28"/>
          <w:szCs w:val="28"/>
        </w:rPr>
        <w:t> </w:t>
      </w:r>
      <w:r w:rsidRPr="00591B1E">
        <w:rPr>
          <w:b/>
          <w:bCs/>
          <w:sz w:val="28"/>
          <w:szCs w:val="28"/>
        </w:rPr>
        <w:t>тыс.</w:t>
      </w:r>
      <w:r w:rsidRPr="00591B1E">
        <w:rPr>
          <w:bCs/>
          <w:sz w:val="28"/>
          <w:szCs w:val="28"/>
        </w:rPr>
        <w:t> </w:t>
      </w:r>
      <w:r w:rsidRPr="00591B1E">
        <w:rPr>
          <w:b/>
          <w:bCs/>
          <w:sz w:val="28"/>
          <w:szCs w:val="28"/>
        </w:rPr>
        <w:t>руб.</w:t>
      </w:r>
      <w:r w:rsidRPr="00591B1E">
        <w:rPr>
          <w:bCs/>
          <w:sz w:val="28"/>
          <w:szCs w:val="28"/>
        </w:rPr>
        <w:t xml:space="preserve"> </w:t>
      </w:r>
      <w:r w:rsidRPr="00591B1E">
        <w:rPr>
          <w:sz w:val="28"/>
          <w:szCs w:val="28"/>
        </w:rPr>
        <w:t>В</w:t>
      </w:r>
      <w:r w:rsidRPr="00591B1E">
        <w:rPr>
          <w:bCs/>
          <w:sz w:val="28"/>
          <w:szCs w:val="28"/>
        </w:rPr>
        <w:t xml:space="preserve"> отчётном периоде</w:t>
      </w:r>
      <w:r w:rsidRPr="00591B1E">
        <w:rPr>
          <w:b/>
          <w:bCs/>
          <w:sz w:val="28"/>
          <w:szCs w:val="28"/>
        </w:rPr>
        <w:t xml:space="preserve"> </w:t>
      </w:r>
      <w:r w:rsidRPr="00591B1E">
        <w:rPr>
          <w:sz w:val="28"/>
          <w:szCs w:val="28"/>
        </w:rPr>
        <w:t>для размещения социальной рекламы на щитовых установках</w:t>
      </w:r>
      <w:r w:rsidRPr="00591B1E">
        <w:rPr>
          <w:bCs/>
          <w:sz w:val="28"/>
          <w:szCs w:val="28"/>
        </w:rPr>
        <w:t xml:space="preserve"> предоставлено </w:t>
      </w:r>
      <w:r w:rsidRPr="00591B1E">
        <w:rPr>
          <w:sz w:val="28"/>
          <w:szCs w:val="28"/>
        </w:rPr>
        <w:t>37 мест, согласованных Департаментом внутренней политики Самарской области.</w:t>
      </w:r>
      <w:r w:rsidRPr="00591B1E">
        <w:rPr>
          <w:b/>
          <w:bCs/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 xml:space="preserve">Неполное освоение средств сложилось </w:t>
      </w:r>
      <w:r w:rsidRPr="00591B1E">
        <w:rPr>
          <w:sz w:val="28"/>
          <w:szCs w:val="28"/>
        </w:rPr>
        <w:t>по услугам монтажа и демонтажа ввиду отсутствия потребности.</w:t>
      </w:r>
    </w:p>
    <w:p w14:paraId="3C16187C" w14:textId="77777777" w:rsidR="007D3C09" w:rsidRPr="00591B1E" w:rsidRDefault="007D3C09" w:rsidP="007D3C09">
      <w:pPr>
        <w:pStyle w:val="af7"/>
        <w:autoSpaceDE w:val="0"/>
        <w:autoSpaceDN w:val="0"/>
        <w:adjustRightInd w:val="0"/>
        <w:spacing w:after="0" w:line="300" w:lineRule="auto"/>
        <w:ind w:left="0" w:firstLine="709"/>
        <w:jc w:val="both"/>
        <w:rPr>
          <w:sz w:val="24"/>
          <w:szCs w:val="24"/>
        </w:rPr>
      </w:pPr>
    </w:p>
    <w:p w14:paraId="07B65E1A" w14:textId="3268F0E2" w:rsidR="00831BEA" w:rsidRPr="00591B1E" w:rsidRDefault="00831BEA" w:rsidP="007D3C09">
      <w:pPr>
        <w:spacing w:line="300" w:lineRule="auto"/>
        <w:ind w:firstLine="709"/>
        <w:jc w:val="both"/>
        <w:rPr>
          <w:b/>
          <w:bCs/>
          <w:sz w:val="28"/>
          <w:szCs w:val="28"/>
        </w:rPr>
      </w:pPr>
      <w:r w:rsidRPr="00591B1E">
        <w:rPr>
          <w:sz w:val="28"/>
          <w:szCs w:val="28"/>
        </w:rPr>
        <w:t xml:space="preserve">В рамках </w:t>
      </w:r>
      <w:r w:rsidRPr="00591B1E">
        <w:rPr>
          <w:b/>
          <w:sz w:val="28"/>
          <w:szCs w:val="28"/>
        </w:rPr>
        <w:t>непрограммных расходов</w:t>
      </w:r>
      <w:r w:rsidRPr="00591B1E">
        <w:rPr>
          <w:sz w:val="28"/>
          <w:szCs w:val="28"/>
        </w:rPr>
        <w:t xml:space="preserve"> произведена оплата судебных</w:t>
      </w:r>
      <w:r w:rsidRPr="00591B1E">
        <w:rPr>
          <w:bCs/>
          <w:sz w:val="28"/>
          <w:szCs w:val="28"/>
        </w:rPr>
        <w:t xml:space="preserve"> актов по поступившим исполнительным документам по вопросам, входящим в компетенцию управления потребительского рынка администрации городского округа Тольятти, в размере </w:t>
      </w:r>
      <w:r w:rsidR="00C6544D" w:rsidRPr="00591B1E">
        <w:rPr>
          <w:b/>
          <w:sz w:val="28"/>
          <w:szCs w:val="28"/>
        </w:rPr>
        <w:t>882</w:t>
      </w:r>
      <w:r w:rsidRPr="00591B1E">
        <w:rPr>
          <w:b/>
          <w:sz w:val="28"/>
          <w:szCs w:val="28"/>
        </w:rPr>
        <w:t xml:space="preserve"> тыс. руб</w:t>
      </w:r>
      <w:r w:rsidRPr="00591B1E">
        <w:rPr>
          <w:b/>
          <w:bCs/>
          <w:sz w:val="28"/>
          <w:szCs w:val="28"/>
        </w:rPr>
        <w:t>.</w:t>
      </w:r>
      <w:r w:rsidRPr="00591B1E">
        <w:rPr>
          <w:bCs/>
          <w:sz w:val="28"/>
          <w:szCs w:val="28"/>
        </w:rPr>
        <w:t xml:space="preserve"> при утвержденных ассигнованиях</w:t>
      </w:r>
      <w:r w:rsidRPr="00591B1E">
        <w:rPr>
          <w:b/>
          <w:sz w:val="28"/>
          <w:szCs w:val="28"/>
        </w:rPr>
        <w:t> 8</w:t>
      </w:r>
      <w:r w:rsidR="00C6544D" w:rsidRPr="00591B1E">
        <w:rPr>
          <w:b/>
          <w:sz w:val="28"/>
          <w:szCs w:val="28"/>
        </w:rPr>
        <w:t>82</w:t>
      </w:r>
      <w:r w:rsidRPr="00591B1E">
        <w:rPr>
          <w:b/>
          <w:bCs/>
          <w:sz w:val="28"/>
          <w:szCs w:val="28"/>
        </w:rPr>
        <w:t xml:space="preserve"> тыс. руб.</w:t>
      </w:r>
    </w:p>
    <w:p w14:paraId="4956EBCA" w14:textId="2F206B6C" w:rsidR="00C6544D" w:rsidRPr="00591B1E" w:rsidRDefault="00831BEA" w:rsidP="007D3C09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>Расходы</w:t>
      </w:r>
      <w:r w:rsidRPr="00591B1E">
        <w:rPr>
          <w:b/>
          <w:bCs/>
          <w:sz w:val="28"/>
          <w:szCs w:val="28"/>
        </w:rPr>
        <w:t xml:space="preserve"> </w:t>
      </w:r>
      <w:r w:rsidRPr="00591B1E">
        <w:rPr>
          <w:bCs/>
          <w:sz w:val="28"/>
          <w:szCs w:val="28"/>
        </w:rPr>
        <w:t>производ</w:t>
      </w:r>
      <w:r w:rsidR="00C6544D" w:rsidRPr="00591B1E">
        <w:rPr>
          <w:bCs/>
          <w:sz w:val="28"/>
          <w:szCs w:val="28"/>
        </w:rPr>
        <w:t>ились</w:t>
      </w:r>
      <w:r w:rsidRPr="00591B1E">
        <w:rPr>
          <w:bCs/>
          <w:sz w:val="28"/>
          <w:szCs w:val="28"/>
        </w:rPr>
        <w:t xml:space="preserve"> в соответствии с предоставленными исполнительными листами и при возникновении потребности в перечислении на депозитный счет Арбитражного суда для оплаты </w:t>
      </w:r>
      <w:r w:rsidRPr="00591B1E">
        <w:rPr>
          <w:sz w:val="28"/>
          <w:szCs w:val="28"/>
        </w:rPr>
        <w:t>услуг экспертных организаций по проведению судебной экспертизы</w:t>
      </w:r>
      <w:r w:rsidRPr="00591B1E">
        <w:rPr>
          <w:bCs/>
          <w:sz w:val="28"/>
          <w:szCs w:val="28"/>
        </w:rPr>
        <w:t>.</w:t>
      </w:r>
    </w:p>
    <w:p w14:paraId="7A44BA6C" w14:textId="09536F62" w:rsidR="00831BEA" w:rsidRPr="00591B1E" w:rsidRDefault="00831BEA" w:rsidP="007D3C09">
      <w:pPr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>По состоянию на 01.</w:t>
      </w:r>
      <w:r w:rsidR="00C6544D" w:rsidRPr="00591B1E">
        <w:rPr>
          <w:bCs/>
          <w:sz w:val="28"/>
          <w:szCs w:val="28"/>
        </w:rPr>
        <w:t>0</w:t>
      </w:r>
      <w:r w:rsidRPr="00591B1E">
        <w:rPr>
          <w:bCs/>
          <w:sz w:val="28"/>
          <w:szCs w:val="28"/>
        </w:rPr>
        <w:t>1.202</w:t>
      </w:r>
      <w:r w:rsidR="00C6544D" w:rsidRPr="00591B1E">
        <w:rPr>
          <w:bCs/>
          <w:sz w:val="28"/>
          <w:szCs w:val="28"/>
        </w:rPr>
        <w:t>5</w:t>
      </w:r>
      <w:r w:rsidRPr="00591B1E">
        <w:rPr>
          <w:bCs/>
          <w:sz w:val="28"/>
          <w:szCs w:val="28"/>
        </w:rPr>
        <w:t xml:space="preserve"> поступило </w:t>
      </w:r>
      <w:r w:rsidR="00C6544D" w:rsidRPr="00591B1E">
        <w:rPr>
          <w:bCs/>
          <w:sz w:val="28"/>
          <w:szCs w:val="28"/>
        </w:rPr>
        <w:t>18</w:t>
      </w:r>
      <w:r w:rsidRPr="00591B1E">
        <w:rPr>
          <w:bCs/>
          <w:sz w:val="28"/>
          <w:szCs w:val="28"/>
        </w:rPr>
        <w:t xml:space="preserve"> исполнительных листов на общую сумму </w:t>
      </w:r>
      <w:r w:rsidR="00C6544D" w:rsidRPr="00591B1E">
        <w:rPr>
          <w:bCs/>
          <w:sz w:val="28"/>
          <w:szCs w:val="28"/>
        </w:rPr>
        <w:t>638</w:t>
      </w:r>
      <w:r w:rsidRPr="00591B1E">
        <w:rPr>
          <w:bCs/>
          <w:sz w:val="28"/>
          <w:szCs w:val="28"/>
        </w:rPr>
        <w:t xml:space="preserve"> тыс. руб. со сроком исполнения обязательства по их оплате в 2024 год</w:t>
      </w:r>
      <w:r w:rsidR="00C6544D" w:rsidRPr="00591B1E">
        <w:rPr>
          <w:bCs/>
          <w:sz w:val="28"/>
          <w:szCs w:val="28"/>
        </w:rPr>
        <w:t xml:space="preserve">у, а также перечислены средства на депозитный счет Арбитражного суда для оплаты </w:t>
      </w:r>
      <w:r w:rsidR="00C6544D" w:rsidRPr="00591B1E">
        <w:rPr>
          <w:sz w:val="28"/>
          <w:szCs w:val="28"/>
        </w:rPr>
        <w:lastRenderedPageBreak/>
        <w:t>услуг экспертных организаций по проведению судебной экспертизы по 11 судебным делам на общую сумму 244 тыс. руб.</w:t>
      </w:r>
    </w:p>
    <w:p w14:paraId="5DA21130" w14:textId="08CE37EC" w:rsidR="00070B57" w:rsidRPr="00591B1E" w:rsidRDefault="00070B57" w:rsidP="00070B57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8"/>
          <w:szCs w:val="28"/>
        </w:rPr>
      </w:pPr>
      <w:r w:rsidRPr="00591B1E">
        <w:rPr>
          <w:b/>
          <w:color w:val="000000"/>
          <w:sz w:val="28"/>
          <w:szCs w:val="28"/>
        </w:rPr>
        <w:t>Управление туризма</w:t>
      </w:r>
    </w:p>
    <w:p w14:paraId="2D7A40E5" w14:textId="0996A2B1" w:rsidR="00070B57" w:rsidRPr="00591B1E" w:rsidRDefault="00070B57" w:rsidP="00070B57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8"/>
          <w:szCs w:val="28"/>
        </w:rPr>
      </w:pPr>
      <w:r w:rsidRPr="00591B1E">
        <w:rPr>
          <w:bCs/>
          <w:sz w:val="28"/>
          <w:szCs w:val="28"/>
        </w:rPr>
        <w:t xml:space="preserve">Бюджетные ассигнования по главному распорядителю утверждены </w:t>
      </w:r>
      <w:r w:rsidR="00F8608A" w:rsidRPr="00591B1E">
        <w:rPr>
          <w:bCs/>
          <w:sz w:val="28"/>
          <w:szCs w:val="28"/>
        </w:rPr>
        <w:t xml:space="preserve">в рамках муниципальной программы «Создание условий для развития туризма на территории городского округа Тольятти на 2021-2030 годы» </w:t>
      </w:r>
      <w:r w:rsidRPr="00591B1E">
        <w:rPr>
          <w:bCs/>
          <w:sz w:val="28"/>
          <w:szCs w:val="28"/>
        </w:rPr>
        <w:t xml:space="preserve">в размере </w:t>
      </w:r>
      <w:r w:rsidRPr="00591B1E">
        <w:rPr>
          <w:b/>
          <w:sz w:val="28"/>
          <w:szCs w:val="28"/>
        </w:rPr>
        <w:t>100 тыс. руб.</w:t>
      </w:r>
      <w:r w:rsidRPr="00591B1E">
        <w:rPr>
          <w:bCs/>
          <w:sz w:val="28"/>
          <w:szCs w:val="28"/>
        </w:rPr>
        <w:t xml:space="preserve"> на оказание услуг по изготовлению информационных материалов (карт-буклетов) о туристическом потенциале городского округа Тольятти и распространение их на территории городского округа Тольятти и Самарской области.</w:t>
      </w:r>
    </w:p>
    <w:p w14:paraId="0368FDF8" w14:textId="12E0B2F8" w:rsidR="00070B57" w:rsidRPr="00480A8A" w:rsidRDefault="00070B57" w:rsidP="00070B57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kern w:val="1"/>
          <w:sz w:val="28"/>
          <w:szCs w:val="28"/>
        </w:rPr>
      </w:pPr>
      <w:r w:rsidRPr="00591B1E">
        <w:rPr>
          <w:bCs/>
          <w:sz w:val="28"/>
          <w:szCs w:val="28"/>
        </w:rPr>
        <w:t xml:space="preserve">Исполнение за отчетный период составило </w:t>
      </w:r>
      <w:r w:rsidRPr="00591B1E">
        <w:rPr>
          <w:b/>
          <w:sz w:val="28"/>
          <w:szCs w:val="28"/>
        </w:rPr>
        <w:t>100 тыс</w:t>
      </w:r>
      <w:r w:rsidRPr="00591B1E">
        <w:rPr>
          <w:b/>
          <w:bCs/>
          <w:sz w:val="28"/>
          <w:szCs w:val="28"/>
        </w:rPr>
        <w:t>. руб.,</w:t>
      </w:r>
      <w:r w:rsidRPr="00591B1E">
        <w:rPr>
          <w:bCs/>
          <w:sz w:val="28"/>
          <w:szCs w:val="28"/>
        </w:rPr>
        <w:t xml:space="preserve"> или 100% от утвержденного плана.</w:t>
      </w:r>
    </w:p>
    <w:p w14:paraId="5150FA47" w14:textId="77777777" w:rsidR="00A77D08" w:rsidRDefault="00A77D08" w:rsidP="00AC3564">
      <w:pPr>
        <w:pStyle w:val="a5"/>
        <w:spacing w:after="0"/>
        <w:jc w:val="both"/>
        <w:rPr>
          <w:b/>
          <w:sz w:val="28"/>
          <w:szCs w:val="28"/>
        </w:rPr>
      </w:pPr>
    </w:p>
    <w:p w14:paraId="2A9E49A4" w14:textId="77777777" w:rsidR="00A77D08" w:rsidRDefault="00A77D08" w:rsidP="00AC3564">
      <w:pPr>
        <w:pStyle w:val="a5"/>
        <w:spacing w:after="0"/>
        <w:jc w:val="both"/>
        <w:rPr>
          <w:b/>
          <w:sz w:val="28"/>
          <w:szCs w:val="28"/>
        </w:rPr>
      </w:pPr>
    </w:p>
    <w:p w14:paraId="157BD5DF" w14:textId="77777777" w:rsidR="00A77D08" w:rsidRDefault="00A77D08" w:rsidP="00AC3564">
      <w:pPr>
        <w:pStyle w:val="a5"/>
        <w:spacing w:after="0"/>
        <w:jc w:val="both"/>
        <w:rPr>
          <w:b/>
          <w:sz w:val="28"/>
          <w:szCs w:val="28"/>
        </w:rPr>
      </w:pPr>
    </w:p>
    <w:p w14:paraId="4AC895D1" w14:textId="77777777" w:rsidR="00A77D08" w:rsidRDefault="00A77D08" w:rsidP="00AC3564">
      <w:pPr>
        <w:pStyle w:val="a5"/>
        <w:spacing w:after="0"/>
        <w:jc w:val="both"/>
        <w:rPr>
          <w:b/>
          <w:sz w:val="28"/>
          <w:szCs w:val="28"/>
        </w:rPr>
      </w:pPr>
    </w:p>
    <w:p w14:paraId="009A3271" w14:textId="11CC4031" w:rsidR="009672FC" w:rsidRPr="00A77D08" w:rsidRDefault="00613C57" w:rsidP="00AC3564">
      <w:pPr>
        <w:pStyle w:val="a5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городского округа</w:t>
      </w:r>
      <w:r w:rsidR="00353B20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                            И.Г. Сухих</w:t>
      </w:r>
    </w:p>
    <w:p w14:paraId="368DBD78" w14:textId="27E87A97" w:rsidR="00A77D08" w:rsidRPr="00A77D08" w:rsidRDefault="00A77D08" w:rsidP="008236BC">
      <w:pPr>
        <w:pStyle w:val="a5"/>
        <w:spacing w:after="0"/>
        <w:jc w:val="both"/>
        <w:rPr>
          <w:b/>
          <w:sz w:val="28"/>
          <w:szCs w:val="28"/>
        </w:rPr>
      </w:pPr>
    </w:p>
    <w:p w14:paraId="76AA62B5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0199B551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00CD85C6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6791A9E3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1FD4D281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429C5ACE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035476AB" w14:textId="77777777" w:rsidR="00A77D08" w:rsidRDefault="00A77D08" w:rsidP="008236BC">
      <w:pPr>
        <w:pStyle w:val="a5"/>
        <w:spacing w:after="0"/>
        <w:jc w:val="both"/>
        <w:rPr>
          <w:sz w:val="24"/>
          <w:szCs w:val="24"/>
        </w:rPr>
      </w:pPr>
    </w:p>
    <w:p w14:paraId="5A592BD3" w14:textId="77777777" w:rsidR="00A77D08" w:rsidRDefault="00A77D08" w:rsidP="008236BC">
      <w:pPr>
        <w:pStyle w:val="a5"/>
        <w:spacing w:after="0"/>
        <w:jc w:val="both"/>
        <w:rPr>
          <w:sz w:val="28"/>
          <w:szCs w:val="28"/>
        </w:rPr>
      </w:pPr>
    </w:p>
    <w:p w14:paraId="3E0B5D2B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4B988762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3BE6ED72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3CB9CE4E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251368C7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56F6CFD5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1206AD6E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712FC7CA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00A7BD5A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320D7484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11E9B369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51EE1693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27AE66B3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5ADDDC0D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692900D4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720D71F3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17C9D274" w14:textId="77777777" w:rsidR="009E544E" w:rsidRDefault="009E544E" w:rsidP="00353B20">
      <w:pPr>
        <w:pStyle w:val="a5"/>
        <w:spacing w:after="0"/>
        <w:jc w:val="both"/>
        <w:rPr>
          <w:sz w:val="24"/>
          <w:szCs w:val="24"/>
        </w:rPr>
      </w:pPr>
    </w:p>
    <w:p w14:paraId="495C4ECD" w14:textId="63A2E245" w:rsidR="009E544E" w:rsidRDefault="00613C57" w:rsidP="00353B20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Миронова Л.А.</w:t>
      </w:r>
    </w:p>
    <w:p w14:paraId="7E8D6B89" w14:textId="4B686F99" w:rsidR="00613C57" w:rsidRDefault="00613C57" w:rsidP="00353B20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54 34 10</w:t>
      </w:r>
    </w:p>
    <w:sectPr w:rsidR="00613C57" w:rsidSect="001D2FCB">
      <w:footerReference w:type="default" r:id="rId9"/>
      <w:pgSz w:w="11906" w:h="16838"/>
      <w:pgMar w:top="851" w:right="567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AD6FE" w14:textId="77777777" w:rsidR="00404083" w:rsidRDefault="00404083">
      <w:r>
        <w:separator/>
      </w:r>
    </w:p>
  </w:endnote>
  <w:endnote w:type="continuationSeparator" w:id="0">
    <w:p w14:paraId="3D4F1C7B" w14:textId="77777777" w:rsidR="00404083" w:rsidRDefault="0040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ForReport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0CE3C" w14:textId="77777777" w:rsidR="00404083" w:rsidRDefault="00A77D08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103</w:t>
    </w:r>
    <w:r>
      <w:rPr>
        <w:noProof/>
      </w:rPr>
      <w:fldChar w:fldCharType="end"/>
    </w:r>
  </w:p>
  <w:p w14:paraId="1C148F5E" w14:textId="77777777" w:rsidR="00404083" w:rsidRDefault="0040408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00D60" w14:textId="77777777" w:rsidR="00404083" w:rsidRDefault="00404083">
      <w:r>
        <w:separator/>
      </w:r>
    </w:p>
  </w:footnote>
  <w:footnote w:type="continuationSeparator" w:id="0">
    <w:p w14:paraId="4A442C5C" w14:textId="77777777" w:rsidR="00404083" w:rsidRDefault="00404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D3C196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"/>
        </w:tabs>
        <w:ind w:left="163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color w:val="auto"/>
      </w:rPr>
    </w:lvl>
  </w:abstractNum>
  <w:abstractNum w:abstractNumId="3" w15:restartNumberingAfterBreak="0">
    <w:nsid w:val="00E6245B"/>
    <w:multiLevelType w:val="hybridMultilevel"/>
    <w:tmpl w:val="D1E03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70A4D"/>
    <w:multiLevelType w:val="hybridMultilevel"/>
    <w:tmpl w:val="98800BBA"/>
    <w:lvl w:ilvl="0" w:tplc="0DA85C48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A45599"/>
    <w:multiLevelType w:val="hybridMultilevel"/>
    <w:tmpl w:val="BD785432"/>
    <w:lvl w:ilvl="0" w:tplc="3AFA0E8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51C67DD0">
      <w:start w:val="1"/>
      <w:numFmt w:val="decimal"/>
      <w:lvlText w:val="%2."/>
      <w:lvlJc w:val="left"/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FE9161B"/>
    <w:multiLevelType w:val="hybridMultilevel"/>
    <w:tmpl w:val="E5D4AB16"/>
    <w:lvl w:ilvl="0" w:tplc="04190001">
      <w:start w:val="1"/>
      <w:numFmt w:val="bullet"/>
      <w:lvlText w:val=""/>
      <w:lvlJc w:val="left"/>
      <w:pPr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5" w:hanging="360"/>
      </w:pPr>
      <w:rPr>
        <w:rFonts w:ascii="Wingdings" w:hAnsi="Wingdings" w:hint="default"/>
      </w:rPr>
    </w:lvl>
  </w:abstractNum>
  <w:abstractNum w:abstractNumId="7" w15:restartNumberingAfterBreak="0">
    <w:nsid w:val="13EF799C"/>
    <w:multiLevelType w:val="hybridMultilevel"/>
    <w:tmpl w:val="C6A06DB8"/>
    <w:lvl w:ilvl="0" w:tplc="0DA85C48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460635B"/>
    <w:multiLevelType w:val="hybridMultilevel"/>
    <w:tmpl w:val="E604AC86"/>
    <w:lvl w:ilvl="0" w:tplc="02F6DB2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673CD9"/>
    <w:multiLevelType w:val="hybridMultilevel"/>
    <w:tmpl w:val="10526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A5C700D"/>
    <w:multiLevelType w:val="multilevel"/>
    <w:tmpl w:val="D4426508"/>
    <w:lvl w:ilvl="0">
      <w:start w:val="1"/>
      <w:numFmt w:val="decimal"/>
      <w:lvlText w:val="%1."/>
      <w:lvlJc w:val="left"/>
      <w:pPr>
        <w:ind w:left="170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 w15:restartNumberingAfterBreak="0">
    <w:nsid w:val="1AC77E45"/>
    <w:multiLevelType w:val="multilevel"/>
    <w:tmpl w:val="E5102580"/>
    <w:lvl w:ilvl="0">
      <w:start w:val="5"/>
      <w:numFmt w:val="decimal"/>
      <w:lvlText w:val="%1."/>
      <w:lvlJc w:val="left"/>
      <w:pPr>
        <w:ind w:left="5463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B11209E"/>
    <w:multiLevelType w:val="multilevel"/>
    <w:tmpl w:val="787CC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53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B24594D"/>
    <w:multiLevelType w:val="hybridMultilevel"/>
    <w:tmpl w:val="0EE259BE"/>
    <w:lvl w:ilvl="0" w:tplc="41B6398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1CB20A09"/>
    <w:multiLevelType w:val="multilevel"/>
    <w:tmpl w:val="E51CF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-2617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-46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3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1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0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3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3" w:hanging="1800"/>
      </w:pPr>
      <w:rPr>
        <w:rFonts w:hint="default"/>
      </w:rPr>
    </w:lvl>
  </w:abstractNum>
  <w:abstractNum w:abstractNumId="15" w15:restartNumberingAfterBreak="0">
    <w:nsid w:val="22BC477D"/>
    <w:multiLevelType w:val="hybridMultilevel"/>
    <w:tmpl w:val="A6FA6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5D754DB"/>
    <w:multiLevelType w:val="hybridMultilevel"/>
    <w:tmpl w:val="9AF882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65D6457"/>
    <w:multiLevelType w:val="hybridMultilevel"/>
    <w:tmpl w:val="D05ACA5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8" w15:restartNumberingAfterBreak="0">
    <w:nsid w:val="300C797A"/>
    <w:multiLevelType w:val="multilevel"/>
    <w:tmpl w:val="E51CF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 w15:restartNumberingAfterBreak="0">
    <w:nsid w:val="335A4B61"/>
    <w:multiLevelType w:val="hybridMultilevel"/>
    <w:tmpl w:val="066003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036263"/>
    <w:multiLevelType w:val="hybridMultilevel"/>
    <w:tmpl w:val="0EBC8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937E9A"/>
    <w:multiLevelType w:val="hybridMultilevel"/>
    <w:tmpl w:val="2482FC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D83429"/>
    <w:multiLevelType w:val="hybridMultilevel"/>
    <w:tmpl w:val="811EE418"/>
    <w:lvl w:ilvl="0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E08765B"/>
    <w:multiLevelType w:val="hybridMultilevel"/>
    <w:tmpl w:val="A3323F0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4" w15:restartNumberingAfterBreak="0">
    <w:nsid w:val="423100FB"/>
    <w:multiLevelType w:val="hybridMultilevel"/>
    <w:tmpl w:val="D2B64CE2"/>
    <w:lvl w:ilvl="0" w:tplc="AB40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69B5FEC"/>
    <w:multiLevelType w:val="hybridMultilevel"/>
    <w:tmpl w:val="E6E20ABE"/>
    <w:lvl w:ilvl="0" w:tplc="FBD24C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B803A51"/>
    <w:multiLevelType w:val="hybridMultilevel"/>
    <w:tmpl w:val="FB6285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DA62D03"/>
    <w:multiLevelType w:val="hybridMultilevel"/>
    <w:tmpl w:val="51D6E956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8" w15:restartNumberingAfterBreak="0">
    <w:nsid w:val="4DD9423A"/>
    <w:multiLevelType w:val="hybridMultilevel"/>
    <w:tmpl w:val="C0480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842F5A"/>
    <w:multiLevelType w:val="hybridMultilevel"/>
    <w:tmpl w:val="2C98184C"/>
    <w:lvl w:ilvl="0" w:tplc="69845D0A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0EE75CE"/>
    <w:multiLevelType w:val="hybridMultilevel"/>
    <w:tmpl w:val="8638B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384370D"/>
    <w:multiLevelType w:val="multilevel"/>
    <w:tmpl w:val="1B62CEA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541200AF"/>
    <w:multiLevelType w:val="hybridMultilevel"/>
    <w:tmpl w:val="AD146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690E3F"/>
    <w:multiLevelType w:val="hybridMultilevel"/>
    <w:tmpl w:val="8B14E584"/>
    <w:lvl w:ilvl="0" w:tplc="A3581A8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54EC194F"/>
    <w:multiLevelType w:val="multilevel"/>
    <w:tmpl w:val="9AFE9C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 w15:restartNumberingAfterBreak="0">
    <w:nsid w:val="55FB41C7"/>
    <w:multiLevelType w:val="hybridMultilevel"/>
    <w:tmpl w:val="B118942A"/>
    <w:lvl w:ilvl="0" w:tplc="D98A2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85879B6"/>
    <w:multiLevelType w:val="multilevel"/>
    <w:tmpl w:val="77543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59794B60"/>
    <w:multiLevelType w:val="hybridMultilevel"/>
    <w:tmpl w:val="584856BC"/>
    <w:lvl w:ilvl="0" w:tplc="04190001">
      <w:start w:val="1"/>
      <w:numFmt w:val="bullet"/>
      <w:lvlText w:val=""/>
      <w:lvlJc w:val="left"/>
      <w:pPr>
        <w:ind w:left="7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CBE276D"/>
    <w:multiLevelType w:val="hybridMultilevel"/>
    <w:tmpl w:val="6BE835DC"/>
    <w:lvl w:ilvl="0" w:tplc="1E8AFBA8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6731B57"/>
    <w:multiLevelType w:val="hybridMultilevel"/>
    <w:tmpl w:val="FACAE34C"/>
    <w:lvl w:ilvl="0" w:tplc="987C3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A076D"/>
    <w:multiLevelType w:val="hybridMultilevel"/>
    <w:tmpl w:val="D220D1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9831022"/>
    <w:multiLevelType w:val="hybridMultilevel"/>
    <w:tmpl w:val="7CD6B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9A4030E"/>
    <w:multiLevelType w:val="hybridMultilevel"/>
    <w:tmpl w:val="801880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BBD0455"/>
    <w:multiLevelType w:val="hybridMultilevel"/>
    <w:tmpl w:val="BCCED6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E44038C"/>
    <w:multiLevelType w:val="hybridMultilevel"/>
    <w:tmpl w:val="68028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F9A441F"/>
    <w:multiLevelType w:val="multilevel"/>
    <w:tmpl w:val="35A67C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 w15:restartNumberingAfterBreak="0">
    <w:nsid w:val="7060618C"/>
    <w:multiLevelType w:val="multilevel"/>
    <w:tmpl w:val="A36AC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7" w15:restartNumberingAfterBreak="0">
    <w:nsid w:val="73530C3F"/>
    <w:multiLevelType w:val="hybridMultilevel"/>
    <w:tmpl w:val="F71A4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94351EE"/>
    <w:multiLevelType w:val="hybridMultilevel"/>
    <w:tmpl w:val="C264FEB6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44397179">
    <w:abstractNumId w:val="0"/>
  </w:num>
  <w:num w:numId="2" w16cid:durableId="736780491">
    <w:abstractNumId w:val="47"/>
  </w:num>
  <w:num w:numId="3" w16cid:durableId="301157200">
    <w:abstractNumId w:val="6"/>
  </w:num>
  <w:num w:numId="4" w16cid:durableId="861170486">
    <w:abstractNumId w:val="26"/>
  </w:num>
  <w:num w:numId="5" w16cid:durableId="617679940">
    <w:abstractNumId w:val="5"/>
  </w:num>
  <w:num w:numId="6" w16cid:durableId="110173174">
    <w:abstractNumId w:val="31"/>
  </w:num>
  <w:num w:numId="7" w16cid:durableId="1832327275">
    <w:abstractNumId w:val="35"/>
  </w:num>
  <w:num w:numId="8" w16cid:durableId="1554266640">
    <w:abstractNumId w:val="29"/>
  </w:num>
  <w:num w:numId="9" w16cid:durableId="238832536">
    <w:abstractNumId w:val="32"/>
  </w:num>
  <w:num w:numId="10" w16cid:durableId="1895311942">
    <w:abstractNumId w:val="3"/>
  </w:num>
  <w:num w:numId="11" w16cid:durableId="915629102">
    <w:abstractNumId w:val="39"/>
  </w:num>
  <w:num w:numId="12" w16cid:durableId="1505364974">
    <w:abstractNumId w:val="42"/>
  </w:num>
  <w:num w:numId="13" w16cid:durableId="96871068">
    <w:abstractNumId w:val="21"/>
  </w:num>
  <w:num w:numId="14" w16cid:durableId="97220056">
    <w:abstractNumId w:val="37"/>
  </w:num>
  <w:num w:numId="15" w16cid:durableId="1839493819">
    <w:abstractNumId w:val="41"/>
  </w:num>
  <w:num w:numId="16" w16cid:durableId="169570774">
    <w:abstractNumId w:val="43"/>
  </w:num>
  <w:num w:numId="17" w16cid:durableId="1348555029">
    <w:abstractNumId w:val="20"/>
  </w:num>
  <w:num w:numId="18" w16cid:durableId="1371959639">
    <w:abstractNumId w:val="48"/>
  </w:num>
  <w:num w:numId="19" w16cid:durableId="204414158">
    <w:abstractNumId w:val="7"/>
  </w:num>
  <w:num w:numId="20" w16cid:durableId="774060642">
    <w:abstractNumId w:val="4"/>
  </w:num>
  <w:num w:numId="21" w16cid:durableId="666591987">
    <w:abstractNumId w:val="17"/>
  </w:num>
  <w:num w:numId="22" w16cid:durableId="927350096">
    <w:abstractNumId w:val="27"/>
  </w:num>
  <w:num w:numId="23" w16cid:durableId="1527451092">
    <w:abstractNumId w:val="40"/>
  </w:num>
  <w:num w:numId="24" w16cid:durableId="2078285260">
    <w:abstractNumId w:val="28"/>
  </w:num>
  <w:num w:numId="25" w16cid:durableId="13394566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9190266">
    <w:abstractNumId w:val="36"/>
  </w:num>
  <w:num w:numId="27" w16cid:durableId="445933167">
    <w:abstractNumId w:val="12"/>
  </w:num>
  <w:num w:numId="28" w16cid:durableId="1438451314">
    <w:abstractNumId w:val="24"/>
  </w:num>
  <w:num w:numId="29" w16cid:durableId="1387608269">
    <w:abstractNumId w:val="10"/>
  </w:num>
  <w:num w:numId="30" w16cid:durableId="1367678694">
    <w:abstractNumId w:val="14"/>
  </w:num>
  <w:num w:numId="31" w16cid:durableId="1439060277">
    <w:abstractNumId w:val="18"/>
  </w:num>
  <w:num w:numId="32" w16cid:durableId="2138064329">
    <w:abstractNumId w:val="44"/>
  </w:num>
  <w:num w:numId="33" w16cid:durableId="1936598502">
    <w:abstractNumId w:val="9"/>
  </w:num>
  <w:num w:numId="34" w16cid:durableId="841118960">
    <w:abstractNumId w:val="15"/>
  </w:num>
  <w:num w:numId="35" w16cid:durableId="1477334212">
    <w:abstractNumId w:val="22"/>
  </w:num>
  <w:num w:numId="36" w16cid:durableId="1256939680">
    <w:abstractNumId w:val="16"/>
  </w:num>
  <w:num w:numId="37" w16cid:durableId="377776561">
    <w:abstractNumId w:val="33"/>
  </w:num>
  <w:num w:numId="38" w16cid:durableId="973945680">
    <w:abstractNumId w:val="30"/>
  </w:num>
  <w:num w:numId="39" w16cid:durableId="864682531">
    <w:abstractNumId w:val="19"/>
  </w:num>
  <w:num w:numId="40" w16cid:durableId="1541042756">
    <w:abstractNumId w:val="25"/>
  </w:num>
  <w:num w:numId="41" w16cid:durableId="457798478">
    <w:abstractNumId w:val="23"/>
  </w:num>
  <w:num w:numId="42" w16cid:durableId="1426271167">
    <w:abstractNumId w:val="46"/>
  </w:num>
  <w:num w:numId="43" w16cid:durableId="1622608019">
    <w:abstractNumId w:val="11"/>
  </w:num>
  <w:num w:numId="44" w16cid:durableId="350684121">
    <w:abstractNumId w:val="45"/>
  </w:num>
  <w:num w:numId="45" w16cid:durableId="38941540">
    <w:abstractNumId w:val="34"/>
  </w:num>
  <w:num w:numId="46" w16cid:durableId="1456634656">
    <w:abstractNumId w:val="38"/>
  </w:num>
  <w:num w:numId="47" w16cid:durableId="804127092">
    <w:abstractNumId w:val="13"/>
  </w:num>
  <w:num w:numId="48" w16cid:durableId="1210532070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DC3"/>
    <w:rsid w:val="00000023"/>
    <w:rsid w:val="000004F2"/>
    <w:rsid w:val="000008A5"/>
    <w:rsid w:val="00000999"/>
    <w:rsid w:val="00000E72"/>
    <w:rsid w:val="00001088"/>
    <w:rsid w:val="0000171F"/>
    <w:rsid w:val="000019D5"/>
    <w:rsid w:val="000026B7"/>
    <w:rsid w:val="00002D04"/>
    <w:rsid w:val="00002EC2"/>
    <w:rsid w:val="00003131"/>
    <w:rsid w:val="0000340E"/>
    <w:rsid w:val="000034B4"/>
    <w:rsid w:val="00003D30"/>
    <w:rsid w:val="0000403B"/>
    <w:rsid w:val="00004B29"/>
    <w:rsid w:val="00004F5C"/>
    <w:rsid w:val="0000510A"/>
    <w:rsid w:val="00005170"/>
    <w:rsid w:val="00005616"/>
    <w:rsid w:val="0000576D"/>
    <w:rsid w:val="00005A48"/>
    <w:rsid w:val="00005DA6"/>
    <w:rsid w:val="00005F52"/>
    <w:rsid w:val="0000686D"/>
    <w:rsid w:val="00006C36"/>
    <w:rsid w:val="00006F22"/>
    <w:rsid w:val="00006F29"/>
    <w:rsid w:val="00007C07"/>
    <w:rsid w:val="00007C14"/>
    <w:rsid w:val="000100CF"/>
    <w:rsid w:val="0001045F"/>
    <w:rsid w:val="00010485"/>
    <w:rsid w:val="000107AC"/>
    <w:rsid w:val="00010B63"/>
    <w:rsid w:val="00010C18"/>
    <w:rsid w:val="00010F2B"/>
    <w:rsid w:val="0001160B"/>
    <w:rsid w:val="000120DF"/>
    <w:rsid w:val="00012337"/>
    <w:rsid w:val="000124BF"/>
    <w:rsid w:val="000125FA"/>
    <w:rsid w:val="000131EF"/>
    <w:rsid w:val="000133FE"/>
    <w:rsid w:val="00013746"/>
    <w:rsid w:val="000138D4"/>
    <w:rsid w:val="0001393F"/>
    <w:rsid w:val="0001398B"/>
    <w:rsid w:val="0001453E"/>
    <w:rsid w:val="0001490B"/>
    <w:rsid w:val="00015295"/>
    <w:rsid w:val="000152F1"/>
    <w:rsid w:val="000156F1"/>
    <w:rsid w:val="00015893"/>
    <w:rsid w:val="000159EC"/>
    <w:rsid w:val="00015BC5"/>
    <w:rsid w:val="00016150"/>
    <w:rsid w:val="00016184"/>
    <w:rsid w:val="00016201"/>
    <w:rsid w:val="00016364"/>
    <w:rsid w:val="00016AD2"/>
    <w:rsid w:val="00016BA4"/>
    <w:rsid w:val="00016DA2"/>
    <w:rsid w:val="000170AF"/>
    <w:rsid w:val="000174E7"/>
    <w:rsid w:val="00017795"/>
    <w:rsid w:val="000178AB"/>
    <w:rsid w:val="00017A74"/>
    <w:rsid w:val="00017CC2"/>
    <w:rsid w:val="00020089"/>
    <w:rsid w:val="00020280"/>
    <w:rsid w:val="000206E5"/>
    <w:rsid w:val="00020A46"/>
    <w:rsid w:val="00020C70"/>
    <w:rsid w:val="000215F2"/>
    <w:rsid w:val="00021EA5"/>
    <w:rsid w:val="000220FE"/>
    <w:rsid w:val="00022450"/>
    <w:rsid w:val="00022E40"/>
    <w:rsid w:val="00022F30"/>
    <w:rsid w:val="000237C0"/>
    <w:rsid w:val="000240C5"/>
    <w:rsid w:val="00024504"/>
    <w:rsid w:val="00024558"/>
    <w:rsid w:val="00025007"/>
    <w:rsid w:val="00025297"/>
    <w:rsid w:val="00025330"/>
    <w:rsid w:val="00025696"/>
    <w:rsid w:val="00025796"/>
    <w:rsid w:val="00025944"/>
    <w:rsid w:val="00025A89"/>
    <w:rsid w:val="00025AC2"/>
    <w:rsid w:val="00025E23"/>
    <w:rsid w:val="000260B9"/>
    <w:rsid w:val="000261D1"/>
    <w:rsid w:val="000261FA"/>
    <w:rsid w:val="000265D4"/>
    <w:rsid w:val="000265E8"/>
    <w:rsid w:val="000266E9"/>
    <w:rsid w:val="0002676E"/>
    <w:rsid w:val="00026B74"/>
    <w:rsid w:val="00026DAB"/>
    <w:rsid w:val="000270A1"/>
    <w:rsid w:val="0002730D"/>
    <w:rsid w:val="00027322"/>
    <w:rsid w:val="000276E4"/>
    <w:rsid w:val="00027876"/>
    <w:rsid w:val="00030BE1"/>
    <w:rsid w:val="00030BFE"/>
    <w:rsid w:val="000310E4"/>
    <w:rsid w:val="000314DC"/>
    <w:rsid w:val="00031B2D"/>
    <w:rsid w:val="00031C7F"/>
    <w:rsid w:val="00031E91"/>
    <w:rsid w:val="000324FE"/>
    <w:rsid w:val="00032536"/>
    <w:rsid w:val="00032873"/>
    <w:rsid w:val="00032E75"/>
    <w:rsid w:val="000331D9"/>
    <w:rsid w:val="00033272"/>
    <w:rsid w:val="00033369"/>
    <w:rsid w:val="000339AC"/>
    <w:rsid w:val="00033A8A"/>
    <w:rsid w:val="00033D14"/>
    <w:rsid w:val="00033D6A"/>
    <w:rsid w:val="00033D83"/>
    <w:rsid w:val="000344D8"/>
    <w:rsid w:val="00034766"/>
    <w:rsid w:val="000347D2"/>
    <w:rsid w:val="000348D8"/>
    <w:rsid w:val="00035035"/>
    <w:rsid w:val="000351D6"/>
    <w:rsid w:val="0003532F"/>
    <w:rsid w:val="00035496"/>
    <w:rsid w:val="0003561B"/>
    <w:rsid w:val="00035ADF"/>
    <w:rsid w:val="00036471"/>
    <w:rsid w:val="0003662A"/>
    <w:rsid w:val="00036965"/>
    <w:rsid w:val="00036D96"/>
    <w:rsid w:val="0003724A"/>
    <w:rsid w:val="00037449"/>
    <w:rsid w:val="00037A4D"/>
    <w:rsid w:val="00037B88"/>
    <w:rsid w:val="00037BF9"/>
    <w:rsid w:val="00037D58"/>
    <w:rsid w:val="00037E2C"/>
    <w:rsid w:val="00037E98"/>
    <w:rsid w:val="0004003D"/>
    <w:rsid w:val="0004025A"/>
    <w:rsid w:val="00040286"/>
    <w:rsid w:val="00040687"/>
    <w:rsid w:val="000409C9"/>
    <w:rsid w:val="00040DA0"/>
    <w:rsid w:val="00040DD4"/>
    <w:rsid w:val="0004148E"/>
    <w:rsid w:val="000415EB"/>
    <w:rsid w:val="00041659"/>
    <w:rsid w:val="00041AA0"/>
    <w:rsid w:val="00041C97"/>
    <w:rsid w:val="00041FDE"/>
    <w:rsid w:val="0004201B"/>
    <w:rsid w:val="00042E77"/>
    <w:rsid w:val="000430D6"/>
    <w:rsid w:val="000431DA"/>
    <w:rsid w:val="000434F2"/>
    <w:rsid w:val="00043DAB"/>
    <w:rsid w:val="000443C5"/>
    <w:rsid w:val="00044447"/>
    <w:rsid w:val="00044908"/>
    <w:rsid w:val="000449FE"/>
    <w:rsid w:val="00044D95"/>
    <w:rsid w:val="00044F55"/>
    <w:rsid w:val="00045754"/>
    <w:rsid w:val="000457A9"/>
    <w:rsid w:val="00045923"/>
    <w:rsid w:val="0004597D"/>
    <w:rsid w:val="00045C6A"/>
    <w:rsid w:val="00045D23"/>
    <w:rsid w:val="00045F2D"/>
    <w:rsid w:val="000461D8"/>
    <w:rsid w:val="00046482"/>
    <w:rsid w:val="00046A0A"/>
    <w:rsid w:val="00046A55"/>
    <w:rsid w:val="000479A9"/>
    <w:rsid w:val="00047ED6"/>
    <w:rsid w:val="00050DE1"/>
    <w:rsid w:val="00050E1C"/>
    <w:rsid w:val="00050EEC"/>
    <w:rsid w:val="000517C3"/>
    <w:rsid w:val="000518FC"/>
    <w:rsid w:val="000519E9"/>
    <w:rsid w:val="00051E33"/>
    <w:rsid w:val="00052857"/>
    <w:rsid w:val="0005316E"/>
    <w:rsid w:val="00053306"/>
    <w:rsid w:val="00053374"/>
    <w:rsid w:val="000536F9"/>
    <w:rsid w:val="00053FA5"/>
    <w:rsid w:val="000549C8"/>
    <w:rsid w:val="00054A76"/>
    <w:rsid w:val="00054D79"/>
    <w:rsid w:val="00054DF1"/>
    <w:rsid w:val="00054F4B"/>
    <w:rsid w:val="0005531A"/>
    <w:rsid w:val="000558F3"/>
    <w:rsid w:val="00055D57"/>
    <w:rsid w:val="00056063"/>
    <w:rsid w:val="00056C92"/>
    <w:rsid w:val="00057846"/>
    <w:rsid w:val="000579DE"/>
    <w:rsid w:val="00057ABB"/>
    <w:rsid w:val="00057ED6"/>
    <w:rsid w:val="00057FC5"/>
    <w:rsid w:val="0006030D"/>
    <w:rsid w:val="00060324"/>
    <w:rsid w:val="000608AF"/>
    <w:rsid w:val="00060B48"/>
    <w:rsid w:val="00060F62"/>
    <w:rsid w:val="00061121"/>
    <w:rsid w:val="000615F6"/>
    <w:rsid w:val="0006182F"/>
    <w:rsid w:val="00061874"/>
    <w:rsid w:val="00061C0B"/>
    <w:rsid w:val="00061CB7"/>
    <w:rsid w:val="000621F2"/>
    <w:rsid w:val="0006267B"/>
    <w:rsid w:val="00062CE4"/>
    <w:rsid w:val="000631B8"/>
    <w:rsid w:val="0006373A"/>
    <w:rsid w:val="00063853"/>
    <w:rsid w:val="00063A8F"/>
    <w:rsid w:val="00063A94"/>
    <w:rsid w:val="00063A96"/>
    <w:rsid w:val="00063BA1"/>
    <w:rsid w:val="00063BA7"/>
    <w:rsid w:val="00063C49"/>
    <w:rsid w:val="00063CE1"/>
    <w:rsid w:val="000642CA"/>
    <w:rsid w:val="0006486F"/>
    <w:rsid w:val="00064947"/>
    <w:rsid w:val="00064958"/>
    <w:rsid w:val="00065195"/>
    <w:rsid w:val="000654FD"/>
    <w:rsid w:val="00065A3D"/>
    <w:rsid w:val="00065EAD"/>
    <w:rsid w:val="0006602D"/>
    <w:rsid w:val="0006688C"/>
    <w:rsid w:val="00066FE1"/>
    <w:rsid w:val="0006705D"/>
    <w:rsid w:val="000673A3"/>
    <w:rsid w:val="000678C1"/>
    <w:rsid w:val="00067989"/>
    <w:rsid w:val="00070B51"/>
    <w:rsid w:val="00070B57"/>
    <w:rsid w:val="00070E8C"/>
    <w:rsid w:val="00071067"/>
    <w:rsid w:val="000716E8"/>
    <w:rsid w:val="00071782"/>
    <w:rsid w:val="00071C4E"/>
    <w:rsid w:val="000720A8"/>
    <w:rsid w:val="000723E6"/>
    <w:rsid w:val="00072E00"/>
    <w:rsid w:val="00072FE5"/>
    <w:rsid w:val="000730EB"/>
    <w:rsid w:val="0007368D"/>
    <w:rsid w:val="00073696"/>
    <w:rsid w:val="0007369D"/>
    <w:rsid w:val="000738DC"/>
    <w:rsid w:val="00073B6B"/>
    <w:rsid w:val="00074090"/>
    <w:rsid w:val="00074264"/>
    <w:rsid w:val="000743A2"/>
    <w:rsid w:val="000743F6"/>
    <w:rsid w:val="00074861"/>
    <w:rsid w:val="00074A8A"/>
    <w:rsid w:val="00074C36"/>
    <w:rsid w:val="00074CAE"/>
    <w:rsid w:val="00074F05"/>
    <w:rsid w:val="000755F5"/>
    <w:rsid w:val="00075823"/>
    <w:rsid w:val="00075E7D"/>
    <w:rsid w:val="00075F3A"/>
    <w:rsid w:val="000762DD"/>
    <w:rsid w:val="000764F1"/>
    <w:rsid w:val="00076BD1"/>
    <w:rsid w:val="00076DCB"/>
    <w:rsid w:val="000776F7"/>
    <w:rsid w:val="000804E9"/>
    <w:rsid w:val="00080872"/>
    <w:rsid w:val="000808C5"/>
    <w:rsid w:val="00080C44"/>
    <w:rsid w:val="00081175"/>
    <w:rsid w:val="0008190E"/>
    <w:rsid w:val="00081998"/>
    <w:rsid w:val="00081A28"/>
    <w:rsid w:val="00082088"/>
    <w:rsid w:val="00082282"/>
    <w:rsid w:val="00082D5C"/>
    <w:rsid w:val="00082ED3"/>
    <w:rsid w:val="00083554"/>
    <w:rsid w:val="0008406A"/>
    <w:rsid w:val="0008506F"/>
    <w:rsid w:val="000850F1"/>
    <w:rsid w:val="00085157"/>
    <w:rsid w:val="00085547"/>
    <w:rsid w:val="00085CA3"/>
    <w:rsid w:val="00085FF6"/>
    <w:rsid w:val="00086828"/>
    <w:rsid w:val="00086966"/>
    <w:rsid w:val="000875CC"/>
    <w:rsid w:val="00087F8A"/>
    <w:rsid w:val="00090216"/>
    <w:rsid w:val="000904A7"/>
    <w:rsid w:val="000905CC"/>
    <w:rsid w:val="000907FE"/>
    <w:rsid w:val="00090CEE"/>
    <w:rsid w:val="000911C1"/>
    <w:rsid w:val="000911F1"/>
    <w:rsid w:val="00091216"/>
    <w:rsid w:val="000917D9"/>
    <w:rsid w:val="0009198C"/>
    <w:rsid w:val="00091C61"/>
    <w:rsid w:val="00092BA3"/>
    <w:rsid w:val="00093160"/>
    <w:rsid w:val="00093F36"/>
    <w:rsid w:val="00094095"/>
    <w:rsid w:val="00094878"/>
    <w:rsid w:val="000949A9"/>
    <w:rsid w:val="00095724"/>
    <w:rsid w:val="00095849"/>
    <w:rsid w:val="000958AC"/>
    <w:rsid w:val="00095C33"/>
    <w:rsid w:val="00095CB4"/>
    <w:rsid w:val="00095D31"/>
    <w:rsid w:val="00095F54"/>
    <w:rsid w:val="00096217"/>
    <w:rsid w:val="0009621B"/>
    <w:rsid w:val="00096256"/>
    <w:rsid w:val="0009664C"/>
    <w:rsid w:val="000969EC"/>
    <w:rsid w:val="00096A0A"/>
    <w:rsid w:val="00096BDC"/>
    <w:rsid w:val="00096EB3"/>
    <w:rsid w:val="000972C4"/>
    <w:rsid w:val="00097678"/>
    <w:rsid w:val="00097B1F"/>
    <w:rsid w:val="000A0C45"/>
    <w:rsid w:val="000A0D5C"/>
    <w:rsid w:val="000A1187"/>
    <w:rsid w:val="000A15C9"/>
    <w:rsid w:val="000A1ED1"/>
    <w:rsid w:val="000A1FFC"/>
    <w:rsid w:val="000A209A"/>
    <w:rsid w:val="000A233B"/>
    <w:rsid w:val="000A2594"/>
    <w:rsid w:val="000A288A"/>
    <w:rsid w:val="000A2985"/>
    <w:rsid w:val="000A298D"/>
    <w:rsid w:val="000A348E"/>
    <w:rsid w:val="000A396E"/>
    <w:rsid w:val="000A3FD3"/>
    <w:rsid w:val="000A437D"/>
    <w:rsid w:val="000A4988"/>
    <w:rsid w:val="000A4AD2"/>
    <w:rsid w:val="000A4B57"/>
    <w:rsid w:val="000A4FD8"/>
    <w:rsid w:val="000A54D9"/>
    <w:rsid w:val="000A5D86"/>
    <w:rsid w:val="000A5E8A"/>
    <w:rsid w:val="000A5E90"/>
    <w:rsid w:val="000A5FEE"/>
    <w:rsid w:val="000A6125"/>
    <w:rsid w:val="000A6B13"/>
    <w:rsid w:val="000A71B1"/>
    <w:rsid w:val="000A7401"/>
    <w:rsid w:val="000A7D49"/>
    <w:rsid w:val="000A7F83"/>
    <w:rsid w:val="000B001D"/>
    <w:rsid w:val="000B0294"/>
    <w:rsid w:val="000B033E"/>
    <w:rsid w:val="000B0758"/>
    <w:rsid w:val="000B0917"/>
    <w:rsid w:val="000B097D"/>
    <w:rsid w:val="000B0DF8"/>
    <w:rsid w:val="000B0EBE"/>
    <w:rsid w:val="000B1004"/>
    <w:rsid w:val="000B1468"/>
    <w:rsid w:val="000B16F9"/>
    <w:rsid w:val="000B1711"/>
    <w:rsid w:val="000B183C"/>
    <w:rsid w:val="000B1B6C"/>
    <w:rsid w:val="000B2451"/>
    <w:rsid w:val="000B2588"/>
    <w:rsid w:val="000B277C"/>
    <w:rsid w:val="000B2810"/>
    <w:rsid w:val="000B2E0E"/>
    <w:rsid w:val="000B2F23"/>
    <w:rsid w:val="000B30AC"/>
    <w:rsid w:val="000B31E7"/>
    <w:rsid w:val="000B34B5"/>
    <w:rsid w:val="000B3672"/>
    <w:rsid w:val="000B3F31"/>
    <w:rsid w:val="000B3FC5"/>
    <w:rsid w:val="000B44A4"/>
    <w:rsid w:val="000B49C9"/>
    <w:rsid w:val="000B4BC2"/>
    <w:rsid w:val="000B4D12"/>
    <w:rsid w:val="000B4DDD"/>
    <w:rsid w:val="000B50D6"/>
    <w:rsid w:val="000B5511"/>
    <w:rsid w:val="000B58E4"/>
    <w:rsid w:val="000B5CB6"/>
    <w:rsid w:val="000B60A5"/>
    <w:rsid w:val="000B642B"/>
    <w:rsid w:val="000B67A8"/>
    <w:rsid w:val="000B6AE4"/>
    <w:rsid w:val="000B7092"/>
    <w:rsid w:val="000B7149"/>
    <w:rsid w:val="000B726E"/>
    <w:rsid w:val="000B7481"/>
    <w:rsid w:val="000B7520"/>
    <w:rsid w:val="000B765C"/>
    <w:rsid w:val="000B781C"/>
    <w:rsid w:val="000C0443"/>
    <w:rsid w:val="000C050A"/>
    <w:rsid w:val="000C08B1"/>
    <w:rsid w:val="000C0AEF"/>
    <w:rsid w:val="000C0B43"/>
    <w:rsid w:val="000C0CFA"/>
    <w:rsid w:val="000C0E14"/>
    <w:rsid w:val="000C0E63"/>
    <w:rsid w:val="000C0FAD"/>
    <w:rsid w:val="000C243F"/>
    <w:rsid w:val="000C246E"/>
    <w:rsid w:val="000C25D0"/>
    <w:rsid w:val="000C2A9F"/>
    <w:rsid w:val="000C2AE1"/>
    <w:rsid w:val="000C2DBC"/>
    <w:rsid w:val="000C2DE3"/>
    <w:rsid w:val="000C3243"/>
    <w:rsid w:val="000C3AF8"/>
    <w:rsid w:val="000C3BD4"/>
    <w:rsid w:val="000C40A3"/>
    <w:rsid w:val="000C4328"/>
    <w:rsid w:val="000C49AE"/>
    <w:rsid w:val="000C4D6C"/>
    <w:rsid w:val="000C4F5C"/>
    <w:rsid w:val="000C507A"/>
    <w:rsid w:val="000C50F6"/>
    <w:rsid w:val="000C5943"/>
    <w:rsid w:val="000C59BF"/>
    <w:rsid w:val="000C5B09"/>
    <w:rsid w:val="000C5CD9"/>
    <w:rsid w:val="000C61BD"/>
    <w:rsid w:val="000C64A0"/>
    <w:rsid w:val="000C6569"/>
    <w:rsid w:val="000C68A6"/>
    <w:rsid w:val="000C71AD"/>
    <w:rsid w:val="000C722A"/>
    <w:rsid w:val="000C7D92"/>
    <w:rsid w:val="000D02EB"/>
    <w:rsid w:val="000D0C10"/>
    <w:rsid w:val="000D0C33"/>
    <w:rsid w:val="000D0ED6"/>
    <w:rsid w:val="000D11B9"/>
    <w:rsid w:val="000D18E5"/>
    <w:rsid w:val="000D1A77"/>
    <w:rsid w:val="000D236B"/>
    <w:rsid w:val="000D28F3"/>
    <w:rsid w:val="000D2990"/>
    <w:rsid w:val="000D2A10"/>
    <w:rsid w:val="000D2C9E"/>
    <w:rsid w:val="000D3034"/>
    <w:rsid w:val="000D324C"/>
    <w:rsid w:val="000D32EB"/>
    <w:rsid w:val="000D4668"/>
    <w:rsid w:val="000D4992"/>
    <w:rsid w:val="000D4CB0"/>
    <w:rsid w:val="000D5284"/>
    <w:rsid w:val="000D5721"/>
    <w:rsid w:val="000D58D8"/>
    <w:rsid w:val="000D5914"/>
    <w:rsid w:val="000D5EE7"/>
    <w:rsid w:val="000D62DB"/>
    <w:rsid w:val="000D65DA"/>
    <w:rsid w:val="000D7D64"/>
    <w:rsid w:val="000D7E8A"/>
    <w:rsid w:val="000E050B"/>
    <w:rsid w:val="000E08A2"/>
    <w:rsid w:val="000E0F34"/>
    <w:rsid w:val="000E147E"/>
    <w:rsid w:val="000E1641"/>
    <w:rsid w:val="000E1771"/>
    <w:rsid w:val="000E177E"/>
    <w:rsid w:val="000E1992"/>
    <w:rsid w:val="000E1B70"/>
    <w:rsid w:val="000E26E1"/>
    <w:rsid w:val="000E28D6"/>
    <w:rsid w:val="000E2979"/>
    <w:rsid w:val="000E2EEB"/>
    <w:rsid w:val="000E318F"/>
    <w:rsid w:val="000E32B5"/>
    <w:rsid w:val="000E3494"/>
    <w:rsid w:val="000E3505"/>
    <w:rsid w:val="000E3CFE"/>
    <w:rsid w:val="000E43B7"/>
    <w:rsid w:val="000E43D7"/>
    <w:rsid w:val="000E4EA7"/>
    <w:rsid w:val="000E5204"/>
    <w:rsid w:val="000E558C"/>
    <w:rsid w:val="000E56C4"/>
    <w:rsid w:val="000E57C2"/>
    <w:rsid w:val="000E59B9"/>
    <w:rsid w:val="000E5A52"/>
    <w:rsid w:val="000E6240"/>
    <w:rsid w:val="000E62ED"/>
    <w:rsid w:val="000E66BE"/>
    <w:rsid w:val="000E69FB"/>
    <w:rsid w:val="000E6ED3"/>
    <w:rsid w:val="000E6FB7"/>
    <w:rsid w:val="000E7B78"/>
    <w:rsid w:val="000E7C38"/>
    <w:rsid w:val="000E7DEC"/>
    <w:rsid w:val="000F0286"/>
    <w:rsid w:val="000F055D"/>
    <w:rsid w:val="000F0978"/>
    <w:rsid w:val="000F0AEE"/>
    <w:rsid w:val="000F0CBB"/>
    <w:rsid w:val="000F1035"/>
    <w:rsid w:val="000F1FA0"/>
    <w:rsid w:val="000F2138"/>
    <w:rsid w:val="000F23FC"/>
    <w:rsid w:val="000F26C2"/>
    <w:rsid w:val="000F2AB4"/>
    <w:rsid w:val="000F2B0A"/>
    <w:rsid w:val="000F3E45"/>
    <w:rsid w:val="000F4664"/>
    <w:rsid w:val="000F4761"/>
    <w:rsid w:val="000F51E2"/>
    <w:rsid w:val="000F5EFE"/>
    <w:rsid w:val="000F5FBB"/>
    <w:rsid w:val="000F644E"/>
    <w:rsid w:val="000F6859"/>
    <w:rsid w:val="000F6DE3"/>
    <w:rsid w:val="000F70AF"/>
    <w:rsid w:val="000F7473"/>
    <w:rsid w:val="000F7A74"/>
    <w:rsid w:val="000F7C3F"/>
    <w:rsid w:val="00100826"/>
    <w:rsid w:val="00100A95"/>
    <w:rsid w:val="00101DAF"/>
    <w:rsid w:val="0010204F"/>
    <w:rsid w:val="001025D3"/>
    <w:rsid w:val="001027B2"/>
    <w:rsid w:val="00102A61"/>
    <w:rsid w:val="00102D34"/>
    <w:rsid w:val="0010317D"/>
    <w:rsid w:val="00103C3F"/>
    <w:rsid w:val="00104027"/>
    <w:rsid w:val="00104947"/>
    <w:rsid w:val="00104D67"/>
    <w:rsid w:val="00104DC0"/>
    <w:rsid w:val="00104EA3"/>
    <w:rsid w:val="00105018"/>
    <w:rsid w:val="001051CD"/>
    <w:rsid w:val="0010539D"/>
    <w:rsid w:val="00105514"/>
    <w:rsid w:val="001055E0"/>
    <w:rsid w:val="00105888"/>
    <w:rsid w:val="00105ACF"/>
    <w:rsid w:val="00105D81"/>
    <w:rsid w:val="00105E50"/>
    <w:rsid w:val="00106131"/>
    <w:rsid w:val="00106834"/>
    <w:rsid w:val="00106B67"/>
    <w:rsid w:val="00106BB0"/>
    <w:rsid w:val="00106F83"/>
    <w:rsid w:val="0010706B"/>
    <w:rsid w:val="0010708B"/>
    <w:rsid w:val="00107699"/>
    <w:rsid w:val="0010770C"/>
    <w:rsid w:val="001077ED"/>
    <w:rsid w:val="00107BA4"/>
    <w:rsid w:val="001102BC"/>
    <w:rsid w:val="001107BB"/>
    <w:rsid w:val="00110E92"/>
    <w:rsid w:val="00111200"/>
    <w:rsid w:val="00111260"/>
    <w:rsid w:val="00111369"/>
    <w:rsid w:val="001114A6"/>
    <w:rsid w:val="00112A9A"/>
    <w:rsid w:val="00112B5B"/>
    <w:rsid w:val="00112B92"/>
    <w:rsid w:val="00112BC2"/>
    <w:rsid w:val="00112CB4"/>
    <w:rsid w:val="00112D04"/>
    <w:rsid w:val="00112E68"/>
    <w:rsid w:val="001136B8"/>
    <w:rsid w:val="001136D0"/>
    <w:rsid w:val="0011386A"/>
    <w:rsid w:val="00113B6B"/>
    <w:rsid w:val="00113C26"/>
    <w:rsid w:val="00114030"/>
    <w:rsid w:val="00114417"/>
    <w:rsid w:val="0011475E"/>
    <w:rsid w:val="00114AD5"/>
    <w:rsid w:val="00114D46"/>
    <w:rsid w:val="00115282"/>
    <w:rsid w:val="00115314"/>
    <w:rsid w:val="00115A8E"/>
    <w:rsid w:val="001166D0"/>
    <w:rsid w:val="00116702"/>
    <w:rsid w:val="00116799"/>
    <w:rsid w:val="001169A4"/>
    <w:rsid w:val="00116C9B"/>
    <w:rsid w:val="00116D46"/>
    <w:rsid w:val="001170AB"/>
    <w:rsid w:val="00117782"/>
    <w:rsid w:val="001177DE"/>
    <w:rsid w:val="001178F9"/>
    <w:rsid w:val="00117C99"/>
    <w:rsid w:val="00117D65"/>
    <w:rsid w:val="00117DAD"/>
    <w:rsid w:val="00117F26"/>
    <w:rsid w:val="001205F1"/>
    <w:rsid w:val="001209C3"/>
    <w:rsid w:val="00120A81"/>
    <w:rsid w:val="00121182"/>
    <w:rsid w:val="00121D07"/>
    <w:rsid w:val="00121E0B"/>
    <w:rsid w:val="001221E9"/>
    <w:rsid w:val="001223CF"/>
    <w:rsid w:val="001224F9"/>
    <w:rsid w:val="001228EA"/>
    <w:rsid w:val="00122CDA"/>
    <w:rsid w:val="00122D6E"/>
    <w:rsid w:val="00122EEC"/>
    <w:rsid w:val="00122F89"/>
    <w:rsid w:val="00123094"/>
    <w:rsid w:val="001231CA"/>
    <w:rsid w:val="0012333F"/>
    <w:rsid w:val="00123E10"/>
    <w:rsid w:val="00124237"/>
    <w:rsid w:val="0012472B"/>
    <w:rsid w:val="00124A1F"/>
    <w:rsid w:val="00124D53"/>
    <w:rsid w:val="00124F63"/>
    <w:rsid w:val="0012566D"/>
    <w:rsid w:val="001256C4"/>
    <w:rsid w:val="0012580E"/>
    <w:rsid w:val="00125997"/>
    <w:rsid w:val="00125AAF"/>
    <w:rsid w:val="00125D30"/>
    <w:rsid w:val="00125D4C"/>
    <w:rsid w:val="00126072"/>
    <w:rsid w:val="001260C3"/>
    <w:rsid w:val="0012621C"/>
    <w:rsid w:val="001263B5"/>
    <w:rsid w:val="00126712"/>
    <w:rsid w:val="00126E71"/>
    <w:rsid w:val="0012739C"/>
    <w:rsid w:val="001274AF"/>
    <w:rsid w:val="001276A4"/>
    <w:rsid w:val="001301A6"/>
    <w:rsid w:val="0013052B"/>
    <w:rsid w:val="001306CD"/>
    <w:rsid w:val="00130A1E"/>
    <w:rsid w:val="00130BF1"/>
    <w:rsid w:val="00131380"/>
    <w:rsid w:val="00131B40"/>
    <w:rsid w:val="001329A2"/>
    <w:rsid w:val="001337D8"/>
    <w:rsid w:val="00133877"/>
    <w:rsid w:val="00133AF2"/>
    <w:rsid w:val="00133F1D"/>
    <w:rsid w:val="001341BD"/>
    <w:rsid w:val="00134272"/>
    <w:rsid w:val="0013455D"/>
    <w:rsid w:val="001345B7"/>
    <w:rsid w:val="00134698"/>
    <w:rsid w:val="001358D5"/>
    <w:rsid w:val="001358EB"/>
    <w:rsid w:val="00135BE6"/>
    <w:rsid w:val="00135DF8"/>
    <w:rsid w:val="001360FE"/>
    <w:rsid w:val="001363D2"/>
    <w:rsid w:val="001365A6"/>
    <w:rsid w:val="00136DEF"/>
    <w:rsid w:val="00136EEA"/>
    <w:rsid w:val="00137147"/>
    <w:rsid w:val="00137DFD"/>
    <w:rsid w:val="0014036E"/>
    <w:rsid w:val="00141032"/>
    <w:rsid w:val="00141207"/>
    <w:rsid w:val="001412BE"/>
    <w:rsid w:val="001414A5"/>
    <w:rsid w:val="00141BA8"/>
    <w:rsid w:val="00141C43"/>
    <w:rsid w:val="00141D43"/>
    <w:rsid w:val="00141E4B"/>
    <w:rsid w:val="00142125"/>
    <w:rsid w:val="001428AF"/>
    <w:rsid w:val="00142E66"/>
    <w:rsid w:val="00142F88"/>
    <w:rsid w:val="00143CB7"/>
    <w:rsid w:val="00143E53"/>
    <w:rsid w:val="00144C91"/>
    <w:rsid w:val="001457E8"/>
    <w:rsid w:val="00145CDC"/>
    <w:rsid w:val="00146384"/>
    <w:rsid w:val="00146546"/>
    <w:rsid w:val="00146835"/>
    <w:rsid w:val="00147802"/>
    <w:rsid w:val="00147C50"/>
    <w:rsid w:val="00150414"/>
    <w:rsid w:val="00150644"/>
    <w:rsid w:val="00150CE4"/>
    <w:rsid w:val="00151476"/>
    <w:rsid w:val="00151CD1"/>
    <w:rsid w:val="001520BE"/>
    <w:rsid w:val="00152325"/>
    <w:rsid w:val="00152D0B"/>
    <w:rsid w:val="00152DF5"/>
    <w:rsid w:val="0015301F"/>
    <w:rsid w:val="00153158"/>
    <w:rsid w:val="00153167"/>
    <w:rsid w:val="001538EC"/>
    <w:rsid w:val="001539C4"/>
    <w:rsid w:val="001547F3"/>
    <w:rsid w:val="00154B4F"/>
    <w:rsid w:val="00155A20"/>
    <w:rsid w:val="00155BBC"/>
    <w:rsid w:val="00155D9C"/>
    <w:rsid w:val="00155FC1"/>
    <w:rsid w:val="001561DD"/>
    <w:rsid w:val="0015651A"/>
    <w:rsid w:val="00156584"/>
    <w:rsid w:val="00156DFD"/>
    <w:rsid w:val="00156FC0"/>
    <w:rsid w:val="00157186"/>
    <w:rsid w:val="001577F9"/>
    <w:rsid w:val="00157854"/>
    <w:rsid w:val="001578BF"/>
    <w:rsid w:val="00160048"/>
    <w:rsid w:val="00160692"/>
    <w:rsid w:val="001608CB"/>
    <w:rsid w:val="00160964"/>
    <w:rsid w:val="00160A1A"/>
    <w:rsid w:val="0016122C"/>
    <w:rsid w:val="00161365"/>
    <w:rsid w:val="0016139E"/>
    <w:rsid w:val="001613F4"/>
    <w:rsid w:val="0016163A"/>
    <w:rsid w:val="00161770"/>
    <w:rsid w:val="00161C5F"/>
    <w:rsid w:val="001624A6"/>
    <w:rsid w:val="00162F9E"/>
    <w:rsid w:val="0016342F"/>
    <w:rsid w:val="00164695"/>
    <w:rsid w:val="001647F0"/>
    <w:rsid w:val="00164AE7"/>
    <w:rsid w:val="00164EFD"/>
    <w:rsid w:val="00165718"/>
    <w:rsid w:val="00165C45"/>
    <w:rsid w:val="00165D3E"/>
    <w:rsid w:val="00165D84"/>
    <w:rsid w:val="0016614D"/>
    <w:rsid w:val="00166831"/>
    <w:rsid w:val="001669D2"/>
    <w:rsid w:val="00166AE0"/>
    <w:rsid w:val="00166B22"/>
    <w:rsid w:val="00166F40"/>
    <w:rsid w:val="0016701A"/>
    <w:rsid w:val="001672B4"/>
    <w:rsid w:val="001673F8"/>
    <w:rsid w:val="00167E0F"/>
    <w:rsid w:val="0017037D"/>
    <w:rsid w:val="001703CC"/>
    <w:rsid w:val="00170CBA"/>
    <w:rsid w:val="00170E80"/>
    <w:rsid w:val="00170F66"/>
    <w:rsid w:val="0017130F"/>
    <w:rsid w:val="001717CE"/>
    <w:rsid w:val="00171E8E"/>
    <w:rsid w:val="001725DC"/>
    <w:rsid w:val="00172664"/>
    <w:rsid w:val="0017299F"/>
    <w:rsid w:val="00172CB1"/>
    <w:rsid w:val="00172D74"/>
    <w:rsid w:val="00173072"/>
    <w:rsid w:val="001737A0"/>
    <w:rsid w:val="00173B27"/>
    <w:rsid w:val="00173C34"/>
    <w:rsid w:val="00173D63"/>
    <w:rsid w:val="00173F82"/>
    <w:rsid w:val="0017475F"/>
    <w:rsid w:val="0017497A"/>
    <w:rsid w:val="001755AA"/>
    <w:rsid w:val="00175616"/>
    <w:rsid w:val="00175B1E"/>
    <w:rsid w:val="00175E8D"/>
    <w:rsid w:val="00176469"/>
    <w:rsid w:val="00176664"/>
    <w:rsid w:val="001771FF"/>
    <w:rsid w:val="00177654"/>
    <w:rsid w:val="00177AF7"/>
    <w:rsid w:val="00177B43"/>
    <w:rsid w:val="00177E7F"/>
    <w:rsid w:val="0018039C"/>
    <w:rsid w:val="001807B0"/>
    <w:rsid w:val="00180994"/>
    <w:rsid w:val="00180DE6"/>
    <w:rsid w:val="00181908"/>
    <w:rsid w:val="0018191E"/>
    <w:rsid w:val="00181D7F"/>
    <w:rsid w:val="0018210B"/>
    <w:rsid w:val="001826B8"/>
    <w:rsid w:val="0018274E"/>
    <w:rsid w:val="0018296D"/>
    <w:rsid w:val="00182D90"/>
    <w:rsid w:val="00182F35"/>
    <w:rsid w:val="00182F45"/>
    <w:rsid w:val="001830D1"/>
    <w:rsid w:val="0018329B"/>
    <w:rsid w:val="001838E8"/>
    <w:rsid w:val="00183959"/>
    <w:rsid w:val="00183BF0"/>
    <w:rsid w:val="0018424A"/>
    <w:rsid w:val="00184380"/>
    <w:rsid w:val="00184B76"/>
    <w:rsid w:val="00184BF2"/>
    <w:rsid w:val="00184F98"/>
    <w:rsid w:val="001854B1"/>
    <w:rsid w:val="001856CA"/>
    <w:rsid w:val="00185B5A"/>
    <w:rsid w:val="0018608A"/>
    <w:rsid w:val="00186653"/>
    <w:rsid w:val="001867EC"/>
    <w:rsid w:val="00186A68"/>
    <w:rsid w:val="00186BF7"/>
    <w:rsid w:val="00187105"/>
    <w:rsid w:val="0018718B"/>
    <w:rsid w:val="00187494"/>
    <w:rsid w:val="00187ED0"/>
    <w:rsid w:val="00190F71"/>
    <w:rsid w:val="001915AF"/>
    <w:rsid w:val="00191775"/>
    <w:rsid w:val="001917FB"/>
    <w:rsid w:val="00191953"/>
    <w:rsid w:val="00191960"/>
    <w:rsid w:val="00191B22"/>
    <w:rsid w:val="00191B36"/>
    <w:rsid w:val="00191BC0"/>
    <w:rsid w:val="00191DD1"/>
    <w:rsid w:val="00192321"/>
    <w:rsid w:val="001929C9"/>
    <w:rsid w:val="00192B25"/>
    <w:rsid w:val="00192F58"/>
    <w:rsid w:val="0019330F"/>
    <w:rsid w:val="0019350F"/>
    <w:rsid w:val="001938DD"/>
    <w:rsid w:val="00193D54"/>
    <w:rsid w:val="00193D68"/>
    <w:rsid w:val="00194083"/>
    <w:rsid w:val="00194251"/>
    <w:rsid w:val="00194806"/>
    <w:rsid w:val="00194951"/>
    <w:rsid w:val="00194ED8"/>
    <w:rsid w:val="00194F1A"/>
    <w:rsid w:val="00195052"/>
    <w:rsid w:val="0019527D"/>
    <w:rsid w:val="00195614"/>
    <w:rsid w:val="00195FFC"/>
    <w:rsid w:val="001961EE"/>
    <w:rsid w:val="0019639A"/>
    <w:rsid w:val="00196910"/>
    <w:rsid w:val="00196B6F"/>
    <w:rsid w:val="00196C7C"/>
    <w:rsid w:val="00197491"/>
    <w:rsid w:val="00197986"/>
    <w:rsid w:val="001A0063"/>
    <w:rsid w:val="001A00FE"/>
    <w:rsid w:val="001A0261"/>
    <w:rsid w:val="001A041C"/>
    <w:rsid w:val="001A093C"/>
    <w:rsid w:val="001A09A0"/>
    <w:rsid w:val="001A0FF1"/>
    <w:rsid w:val="001A19A6"/>
    <w:rsid w:val="001A243D"/>
    <w:rsid w:val="001A2990"/>
    <w:rsid w:val="001A2A6D"/>
    <w:rsid w:val="001A2C28"/>
    <w:rsid w:val="001A3F52"/>
    <w:rsid w:val="001A4095"/>
    <w:rsid w:val="001A46C5"/>
    <w:rsid w:val="001A4B01"/>
    <w:rsid w:val="001A4E93"/>
    <w:rsid w:val="001A53FD"/>
    <w:rsid w:val="001A5BE1"/>
    <w:rsid w:val="001A5E33"/>
    <w:rsid w:val="001A5F7F"/>
    <w:rsid w:val="001A61F6"/>
    <w:rsid w:val="001A6565"/>
    <w:rsid w:val="001A67E4"/>
    <w:rsid w:val="001A730A"/>
    <w:rsid w:val="001A7423"/>
    <w:rsid w:val="001A796C"/>
    <w:rsid w:val="001A7D8C"/>
    <w:rsid w:val="001B0647"/>
    <w:rsid w:val="001B0B3F"/>
    <w:rsid w:val="001B1249"/>
    <w:rsid w:val="001B1952"/>
    <w:rsid w:val="001B1E7C"/>
    <w:rsid w:val="001B215E"/>
    <w:rsid w:val="001B21B1"/>
    <w:rsid w:val="001B23C4"/>
    <w:rsid w:val="001B2862"/>
    <w:rsid w:val="001B2AB2"/>
    <w:rsid w:val="001B2E14"/>
    <w:rsid w:val="001B2F82"/>
    <w:rsid w:val="001B315F"/>
    <w:rsid w:val="001B324F"/>
    <w:rsid w:val="001B329B"/>
    <w:rsid w:val="001B3551"/>
    <w:rsid w:val="001B3661"/>
    <w:rsid w:val="001B3899"/>
    <w:rsid w:val="001B40BB"/>
    <w:rsid w:val="001B4BF2"/>
    <w:rsid w:val="001B4D44"/>
    <w:rsid w:val="001B4FCE"/>
    <w:rsid w:val="001B5275"/>
    <w:rsid w:val="001B5986"/>
    <w:rsid w:val="001B5C13"/>
    <w:rsid w:val="001B5EF7"/>
    <w:rsid w:val="001B68D6"/>
    <w:rsid w:val="001B6FCE"/>
    <w:rsid w:val="001B7245"/>
    <w:rsid w:val="001B7E55"/>
    <w:rsid w:val="001C00C3"/>
    <w:rsid w:val="001C0567"/>
    <w:rsid w:val="001C0C61"/>
    <w:rsid w:val="001C0F66"/>
    <w:rsid w:val="001C1004"/>
    <w:rsid w:val="001C1062"/>
    <w:rsid w:val="001C10A3"/>
    <w:rsid w:val="001C189B"/>
    <w:rsid w:val="001C1D0D"/>
    <w:rsid w:val="001C237E"/>
    <w:rsid w:val="001C24B6"/>
    <w:rsid w:val="001C2A72"/>
    <w:rsid w:val="001C2B7C"/>
    <w:rsid w:val="001C2E6C"/>
    <w:rsid w:val="001C2EBB"/>
    <w:rsid w:val="001C2FAD"/>
    <w:rsid w:val="001C358F"/>
    <w:rsid w:val="001C3665"/>
    <w:rsid w:val="001C3BAD"/>
    <w:rsid w:val="001C3CB4"/>
    <w:rsid w:val="001C400F"/>
    <w:rsid w:val="001C4111"/>
    <w:rsid w:val="001C4322"/>
    <w:rsid w:val="001C4521"/>
    <w:rsid w:val="001C466F"/>
    <w:rsid w:val="001C481B"/>
    <w:rsid w:val="001C4916"/>
    <w:rsid w:val="001C4DB4"/>
    <w:rsid w:val="001C4E0A"/>
    <w:rsid w:val="001C512F"/>
    <w:rsid w:val="001C55F2"/>
    <w:rsid w:val="001C56FA"/>
    <w:rsid w:val="001C6420"/>
    <w:rsid w:val="001C718A"/>
    <w:rsid w:val="001C7932"/>
    <w:rsid w:val="001C7C15"/>
    <w:rsid w:val="001C7FD9"/>
    <w:rsid w:val="001D015D"/>
    <w:rsid w:val="001D023A"/>
    <w:rsid w:val="001D0497"/>
    <w:rsid w:val="001D10C5"/>
    <w:rsid w:val="001D12E5"/>
    <w:rsid w:val="001D1861"/>
    <w:rsid w:val="001D1881"/>
    <w:rsid w:val="001D1A19"/>
    <w:rsid w:val="001D1EF2"/>
    <w:rsid w:val="001D1F38"/>
    <w:rsid w:val="001D2067"/>
    <w:rsid w:val="001D220C"/>
    <w:rsid w:val="001D23D6"/>
    <w:rsid w:val="001D26CD"/>
    <w:rsid w:val="001D289A"/>
    <w:rsid w:val="001D2FCB"/>
    <w:rsid w:val="001D324F"/>
    <w:rsid w:val="001D328C"/>
    <w:rsid w:val="001D3482"/>
    <w:rsid w:val="001D371E"/>
    <w:rsid w:val="001D37DF"/>
    <w:rsid w:val="001D4788"/>
    <w:rsid w:val="001D4998"/>
    <w:rsid w:val="001D5086"/>
    <w:rsid w:val="001D545F"/>
    <w:rsid w:val="001D5475"/>
    <w:rsid w:val="001D55AC"/>
    <w:rsid w:val="001D5BBB"/>
    <w:rsid w:val="001D5CDB"/>
    <w:rsid w:val="001D5DAE"/>
    <w:rsid w:val="001D5E52"/>
    <w:rsid w:val="001D6288"/>
    <w:rsid w:val="001D6714"/>
    <w:rsid w:val="001D6A09"/>
    <w:rsid w:val="001D6A40"/>
    <w:rsid w:val="001D6D66"/>
    <w:rsid w:val="001D6E7C"/>
    <w:rsid w:val="001D6EED"/>
    <w:rsid w:val="001D7030"/>
    <w:rsid w:val="001D741F"/>
    <w:rsid w:val="001D75C5"/>
    <w:rsid w:val="001D7675"/>
    <w:rsid w:val="001D7937"/>
    <w:rsid w:val="001D797B"/>
    <w:rsid w:val="001D7B8C"/>
    <w:rsid w:val="001D7C1A"/>
    <w:rsid w:val="001D7C5E"/>
    <w:rsid w:val="001D7E4A"/>
    <w:rsid w:val="001E026A"/>
    <w:rsid w:val="001E0405"/>
    <w:rsid w:val="001E0FE1"/>
    <w:rsid w:val="001E1110"/>
    <w:rsid w:val="001E112C"/>
    <w:rsid w:val="001E1616"/>
    <w:rsid w:val="001E1667"/>
    <w:rsid w:val="001E1909"/>
    <w:rsid w:val="001E1BA2"/>
    <w:rsid w:val="001E1BBA"/>
    <w:rsid w:val="001E286D"/>
    <w:rsid w:val="001E2EB3"/>
    <w:rsid w:val="001E323F"/>
    <w:rsid w:val="001E352A"/>
    <w:rsid w:val="001E36D5"/>
    <w:rsid w:val="001E380D"/>
    <w:rsid w:val="001E381B"/>
    <w:rsid w:val="001E3B2E"/>
    <w:rsid w:val="001E3C76"/>
    <w:rsid w:val="001E3D04"/>
    <w:rsid w:val="001E3F6B"/>
    <w:rsid w:val="001E41E8"/>
    <w:rsid w:val="001E421E"/>
    <w:rsid w:val="001E481B"/>
    <w:rsid w:val="001E4A60"/>
    <w:rsid w:val="001E533A"/>
    <w:rsid w:val="001E55C8"/>
    <w:rsid w:val="001E5611"/>
    <w:rsid w:val="001E5830"/>
    <w:rsid w:val="001E5BE6"/>
    <w:rsid w:val="001E652B"/>
    <w:rsid w:val="001E6805"/>
    <w:rsid w:val="001E6921"/>
    <w:rsid w:val="001E73A5"/>
    <w:rsid w:val="001E77F2"/>
    <w:rsid w:val="001E7E6C"/>
    <w:rsid w:val="001F10BA"/>
    <w:rsid w:val="001F1534"/>
    <w:rsid w:val="001F1977"/>
    <w:rsid w:val="001F23E3"/>
    <w:rsid w:val="001F28D0"/>
    <w:rsid w:val="001F2B74"/>
    <w:rsid w:val="001F2FF0"/>
    <w:rsid w:val="001F3020"/>
    <w:rsid w:val="001F3C20"/>
    <w:rsid w:val="001F3E15"/>
    <w:rsid w:val="001F43E4"/>
    <w:rsid w:val="001F447E"/>
    <w:rsid w:val="001F4756"/>
    <w:rsid w:val="001F4793"/>
    <w:rsid w:val="001F49A4"/>
    <w:rsid w:val="001F4EC6"/>
    <w:rsid w:val="001F52B6"/>
    <w:rsid w:val="001F52C5"/>
    <w:rsid w:val="001F53AB"/>
    <w:rsid w:val="001F5467"/>
    <w:rsid w:val="001F5EFE"/>
    <w:rsid w:val="001F5FEA"/>
    <w:rsid w:val="001F6312"/>
    <w:rsid w:val="001F6326"/>
    <w:rsid w:val="001F6640"/>
    <w:rsid w:val="001F6AD5"/>
    <w:rsid w:val="001F728C"/>
    <w:rsid w:val="001F77A4"/>
    <w:rsid w:val="001F7B0C"/>
    <w:rsid w:val="002006F1"/>
    <w:rsid w:val="00200752"/>
    <w:rsid w:val="00200922"/>
    <w:rsid w:val="0020097C"/>
    <w:rsid w:val="00201433"/>
    <w:rsid w:val="002014C5"/>
    <w:rsid w:val="00201541"/>
    <w:rsid w:val="00201631"/>
    <w:rsid w:val="00201C9D"/>
    <w:rsid w:val="00201ECA"/>
    <w:rsid w:val="0020245B"/>
    <w:rsid w:val="00202B83"/>
    <w:rsid w:val="002031F6"/>
    <w:rsid w:val="00203222"/>
    <w:rsid w:val="00203672"/>
    <w:rsid w:val="00203AD9"/>
    <w:rsid w:val="00203BDC"/>
    <w:rsid w:val="00203CED"/>
    <w:rsid w:val="00203D6C"/>
    <w:rsid w:val="00203FFC"/>
    <w:rsid w:val="00204133"/>
    <w:rsid w:val="002044E9"/>
    <w:rsid w:val="0020497D"/>
    <w:rsid w:val="002053A5"/>
    <w:rsid w:val="00205423"/>
    <w:rsid w:val="002059F2"/>
    <w:rsid w:val="00205C3F"/>
    <w:rsid w:val="00205F8E"/>
    <w:rsid w:val="00206AF0"/>
    <w:rsid w:val="00206BC1"/>
    <w:rsid w:val="00206BE4"/>
    <w:rsid w:val="002072FB"/>
    <w:rsid w:val="00207BA0"/>
    <w:rsid w:val="00207C50"/>
    <w:rsid w:val="00207DD8"/>
    <w:rsid w:val="002101F7"/>
    <w:rsid w:val="002103CE"/>
    <w:rsid w:val="002109ED"/>
    <w:rsid w:val="00210AB5"/>
    <w:rsid w:val="00210AEA"/>
    <w:rsid w:val="002112B3"/>
    <w:rsid w:val="002118AA"/>
    <w:rsid w:val="00211A7D"/>
    <w:rsid w:val="00211BC4"/>
    <w:rsid w:val="002120DA"/>
    <w:rsid w:val="002124B4"/>
    <w:rsid w:val="002124C0"/>
    <w:rsid w:val="002124DE"/>
    <w:rsid w:val="00212775"/>
    <w:rsid w:val="00212DD0"/>
    <w:rsid w:val="002133AE"/>
    <w:rsid w:val="002135E0"/>
    <w:rsid w:val="00213A14"/>
    <w:rsid w:val="00213E5D"/>
    <w:rsid w:val="0021414B"/>
    <w:rsid w:val="002142C2"/>
    <w:rsid w:val="00214864"/>
    <w:rsid w:val="00214DE8"/>
    <w:rsid w:val="00214FC9"/>
    <w:rsid w:val="002155F4"/>
    <w:rsid w:val="00215E2B"/>
    <w:rsid w:val="00216083"/>
    <w:rsid w:val="00216125"/>
    <w:rsid w:val="002161E4"/>
    <w:rsid w:val="002162D9"/>
    <w:rsid w:val="002167C1"/>
    <w:rsid w:val="00216B3F"/>
    <w:rsid w:val="00217157"/>
    <w:rsid w:val="00217C3F"/>
    <w:rsid w:val="00220771"/>
    <w:rsid w:val="00220DE0"/>
    <w:rsid w:val="00221A30"/>
    <w:rsid w:val="002223C1"/>
    <w:rsid w:val="002225B0"/>
    <w:rsid w:val="002227A3"/>
    <w:rsid w:val="00223D3F"/>
    <w:rsid w:val="00224227"/>
    <w:rsid w:val="00224E92"/>
    <w:rsid w:val="00224F5F"/>
    <w:rsid w:val="00224FCF"/>
    <w:rsid w:val="002256E1"/>
    <w:rsid w:val="00225734"/>
    <w:rsid w:val="00225DEA"/>
    <w:rsid w:val="00225E79"/>
    <w:rsid w:val="002268D2"/>
    <w:rsid w:val="00226950"/>
    <w:rsid w:val="00226F40"/>
    <w:rsid w:val="002271A0"/>
    <w:rsid w:val="002271E6"/>
    <w:rsid w:val="002272A1"/>
    <w:rsid w:val="002273AF"/>
    <w:rsid w:val="0022765E"/>
    <w:rsid w:val="00227DA8"/>
    <w:rsid w:val="0023004F"/>
    <w:rsid w:val="0023006F"/>
    <w:rsid w:val="002302C8"/>
    <w:rsid w:val="002304F8"/>
    <w:rsid w:val="00230CF8"/>
    <w:rsid w:val="00231524"/>
    <w:rsid w:val="002315E3"/>
    <w:rsid w:val="00231BDB"/>
    <w:rsid w:val="00231EF2"/>
    <w:rsid w:val="00232391"/>
    <w:rsid w:val="00232597"/>
    <w:rsid w:val="002325D1"/>
    <w:rsid w:val="00232F3F"/>
    <w:rsid w:val="0023311A"/>
    <w:rsid w:val="00233229"/>
    <w:rsid w:val="0023430D"/>
    <w:rsid w:val="002347BD"/>
    <w:rsid w:val="00234EA4"/>
    <w:rsid w:val="00235B0E"/>
    <w:rsid w:val="00236606"/>
    <w:rsid w:val="002368BD"/>
    <w:rsid w:val="002368E7"/>
    <w:rsid w:val="00236ABD"/>
    <w:rsid w:val="00237202"/>
    <w:rsid w:val="00237CA1"/>
    <w:rsid w:val="0024011E"/>
    <w:rsid w:val="00240307"/>
    <w:rsid w:val="00240309"/>
    <w:rsid w:val="002403AF"/>
    <w:rsid w:val="002405D1"/>
    <w:rsid w:val="00240822"/>
    <w:rsid w:val="00240B6A"/>
    <w:rsid w:val="00240FA0"/>
    <w:rsid w:val="002411A0"/>
    <w:rsid w:val="00241AE0"/>
    <w:rsid w:val="0024264B"/>
    <w:rsid w:val="00242E14"/>
    <w:rsid w:val="002430FD"/>
    <w:rsid w:val="002433F5"/>
    <w:rsid w:val="00243993"/>
    <w:rsid w:val="00243DC6"/>
    <w:rsid w:val="0024401C"/>
    <w:rsid w:val="002442DD"/>
    <w:rsid w:val="00244477"/>
    <w:rsid w:val="00244540"/>
    <w:rsid w:val="00244DED"/>
    <w:rsid w:val="00245201"/>
    <w:rsid w:val="00245306"/>
    <w:rsid w:val="0024530B"/>
    <w:rsid w:val="0024591B"/>
    <w:rsid w:val="00245DA7"/>
    <w:rsid w:val="002461C9"/>
    <w:rsid w:val="00246506"/>
    <w:rsid w:val="00246ABE"/>
    <w:rsid w:val="00246B0B"/>
    <w:rsid w:val="00246C50"/>
    <w:rsid w:val="00247A03"/>
    <w:rsid w:val="00247C63"/>
    <w:rsid w:val="00247D56"/>
    <w:rsid w:val="00247DAD"/>
    <w:rsid w:val="002502EF"/>
    <w:rsid w:val="00250694"/>
    <w:rsid w:val="002506C2"/>
    <w:rsid w:val="00250A48"/>
    <w:rsid w:val="00250AB7"/>
    <w:rsid w:val="00251253"/>
    <w:rsid w:val="002517F2"/>
    <w:rsid w:val="00251A79"/>
    <w:rsid w:val="00251B12"/>
    <w:rsid w:val="0025239D"/>
    <w:rsid w:val="002523EC"/>
    <w:rsid w:val="002529A6"/>
    <w:rsid w:val="00252A7A"/>
    <w:rsid w:val="00252B41"/>
    <w:rsid w:val="00253042"/>
    <w:rsid w:val="0025311C"/>
    <w:rsid w:val="002533BB"/>
    <w:rsid w:val="00253E80"/>
    <w:rsid w:val="00253F29"/>
    <w:rsid w:val="00254832"/>
    <w:rsid w:val="002551DE"/>
    <w:rsid w:val="00255FD7"/>
    <w:rsid w:val="002561B0"/>
    <w:rsid w:val="00256E1E"/>
    <w:rsid w:val="00256E29"/>
    <w:rsid w:val="0025704A"/>
    <w:rsid w:val="00257069"/>
    <w:rsid w:val="00257310"/>
    <w:rsid w:val="002573AA"/>
    <w:rsid w:val="00257A4C"/>
    <w:rsid w:val="00257AC0"/>
    <w:rsid w:val="00257BD4"/>
    <w:rsid w:val="00257D6B"/>
    <w:rsid w:val="00257E52"/>
    <w:rsid w:val="0026022F"/>
    <w:rsid w:val="00260BA9"/>
    <w:rsid w:val="0026193D"/>
    <w:rsid w:val="002619F8"/>
    <w:rsid w:val="002622FF"/>
    <w:rsid w:val="00262459"/>
    <w:rsid w:val="002625B0"/>
    <w:rsid w:val="002625F3"/>
    <w:rsid w:val="00262608"/>
    <w:rsid w:val="00262DA2"/>
    <w:rsid w:val="00262DB8"/>
    <w:rsid w:val="002632B1"/>
    <w:rsid w:val="0026336A"/>
    <w:rsid w:val="002633B9"/>
    <w:rsid w:val="00263620"/>
    <w:rsid w:val="00263987"/>
    <w:rsid w:val="00263B9A"/>
    <w:rsid w:val="00264247"/>
    <w:rsid w:val="0026425D"/>
    <w:rsid w:val="002648CF"/>
    <w:rsid w:val="00264FB2"/>
    <w:rsid w:val="00265934"/>
    <w:rsid w:val="00265A63"/>
    <w:rsid w:val="002662CB"/>
    <w:rsid w:val="00266EF5"/>
    <w:rsid w:val="0026762B"/>
    <w:rsid w:val="00267691"/>
    <w:rsid w:val="00267A83"/>
    <w:rsid w:val="00267E5D"/>
    <w:rsid w:val="00270B9F"/>
    <w:rsid w:val="00270E21"/>
    <w:rsid w:val="0027142B"/>
    <w:rsid w:val="00271C49"/>
    <w:rsid w:val="0027221C"/>
    <w:rsid w:val="002722F3"/>
    <w:rsid w:val="0027294C"/>
    <w:rsid w:val="00272A87"/>
    <w:rsid w:val="00272F3C"/>
    <w:rsid w:val="0027345A"/>
    <w:rsid w:val="002736B0"/>
    <w:rsid w:val="00273701"/>
    <w:rsid w:val="002746CA"/>
    <w:rsid w:val="0027472C"/>
    <w:rsid w:val="00274DA4"/>
    <w:rsid w:val="00274F43"/>
    <w:rsid w:val="00276A23"/>
    <w:rsid w:val="00276ABC"/>
    <w:rsid w:val="00276CE7"/>
    <w:rsid w:val="00276EF1"/>
    <w:rsid w:val="00276FFA"/>
    <w:rsid w:val="002771F7"/>
    <w:rsid w:val="00277271"/>
    <w:rsid w:val="002777E8"/>
    <w:rsid w:val="002777F0"/>
    <w:rsid w:val="00277E5D"/>
    <w:rsid w:val="002800A1"/>
    <w:rsid w:val="002800B9"/>
    <w:rsid w:val="00280317"/>
    <w:rsid w:val="00280675"/>
    <w:rsid w:val="00280799"/>
    <w:rsid w:val="002815AC"/>
    <w:rsid w:val="002816FD"/>
    <w:rsid w:val="00281A1E"/>
    <w:rsid w:val="002825CC"/>
    <w:rsid w:val="002833D1"/>
    <w:rsid w:val="002833D3"/>
    <w:rsid w:val="0028364B"/>
    <w:rsid w:val="002839A6"/>
    <w:rsid w:val="00283EC1"/>
    <w:rsid w:val="00283F54"/>
    <w:rsid w:val="00284CB0"/>
    <w:rsid w:val="00284DFD"/>
    <w:rsid w:val="002857EF"/>
    <w:rsid w:val="002859D2"/>
    <w:rsid w:val="00285BDF"/>
    <w:rsid w:val="00285E34"/>
    <w:rsid w:val="00285EAF"/>
    <w:rsid w:val="00285F05"/>
    <w:rsid w:val="002861C1"/>
    <w:rsid w:val="00286412"/>
    <w:rsid w:val="00286794"/>
    <w:rsid w:val="00286DBD"/>
    <w:rsid w:val="00287507"/>
    <w:rsid w:val="0028753D"/>
    <w:rsid w:val="0028758B"/>
    <w:rsid w:val="00287B0A"/>
    <w:rsid w:val="00287DD5"/>
    <w:rsid w:val="0029008B"/>
    <w:rsid w:val="0029098A"/>
    <w:rsid w:val="00290AC9"/>
    <w:rsid w:val="00290AF0"/>
    <w:rsid w:val="00290F73"/>
    <w:rsid w:val="00290FCA"/>
    <w:rsid w:val="0029121E"/>
    <w:rsid w:val="00291230"/>
    <w:rsid w:val="00291922"/>
    <w:rsid w:val="00291D62"/>
    <w:rsid w:val="00291EEB"/>
    <w:rsid w:val="00292451"/>
    <w:rsid w:val="00292A63"/>
    <w:rsid w:val="00292BC9"/>
    <w:rsid w:val="00293FE3"/>
    <w:rsid w:val="0029421D"/>
    <w:rsid w:val="0029458A"/>
    <w:rsid w:val="002945FF"/>
    <w:rsid w:val="00294678"/>
    <w:rsid w:val="0029472F"/>
    <w:rsid w:val="00294CEB"/>
    <w:rsid w:val="00294CEE"/>
    <w:rsid w:val="00295025"/>
    <w:rsid w:val="002953AF"/>
    <w:rsid w:val="0029543D"/>
    <w:rsid w:val="002954E3"/>
    <w:rsid w:val="00295862"/>
    <w:rsid w:val="00295B42"/>
    <w:rsid w:val="00296181"/>
    <w:rsid w:val="0029672C"/>
    <w:rsid w:val="002968DE"/>
    <w:rsid w:val="00296BAF"/>
    <w:rsid w:val="00296BE5"/>
    <w:rsid w:val="00296C3B"/>
    <w:rsid w:val="00296C5D"/>
    <w:rsid w:val="00296CEA"/>
    <w:rsid w:val="00296EBB"/>
    <w:rsid w:val="00297578"/>
    <w:rsid w:val="00297844"/>
    <w:rsid w:val="00297A4F"/>
    <w:rsid w:val="002A0015"/>
    <w:rsid w:val="002A044E"/>
    <w:rsid w:val="002A0635"/>
    <w:rsid w:val="002A0941"/>
    <w:rsid w:val="002A0BC3"/>
    <w:rsid w:val="002A10C3"/>
    <w:rsid w:val="002A110E"/>
    <w:rsid w:val="002A1414"/>
    <w:rsid w:val="002A1DD2"/>
    <w:rsid w:val="002A2284"/>
    <w:rsid w:val="002A3287"/>
    <w:rsid w:val="002A343C"/>
    <w:rsid w:val="002A34E3"/>
    <w:rsid w:val="002A3CD4"/>
    <w:rsid w:val="002A3F04"/>
    <w:rsid w:val="002A45D5"/>
    <w:rsid w:val="002A4BAE"/>
    <w:rsid w:val="002A4D5B"/>
    <w:rsid w:val="002A4EA4"/>
    <w:rsid w:val="002A50B0"/>
    <w:rsid w:val="002A574F"/>
    <w:rsid w:val="002A59A2"/>
    <w:rsid w:val="002A5D61"/>
    <w:rsid w:val="002A6112"/>
    <w:rsid w:val="002A6282"/>
    <w:rsid w:val="002A67DC"/>
    <w:rsid w:val="002A6B94"/>
    <w:rsid w:val="002A7130"/>
    <w:rsid w:val="002A7A8C"/>
    <w:rsid w:val="002A7CD5"/>
    <w:rsid w:val="002A7CD6"/>
    <w:rsid w:val="002A7FD1"/>
    <w:rsid w:val="002B0029"/>
    <w:rsid w:val="002B01AD"/>
    <w:rsid w:val="002B0269"/>
    <w:rsid w:val="002B105F"/>
    <w:rsid w:val="002B14A0"/>
    <w:rsid w:val="002B14D9"/>
    <w:rsid w:val="002B16A9"/>
    <w:rsid w:val="002B1B4A"/>
    <w:rsid w:val="002B1D1D"/>
    <w:rsid w:val="002B21B3"/>
    <w:rsid w:val="002B21E2"/>
    <w:rsid w:val="002B2688"/>
    <w:rsid w:val="002B2887"/>
    <w:rsid w:val="002B2994"/>
    <w:rsid w:val="002B2A6E"/>
    <w:rsid w:val="002B3011"/>
    <w:rsid w:val="002B36D8"/>
    <w:rsid w:val="002B3717"/>
    <w:rsid w:val="002B3905"/>
    <w:rsid w:val="002B3B96"/>
    <w:rsid w:val="002B467E"/>
    <w:rsid w:val="002B47A9"/>
    <w:rsid w:val="002B4868"/>
    <w:rsid w:val="002B4CA9"/>
    <w:rsid w:val="002B4E79"/>
    <w:rsid w:val="002B501C"/>
    <w:rsid w:val="002B50E3"/>
    <w:rsid w:val="002B51C9"/>
    <w:rsid w:val="002B520B"/>
    <w:rsid w:val="002B52CF"/>
    <w:rsid w:val="002B54D1"/>
    <w:rsid w:val="002B55D8"/>
    <w:rsid w:val="002B5766"/>
    <w:rsid w:val="002B5A60"/>
    <w:rsid w:val="002B5CB3"/>
    <w:rsid w:val="002B6690"/>
    <w:rsid w:val="002B78A4"/>
    <w:rsid w:val="002B798D"/>
    <w:rsid w:val="002B79DF"/>
    <w:rsid w:val="002B7B71"/>
    <w:rsid w:val="002B7CBC"/>
    <w:rsid w:val="002C0055"/>
    <w:rsid w:val="002C0196"/>
    <w:rsid w:val="002C01BF"/>
    <w:rsid w:val="002C023A"/>
    <w:rsid w:val="002C03F8"/>
    <w:rsid w:val="002C07CE"/>
    <w:rsid w:val="002C0AC5"/>
    <w:rsid w:val="002C14A3"/>
    <w:rsid w:val="002C1874"/>
    <w:rsid w:val="002C2005"/>
    <w:rsid w:val="002C2279"/>
    <w:rsid w:val="002C229A"/>
    <w:rsid w:val="002C2659"/>
    <w:rsid w:val="002C277B"/>
    <w:rsid w:val="002C29BC"/>
    <w:rsid w:val="002C303F"/>
    <w:rsid w:val="002C358E"/>
    <w:rsid w:val="002C38AB"/>
    <w:rsid w:val="002C40C0"/>
    <w:rsid w:val="002C42EC"/>
    <w:rsid w:val="002C46E9"/>
    <w:rsid w:val="002C4C8B"/>
    <w:rsid w:val="002C4E8B"/>
    <w:rsid w:val="002C52DB"/>
    <w:rsid w:val="002C532B"/>
    <w:rsid w:val="002C565F"/>
    <w:rsid w:val="002C6328"/>
    <w:rsid w:val="002C6B65"/>
    <w:rsid w:val="002C6CAA"/>
    <w:rsid w:val="002C734E"/>
    <w:rsid w:val="002C773B"/>
    <w:rsid w:val="002C774D"/>
    <w:rsid w:val="002C7D76"/>
    <w:rsid w:val="002C7F86"/>
    <w:rsid w:val="002D003C"/>
    <w:rsid w:val="002D05C2"/>
    <w:rsid w:val="002D07C0"/>
    <w:rsid w:val="002D0BEF"/>
    <w:rsid w:val="002D1153"/>
    <w:rsid w:val="002D12F3"/>
    <w:rsid w:val="002D14C6"/>
    <w:rsid w:val="002D21EA"/>
    <w:rsid w:val="002D283C"/>
    <w:rsid w:val="002D32B0"/>
    <w:rsid w:val="002D3622"/>
    <w:rsid w:val="002D398B"/>
    <w:rsid w:val="002D3D94"/>
    <w:rsid w:val="002D3F7C"/>
    <w:rsid w:val="002D4DF9"/>
    <w:rsid w:val="002D557C"/>
    <w:rsid w:val="002D59CC"/>
    <w:rsid w:val="002D5ACC"/>
    <w:rsid w:val="002D5CD4"/>
    <w:rsid w:val="002D5D3B"/>
    <w:rsid w:val="002D5D95"/>
    <w:rsid w:val="002D6144"/>
    <w:rsid w:val="002D6433"/>
    <w:rsid w:val="002D6439"/>
    <w:rsid w:val="002D6757"/>
    <w:rsid w:val="002D6937"/>
    <w:rsid w:val="002D6D36"/>
    <w:rsid w:val="002D6DCE"/>
    <w:rsid w:val="002D6FA2"/>
    <w:rsid w:val="002D73CF"/>
    <w:rsid w:val="002D786E"/>
    <w:rsid w:val="002D7AA0"/>
    <w:rsid w:val="002D7BFF"/>
    <w:rsid w:val="002D7D61"/>
    <w:rsid w:val="002D7DC8"/>
    <w:rsid w:val="002E0128"/>
    <w:rsid w:val="002E012E"/>
    <w:rsid w:val="002E0381"/>
    <w:rsid w:val="002E03CF"/>
    <w:rsid w:val="002E04DB"/>
    <w:rsid w:val="002E0650"/>
    <w:rsid w:val="002E09E5"/>
    <w:rsid w:val="002E0DB9"/>
    <w:rsid w:val="002E17C8"/>
    <w:rsid w:val="002E1869"/>
    <w:rsid w:val="002E18C7"/>
    <w:rsid w:val="002E1C64"/>
    <w:rsid w:val="002E1EC8"/>
    <w:rsid w:val="002E2028"/>
    <w:rsid w:val="002E2433"/>
    <w:rsid w:val="002E2499"/>
    <w:rsid w:val="002E24D8"/>
    <w:rsid w:val="002E2541"/>
    <w:rsid w:val="002E2B0F"/>
    <w:rsid w:val="002E2BB9"/>
    <w:rsid w:val="002E2CAA"/>
    <w:rsid w:val="002E2E25"/>
    <w:rsid w:val="002E3612"/>
    <w:rsid w:val="002E3B01"/>
    <w:rsid w:val="002E3D0B"/>
    <w:rsid w:val="002E4378"/>
    <w:rsid w:val="002E4410"/>
    <w:rsid w:val="002E4A66"/>
    <w:rsid w:val="002E55A7"/>
    <w:rsid w:val="002E58DD"/>
    <w:rsid w:val="002E616A"/>
    <w:rsid w:val="002E632A"/>
    <w:rsid w:val="002E6383"/>
    <w:rsid w:val="002E662B"/>
    <w:rsid w:val="002E66E6"/>
    <w:rsid w:val="002E6818"/>
    <w:rsid w:val="002E6DE9"/>
    <w:rsid w:val="002E78A5"/>
    <w:rsid w:val="002E7A06"/>
    <w:rsid w:val="002F056F"/>
    <w:rsid w:val="002F0D19"/>
    <w:rsid w:val="002F0F0A"/>
    <w:rsid w:val="002F0F22"/>
    <w:rsid w:val="002F130B"/>
    <w:rsid w:val="002F199E"/>
    <w:rsid w:val="002F1E1E"/>
    <w:rsid w:val="002F2272"/>
    <w:rsid w:val="002F24CE"/>
    <w:rsid w:val="002F24F3"/>
    <w:rsid w:val="002F29C3"/>
    <w:rsid w:val="002F2ED3"/>
    <w:rsid w:val="002F3540"/>
    <w:rsid w:val="002F35EB"/>
    <w:rsid w:val="002F3B25"/>
    <w:rsid w:val="002F3BC7"/>
    <w:rsid w:val="002F3D3F"/>
    <w:rsid w:val="002F3DA0"/>
    <w:rsid w:val="002F3F4B"/>
    <w:rsid w:val="002F4184"/>
    <w:rsid w:val="002F42CC"/>
    <w:rsid w:val="002F51C9"/>
    <w:rsid w:val="002F5277"/>
    <w:rsid w:val="002F5FA2"/>
    <w:rsid w:val="002F64A8"/>
    <w:rsid w:val="002F6714"/>
    <w:rsid w:val="002F671B"/>
    <w:rsid w:val="002F67EA"/>
    <w:rsid w:val="002F68C7"/>
    <w:rsid w:val="002F6D95"/>
    <w:rsid w:val="002F70CE"/>
    <w:rsid w:val="002F7346"/>
    <w:rsid w:val="002F7470"/>
    <w:rsid w:val="002F7C8D"/>
    <w:rsid w:val="002F7C9F"/>
    <w:rsid w:val="002F7D48"/>
    <w:rsid w:val="003003E9"/>
    <w:rsid w:val="00300A1C"/>
    <w:rsid w:val="003012B2"/>
    <w:rsid w:val="00301E7C"/>
    <w:rsid w:val="00301F1C"/>
    <w:rsid w:val="00302561"/>
    <w:rsid w:val="003027C2"/>
    <w:rsid w:val="0030283D"/>
    <w:rsid w:val="00302BA7"/>
    <w:rsid w:val="00302D0E"/>
    <w:rsid w:val="003037DD"/>
    <w:rsid w:val="003038E8"/>
    <w:rsid w:val="00303909"/>
    <w:rsid w:val="00303B99"/>
    <w:rsid w:val="003043B0"/>
    <w:rsid w:val="00304469"/>
    <w:rsid w:val="00304A11"/>
    <w:rsid w:val="00304A2F"/>
    <w:rsid w:val="00304ECA"/>
    <w:rsid w:val="00305017"/>
    <w:rsid w:val="00305673"/>
    <w:rsid w:val="00305865"/>
    <w:rsid w:val="003062BD"/>
    <w:rsid w:val="00306344"/>
    <w:rsid w:val="0030639D"/>
    <w:rsid w:val="00306B4E"/>
    <w:rsid w:val="00306C6C"/>
    <w:rsid w:val="00307607"/>
    <w:rsid w:val="0030772A"/>
    <w:rsid w:val="00307A44"/>
    <w:rsid w:val="00307E1F"/>
    <w:rsid w:val="003109C2"/>
    <w:rsid w:val="0031106E"/>
    <w:rsid w:val="0031117B"/>
    <w:rsid w:val="00311F8C"/>
    <w:rsid w:val="00312412"/>
    <w:rsid w:val="0031246F"/>
    <w:rsid w:val="003128CA"/>
    <w:rsid w:val="00313EA5"/>
    <w:rsid w:val="00313F6F"/>
    <w:rsid w:val="003141FF"/>
    <w:rsid w:val="00314681"/>
    <w:rsid w:val="003146B7"/>
    <w:rsid w:val="003151CC"/>
    <w:rsid w:val="0031537E"/>
    <w:rsid w:val="00315917"/>
    <w:rsid w:val="00315D6E"/>
    <w:rsid w:val="00316633"/>
    <w:rsid w:val="00316898"/>
    <w:rsid w:val="003168A7"/>
    <w:rsid w:val="003168B8"/>
    <w:rsid w:val="003168E7"/>
    <w:rsid w:val="00316D69"/>
    <w:rsid w:val="00317209"/>
    <w:rsid w:val="003172FC"/>
    <w:rsid w:val="00317D86"/>
    <w:rsid w:val="00320AFB"/>
    <w:rsid w:val="00320B58"/>
    <w:rsid w:val="00320C9B"/>
    <w:rsid w:val="00320E3F"/>
    <w:rsid w:val="00320F2F"/>
    <w:rsid w:val="00320F4D"/>
    <w:rsid w:val="003212C3"/>
    <w:rsid w:val="003216BC"/>
    <w:rsid w:val="00321B1A"/>
    <w:rsid w:val="0032226E"/>
    <w:rsid w:val="0032265D"/>
    <w:rsid w:val="00322837"/>
    <w:rsid w:val="00322D6B"/>
    <w:rsid w:val="00322EAD"/>
    <w:rsid w:val="003237FA"/>
    <w:rsid w:val="0032383B"/>
    <w:rsid w:val="00323EC1"/>
    <w:rsid w:val="00323F30"/>
    <w:rsid w:val="0032406C"/>
    <w:rsid w:val="003243B0"/>
    <w:rsid w:val="0032444D"/>
    <w:rsid w:val="003244CE"/>
    <w:rsid w:val="0032494C"/>
    <w:rsid w:val="00324CDC"/>
    <w:rsid w:val="003255CB"/>
    <w:rsid w:val="003258B0"/>
    <w:rsid w:val="00325A49"/>
    <w:rsid w:val="00325FF0"/>
    <w:rsid w:val="00326C9E"/>
    <w:rsid w:val="00327062"/>
    <w:rsid w:val="0032719A"/>
    <w:rsid w:val="00327397"/>
    <w:rsid w:val="003275DC"/>
    <w:rsid w:val="00327881"/>
    <w:rsid w:val="00327F5E"/>
    <w:rsid w:val="0033010B"/>
    <w:rsid w:val="0033033F"/>
    <w:rsid w:val="003308E2"/>
    <w:rsid w:val="00330942"/>
    <w:rsid w:val="003312A2"/>
    <w:rsid w:val="003313EF"/>
    <w:rsid w:val="003316CB"/>
    <w:rsid w:val="00331D6B"/>
    <w:rsid w:val="00331F08"/>
    <w:rsid w:val="00332486"/>
    <w:rsid w:val="003324AE"/>
    <w:rsid w:val="003329BD"/>
    <w:rsid w:val="00332D73"/>
    <w:rsid w:val="00333466"/>
    <w:rsid w:val="00333508"/>
    <w:rsid w:val="00333909"/>
    <w:rsid w:val="00333CFA"/>
    <w:rsid w:val="00333D16"/>
    <w:rsid w:val="00333E1C"/>
    <w:rsid w:val="00333EEA"/>
    <w:rsid w:val="00333F40"/>
    <w:rsid w:val="00333FF3"/>
    <w:rsid w:val="0033405D"/>
    <w:rsid w:val="00334233"/>
    <w:rsid w:val="0033429C"/>
    <w:rsid w:val="00334CDB"/>
    <w:rsid w:val="00335000"/>
    <w:rsid w:val="003350FD"/>
    <w:rsid w:val="00335369"/>
    <w:rsid w:val="00335457"/>
    <w:rsid w:val="00335733"/>
    <w:rsid w:val="00335A5C"/>
    <w:rsid w:val="00335EB0"/>
    <w:rsid w:val="00335F6D"/>
    <w:rsid w:val="003360AB"/>
    <w:rsid w:val="0033647D"/>
    <w:rsid w:val="00336CA4"/>
    <w:rsid w:val="003371D8"/>
    <w:rsid w:val="003372AC"/>
    <w:rsid w:val="00337310"/>
    <w:rsid w:val="00337368"/>
    <w:rsid w:val="0033787F"/>
    <w:rsid w:val="00340243"/>
    <w:rsid w:val="003403BD"/>
    <w:rsid w:val="00340439"/>
    <w:rsid w:val="0034043A"/>
    <w:rsid w:val="00340A9E"/>
    <w:rsid w:val="00340C79"/>
    <w:rsid w:val="003417DD"/>
    <w:rsid w:val="00341D36"/>
    <w:rsid w:val="00341E67"/>
    <w:rsid w:val="00341F11"/>
    <w:rsid w:val="00342172"/>
    <w:rsid w:val="00342229"/>
    <w:rsid w:val="00342440"/>
    <w:rsid w:val="003429D4"/>
    <w:rsid w:val="00342F2C"/>
    <w:rsid w:val="00342F77"/>
    <w:rsid w:val="00343304"/>
    <w:rsid w:val="00343458"/>
    <w:rsid w:val="00343564"/>
    <w:rsid w:val="00343858"/>
    <w:rsid w:val="00343948"/>
    <w:rsid w:val="0034397C"/>
    <w:rsid w:val="00343B68"/>
    <w:rsid w:val="00343BF3"/>
    <w:rsid w:val="00343FFF"/>
    <w:rsid w:val="00344577"/>
    <w:rsid w:val="00344812"/>
    <w:rsid w:val="003448A2"/>
    <w:rsid w:val="00344B34"/>
    <w:rsid w:val="00345040"/>
    <w:rsid w:val="0034565A"/>
    <w:rsid w:val="0034588B"/>
    <w:rsid w:val="00345892"/>
    <w:rsid w:val="00345ADE"/>
    <w:rsid w:val="00346599"/>
    <w:rsid w:val="003465DF"/>
    <w:rsid w:val="00346BF6"/>
    <w:rsid w:val="003476C1"/>
    <w:rsid w:val="00347761"/>
    <w:rsid w:val="00347C05"/>
    <w:rsid w:val="00350122"/>
    <w:rsid w:val="0035031F"/>
    <w:rsid w:val="00350352"/>
    <w:rsid w:val="0035043F"/>
    <w:rsid w:val="0035045D"/>
    <w:rsid w:val="003506D2"/>
    <w:rsid w:val="003513D1"/>
    <w:rsid w:val="0035145F"/>
    <w:rsid w:val="0035166B"/>
    <w:rsid w:val="003519DC"/>
    <w:rsid w:val="00351B8B"/>
    <w:rsid w:val="00351D9F"/>
    <w:rsid w:val="00352082"/>
    <w:rsid w:val="00352109"/>
    <w:rsid w:val="0035268C"/>
    <w:rsid w:val="003526F5"/>
    <w:rsid w:val="00352C76"/>
    <w:rsid w:val="00352F70"/>
    <w:rsid w:val="00352FCB"/>
    <w:rsid w:val="00353302"/>
    <w:rsid w:val="00353B20"/>
    <w:rsid w:val="00353D27"/>
    <w:rsid w:val="00353DBC"/>
    <w:rsid w:val="00354010"/>
    <w:rsid w:val="0035404D"/>
    <w:rsid w:val="003542E8"/>
    <w:rsid w:val="00354471"/>
    <w:rsid w:val="00354ACE"/>
    <w:rsid w:val="00354DF0"/>
    <w:rsid w:val="00355063"/>
    <w:rsid w:val="003555A0"/>
    <w:rsid w:val="003559E8"/>
    <w:rsid w:val="00355A71"/>
    <w:rsid w:val="00356024"/>
    <w:rsid w:val="003560EF"/>
    <w:rsid w:val="00356514"/>
    <w:rsid w:val="003567C1"/>
    <w:rsid w:val="003569BE"/>
    <w:rsid w:val="00356B06"/>
    <w:rsid w:val="00356CE8"/>
    <w:rsid w:val="00356D69"/>
    <w:rsid w:val="00356E6F"/>
    <w:rsid w:val="003573B1"/>
    <w:rsid w:val="00357471"/>
    <w:rsid w:val="0035763D"/>
    <w:rsid w:val="00357E29"/>
    <w:rsid w:val="00360584"/>
    <w:rsid w:val="00360902"/>
    <w:rsid w:val="00360DA6"/>
    <w:rsid w:val="00361133"/>
    <w:rsid w:val="003613C2"/>
    <w:rsid w:val="0036153B"/>
    <w:rsid w:val="00361A81"/>
    <w:rsid w:val="00361A8F"/>
    <w:rsid w:val="00361ECF"/>
    <w:rsid w:val="00362414"/>
    <w:rsid w:val="003627D9"/>
    <w:rsid w:val="003627DE"/>
    <w:rsid w:val="00362819"/>
    <w:rsid w:val="003632F3"/>
    <w:rsid w:val="00363619"/>
    <w:rsid w:val="00363968"/>
    <w:rsid w:val="003641AE"/>
    <w:rsid w:val="003641B9"/>
    <w:rsid w:val="00364535"/>
    <w:rsid w:val="0036455B"/>
    <w:rsid w:val="00364E3E"/>
    <w:rsid w:val="0036518C"/>
    <w:rsid w:val="003652E7"/>
    <w:rsid w:val="00365535"/>
    <w:rsid w:val="0036573C"/>
    <w:rsid w:val="00365807"/>
    <w:rsid w:val="00365FFE"/>
    <w:rsid w:val="00366034"/>
    <w:rsid w:val="003664E4"/>
    <w:rsid w:val="00366704"/>
    <w:rsid w:val="003669A8"/>
    <w:rsid w:val="00366DE2"/>
    <w:rsid w:val="0036708D"/>
    <w:rsid w:val="00367428"/>
    <w:rsid w:val="0036769A"/>
    <w:rsid w:val="003678C5"/>
    <w:rsid w:val="00367D44"/>
    <w:rsid w:val="00367E3D"/>
    <w:rsid w:val="0037029A"/>
    <w:rsid w:val="003704A6"/>
    <w:rsid w:val="00370965"/>
    <w:rsid w:val="00370A8E"/>
    <w:rsid w:val="00370DC0"/>
    <w:rsid w:val="00371191"/>
    <w:rsid w:val="003712A3"/>
    <w:rsid w:val="00371366"/>
    <w:rsid w:val="00371442"/>
    <w:rsid w:val="003715CB"/>
    <w:rsid w:val="003718D6"/>
    <w:rsid w:val="00371C0B"/>
    <w:rsid w:val="00372CE0"/>
    <w:rsid w:val="00372D05"/>
    <w:rsid w:val="00372EA9"/>
    <w:rsid w:val="00372EE5"/>
    <w:rsid w:val="0037387A"/>
    <w:rsid w:val="00374528"/>
    <w:rsid w:val="0037498B"/>
    <w:rsid w:val="00374D36"/>
    <w:rsid w:val="0037500A"/>
    <w:rsid w:val="0037561A"/>
    <w:rsid w:val="00375ED5"/>
    <w:rsid w:val="00375F31"/>
    <w:rsid w:val="00376F77"/>
    <w:rsid w:val="00376FB4"/>
    <w:rsid w:val="00377139"/>
    <w:rsid w:val="003775BF"/>
    <w:rsid w:val="00377B59"/>
    <w:rsid w:val="00377BDF"/>
    <w:rsid w:val="00377D24"/>
    <w:rsid w:val="00377DCF"/>
    <w:rsid w:val="00377E5E"/>
    <w:rsid w:val="00380447"/>
    <w:rsid w:val="003804A4"/>
    <w:rsid w:val="00380ACB"/>
    <w:rsid w:val="003811ED"/>
    <w:rsid w:val="00381382"/>
    <w:rsid w:val="003815EC"/>
    <w:rsid w:val="003819D1"/>
    <w:rsid w:val="003819DE"/>
    <w:rsid w:val="003821B2"/>
    <w:rsid w:val="003824E0"/>
    <w:rsid w:val="00382768"/>
    <w:rsid w:val="00382CA8"/>
    <w:rsid w:val="003836A9"/>
    <w:rsid w:val="00383745"/>
    <w:rsid w:val="00383BF1"/>
    <w:rsid w:val="00383CB4"/>
    <w:rsid w:val="00384811"/>
    <w:rsid w:val="00384B12"/>
    <w:rsid w:val="003850DA"/>
    <w:rsid w:val="003861B5"/>
    <w:rsid w:val="003866CC"/>
    <w:rsid w:val="00386BA1"/>
    <w:rsid w:val="00386DFF"/>
    <w:rsid w:val="00386EBB"/>
    <w:rsid w:val="00386F78"/>
    <w:rsid w:val="00387990"/>
    <w:rsid w:val="00387BD4"/>
    <w:rsid w:val="00387D83"/>
    <w:rsid w:val="003900B6"/>
    <w:rsid w:val="00390154"/>
    <w:rsid w:val="003901AC"/>
    <w:rsid w:val="00390F87"/>
    <w:rsid w:val="00391DA7"/>
    <w:rsid w:val="00391DC3"/>
    <w:rsid w:val="0039269D"/>
    <w:rsid w:val="003929F1"/>
    <w:rsid w:val="00392BBB"/>
    <w:rsid w:val="00392FB0"/>
    <w:rsid w:val="003930CA"/>
    <w:rsid w:val="003935C6"/>
    <w:rsid w:val="003937E2"/>
    <w:rsid w:val="00393A28"/>
    <w:rsid w:val="00393AC2"/>
    <w:rsid w:val="00393AE9"/>
    <w:rsid w:val="0039408D"/>
    <w:rsid w:val="0039445A"/>
    <w:rsid w:val="00394686"/>
    <w:rsid w:val="00394848"/>
    <w:rsid w:val="003949ED"/>
    <w:rsid w:val="00394ADB"/>
    <w:rsid w:val="00394E66"/>
    <w:rsid w:val="00394FBD"/>
    <w:rsid w:val="0039513F"/>
    <w:rsid w:val="00395EC4"/>
    <w:rsid w:val="00395FDA"/>
    <w:rsid w:val="003960EC"/>
    <w:rsid w:val="003962BA"/>
    <w:rsid w:val="0039631C"/>
    <w:rsid w:val="00396B66"/>
    <w:rsid w:val="00396C4A"/>
    <w:rsid w:val="00396F6C"/>
    <w:rsid w:val="003976A8"/>
    <w:rsid w:val="00397780"/>
    <w:rsid w:val="0039795A"/>
    <w:rsid w:val="00397BA7"/>
    <w:rsid w:val="00397DD4"/>
    <w:rsid w:val="003A018C"/>
    <w:rsid w:val="003A05D6"/>
    <w:rsid w:val="003A0920"/>
    <w:rsid w:val="003A095E"/>
    <w:rsid w:val="003A09F9"/>
    <w:rsid w:val="003A0E83"/>
    <w:rsid w:val="003A1380"/>
    <w:rsid w:val="003A157D"/>
    <w:rsid w:val="003A16F5"/>
    <w:rsid w:val="003A2103"/>
    <w:rsid w:val="003A28FA"/>
    <w:rsid w:val="003A2996"/>
    <w:rsid w:val="003A2D4C"/>
    <w:rsid w:val="003A2D62"/>
    <w:rsid w:val="003A2E55"/>
    <w:rsid w:val="003A2FD8"/>
    <w:rsid w:val="003A3C2F"/>
    <w:rsid w:val="003A4016"/>
    <w:rsid w:val="003A41C0"/>
    <w:rsid w:val="003A4213"/>
    <w:rsid w:val="003A4513"/>
    <w:rsid w:val="003A46A8"/>
    <w:rsid w:val="003A4766"/>
    <w:rsid w:val="003A4CEB"/>
    <w:rsid w:val="003A4F18"/>
    <w:rsid w:val="003A51B0"/>
    <w:rsid w:val="003A5922"/>
    <w:rsid w:val="003A5F30"/>
    <w:rsid w:val="003A6439"/>
    <w:rsid w:val="003A66B5"/>
    <w:rsid w:val="003A6883"/>
    <w:rsid w:val="003A6BF1"/>
    <w:rsid w:val="003A7309"/>
    <w:rsid w:val="003A7F4F"/>
    <w:rsid w:val="003B00B6"/>
    <w:rsid w:val="003B09ED"/>
    <w:rsid w:val="003B0BD5"/>
    <w:rsid w:val="003B0C15"/>
    <w:rsid w:val="003B10F5"/>
    <w:rsid w:val="003B140C"/>
    <w:rsid w:val="003B16AB"/>
    <w:rsid w:val="003B19AE"/>
    <w:rsid w:val="003B1E2F"/>
    <w:rsid w:val="003B26BC"/>
    <w:rsid w:val="003B2A57"/>
    <w:rsid w:val="003B2B0C"/>
    <w:rsid w:val="003B2DA1"/>
    <w:rsid w:val="003B2F57"/>
    <w:rsid w:val="003B2FCE"/>
    <w:rsid w:val="003B314E"/>
    <w:rsid w:val="003B3912"/>
    <w:rsid w:val="003B41D3"/>
    <w:rsid w:val="003B4282"/>
    <w:rsid w:val="003B435D"/>
    <w:rsid w:val="003B43EC"/>
    <w:rsid w:val="003B485B"/>
    <w:rsid w:val="003B4C01"/>
    <w:rsid w:val="003B512D"/>
    <w:rsid w:val="003B55C8"/>
    <w:rsid w:val="003B598C"/>
    <w:rsid w:val="003B5C20"/>
    <w:rsid w:val="003B691C"/>
    <w:rsid w:val="003B7093"/>
    <w:rsid w:val="003B70BF"/>
    <w:rsid w:val="003B73A3"/>
    <w:rsid w:val="003B7451"/>
    <w:rsid w:val="003B7D7B"/>
    <w:rsid w:val="003C01E5"/>
    <w:rsid w:val="003C06BB"/>
    <w:rsid w:val="003C0A9F"/>
    <w:rsid w:val="003C11F8"/>
    <w:rsid w:val="003C13D3"/>
    <w:rsid w:val="003C143E"/>
    <w:rsid w:val="003C166B"/>
    <w:rsid w:val="003C192E"/>
    <w:rsid w:val="003C19E2"/>
    <w:rsid w:val="003C1EE6"/>
    <w:rsid w:val="003C1F61"/>
    <w:rsid w:val="003C2624"/>
    <w:rsid w:val="003C27E7"/>
    <w:rsid w:val="003C2B8F"/>
    <w:rsid w:val="003C372A"/>
    <w:rsid w:val="003C38D8"/>
    <w:rsid w:val="003C3A4A"/>
    <w:rsid w:val="003C3EBB"/>
    <w:rsid w:val="003C4093"/>
    <w:rsid w:val="003C4C4E"/>
    <w:rsid w:val="003C4D65"/>
    <w:rsid w:val="003C4E58"/>
    <w:rsid w:val="003C58DD"/>
    <w:rsid w:val="003C5A33"/>
    <w:rsid w:val="003C66C6"/>
    <w:rsid w:val="003C6895"/>
    <w:rsid w:val="003C702B"/>
    <w:rsid w:val="003C7123"/>
    <w:rsid w:val="003C7360"/>
    <w:rsid w:val="003C755B"/>
    <w:rsid w:val="003C78B2"/>
    <w:rsid w:val="003C7944"/>
    <w:rsid w:val="003D0345"/>
    <w:rsid w:val="003D0732"/>
    <w:rsid w:val="003D08D4"/>
    <w:rsid w:val="003D0D15"/>
    <w:rsid w:val="003D0F94"/>
    <w:rsid w:val="003D1047"/>
    <w:rsid w:val="003D17DB"/>
    <w:rsid w:val="003D222F"/>
    <w:rsid w:val="003D273D"/>
    <w:rsid w:val="003D34E6"/>
    <w:rsid w:val="003D37C3"/>
    <w:rsid w:val="003D3CB2"/>
    <w:rsid w:val="003D3FE4"/>
    <w:rsid w:val="003D4194"/>
    <w:rsid w:val="003D4232"/>
    <w:rsid w:val="003D4261"/>
    <w:rsid w:val="003D440F"/>
    <w:rsid w:val="003D4515"/>
    <w:rsid w:val="003D48AB"/>
    <w:rsid w:val="003D4F55"/>
    <w:rsid w:val="003D5648"/>
    <w:rsid w:val="003D581C"/>
    <w:rsid w:val="003D5C96"/>
    <w:rsid w:val="003D664A"/>
    <w:rsid w:val="003D6ABD"/>
    <w:rsid w:val="003D6CB7"/>
    <w:rsid w:val="003D6E47"/>
    <w:rsid w:val="003D716D"/>
    <w:rsid w:val="003D7543"/>
    <w:rsid w:val="003D7D79"/>
    <w:rsid w:val="003D7EA7"/>
    <w:rsid w:val="003D7EE7"/>
    <w:rsid w:val="003E0102"/>
    <w:rsid w:val="003E02F1"/>
    <w:rsid w:val="003E03A7"/>
    <w:rsid w:val="003E0829"/>
    <w:rsid w:val="003E09AC"/>
    <w:rsid w:val="003E0E93"/>
    <w:rsid w:val="003E1369"/>
    <w:rsid w:val="003E1E08"/>
    <w:rsid w:val="003E2093"/>
    <w:rsid w:val="003E2735"/>
    <w:rsid w:val="003E3CA5"/>
    <w:rsid w:val="003E3CF2"/>
    <w:rsid w:val="003E3F40"/>
    <w:rsid w:val="003E4087"/>
    <w:rsid w:val="003E43B9"/>
    <w:rsid w:val="003E47B6"/>
    <w:rsid w:val="003E4926"/>
    <w:rsid w:val="003E4C3D"/>
    <w:rsid w:val="003E5557"/>
    <w:rsid w:val="003E55EB"/>
    <w:rsid w:val="003E5641"/>
    <w:rsid w:val="003E5F4C"/>
    <w:rsid w:val="003E60D0"/>
    <w:rsid w:val="003E6479"/>
    <w:rsid w:val="003E64BB"/>
    <w:rsid w:val="003E757D"/>
    <w:rsid w:val="003E769E"/>
    <w:rsid w:val="003E78B2"/>
    <w:rsid w:val="003E7BCE"/>
    <w:rsid w:val="003E7FA1"/>
    <w:rsid w:val="003F0A9B"/>
    <w:rsid w:val="003F0B79"/>
    <w:rsid w:val="003F11C6"/>
    <w:rsid w:val="003F1479"/>
    <w:rsid w:val="003F18EC"/>
    <w:rsid w:val="003F1E14"/>
    <w:rsid w:val="003F2B41"/>
    <w:rsid w:val="003F2CB2"/>
    <w:rsid w:val="003F30C1"/>
    <w:rsid w:val="003F351D"/>
    <w:rsid w:val="003F369C"/>
    <w:rsid w:val="003F37E3"/>
    <w:rsid w:val="003F395D"/>
    <w:rsid w:val="003F3A0E"/>
    <w:rsid w:val="003F4174"/>
    <w:rsid w:val="003F48B3"/>
    <w:rsid w:val="003F4A43"/>
    <w:rsid w:val="003F592F"/>
    <w:rsid w:val="003F5C7F"/>
    <w:rsid w:val="003F5C80"/>
    <w:rsid w:val="003F6157"/>
    <w:rsid w:val="003F73DF"/>
    <w:rsid w:val="0040003D"/>
    <w:rsid w:val="00400636"/>
    <w:rsid w:val="00400D5B"/>
    <w:rsid w:val="00400F37"/>
    <w:rsid w:val="00401F43"/>
    <w:rsid w:val="0040217C"/>
    <w:rsid w:val="004029A6"/>
    <w:rsid w:val="00402C6F"/>
    <w:rsid w:val="00402D1C"/>
    <w:rsid w:val="00402F27"/>
    <w:rsid w:val="00403261"/>
    <w:rsid w:val="0040361B"/>
    <w:rsid w:val="004038F8"/>
    <w:rsid w:val="00404005"/>
    <w:rsid w:val="00404083"/>
    <w:rsid w:val="00404091"/>
    <w:rsid w:val="0040417A"/>
    <w:rsid w:val="00404194"/>
    <w:rsid w:val="0040461C"/>
    <w:rsid w:val="00404C81"/>
    <w:rsid w:val="00404DA1"/>
    <w:rsid w:val="00405258"/>
    <w:rsid w:val="004055F8"/>
    <w:rsid w:val="00405C85"/>
    <w:rsid w:val="0040610E"/>
    <w:rsid w:val="00406808"/>
    <w:rsid w:val="00406ECB"/>
    <w:rsid w:val="004071E3"/>
    <w:rsid w:val="00407771"/>
    <w:rsid w:val="00407887"/>
    <w:rsid w:val="00407EE6"/>
    <w:rsid w:val="00407F7D"/>
    <w:rsid w:val="00410268"/>
    <w:rsid w:val="0041029E"/>
    <w:rsid w:val="0041033A"/>
    <w:rsid w:val="004103ED"/>
    <w:rsid w:val="0041071B"/>
    <w:rsid w:val="004107C7"/>
    <w:rsid w:val="004108E1"/>
    <w:rsid w:val="00410B35"/>
    <w:rsid w:val="00410DBC"/>
    <w:rsid w:val="00410E4B"/>
    <w:rsid w:val="00410E6D"/>
    <w:rsid w:val="00411978"/>
    <w:rsid w:val="00411EE4"/>
    <w:rsid w:val="0041233C"/>
    <w:rsid w:val="004123A5"/>
    <w:rsid w:val="004127FF"/>
    <w:rsid w:val="00412A71"/>
    <w:rsid w:val="00412CED"/>
    <w:rsid w:val="00412D00"/>
    <w:rsid w:val="00413058"/>
    <w:rsid w:val="0041331D"/>
    <w:rsid w:val="004134A2"/>
    <w:rsid w:val="004134B9"/>
    <w:rsid w:val="00413C7D"/>
    <w:rsid w:val="00413E83"/>
    <w:rsid w:val="004142E5"/>
    <w:rsid w:val="00414814"/>
    <w:rsid w:val="00414AAC"/>
    <w:rsid w:val="00414D67"/>
    <w:rsid w:val="00414D90"/>
    <w:rsid w:val="0041530E"/>
    <w:rsid w:val="00415402"/>
    <w:rsid w:val="0041547C"/>
    <w:rsid w:val="00415BC6"/>
    <w:rsid w:val="00415C19"/>
    <w:rsid w:val="00416774"/>
    <w:rsid w:val="00416890"/>
    <w:rsid w:val="00416D98"/>
    <w:rsid w:val="00416FB1"/>
    <w:rsid w:val="0041715C"/>
    <w:rsid w:val="004173BA"/>
    <w:rsid w:val="004176AB"/>
    <w:rsid w:val="00417B78"/>
    <w:rsid w:val="00417C48"/>
    <w:rsid w:val="004202EC"/>
    <w:rsid w:val="00420444"/>
    <w:rsid w:val="004204C5"/>
    <w:rsid w:val="004205AD"/>
    <w:rsid w:val="00420636"/>
    <w:rsid w:val="00420A45"/>
    <w:rsid w:val="004210CC"/>
    <w:rsid w:val="0042128D"/>
    <w:rsid w:val="00421CD0"/>
    <w:rsid w:val="00421D6F"/>
    <w:rsid w:val="00421E7F"/>
    <w:rsid w:val="00422498"/>
    <w:rsid w:val="00422B45"/>
    <w:rsid w:val="00423799"/>
    <w:rsid w:val="00423D14"/>
    <w:rsid w:val="00423E41"/>
    <w:rsid w:val="00424179"/>
    <w:rsid w:val="00424603"/>
    <w:rsid w:val="00424618"/>
    <w:rsid w:val="0042465B"/>
    <w:rsid w:val="004247D0"/>
    <w:rsid w:val="004249EE"/>
    <w:rsid w:val="00424A32"/>
    <w:rsid w:val="004251B3"/>
    <w:rsid w:val="00425295"/>
    <w:rsid w:val="00425301"/>
    <w:rsid w:val="00425361"/>
    <w:rsid w:val="00425D71"/>
    <w:rsid w:val="004262D9"/>
    <w:rsid w:val="00426689"/>
    <w:rsid w:val="004269AF"/>
    <w:rsid w:val="00426A84"/>
    <w:rsid w:val="00426AD5"/>
    <w:rsid w:val="00426C93"/>
    <w:rsid w:val="00426F03"/>
    <w:rsid w:val="004271E0"/>
    <w:rsid w:val="00427206"/>
    <w:rsid w:val="004274D7"/>
    <w:rsid w:val="0042763F"/>
    <w:rsid w:val="0042793C"/>
    <w:rsid w:val="00427DD5"/>
    <w:rsid w:val="004300FE"/>
    <w:rsid w:val="00430568"/>
    <w:rsid w:val="0043059A"/>
    <w:rsid w:val="004306F0"/>
    <w:rsid w:val="004306FE"/>
    <w:rsid w:val="004308F7"/>
    <w:rsid w:val="00430FE2"/>
    <w:rsid w:val="0043158F"/>
    <w:rsid w:val="004315AB"/>
    <w:rsid w:val="00431904"/>
    <w:rsid w:val="00431C0F"/>
    <w:rsid w:val="00431D8D"/>
    <w:rsid w:val="00432150"/>
    <w:rsid w:val="004322DA"/>
    <w:rsid w:val="00432448"/>
    <w:rsid w:val="00432986"/>
    <w:rsid w:val="00432DAB"/>
    <w:rsid w:val="00432EF5"/>
    <w:rsid w:val="0043304A"/>
    <w:rsid w:val="0043316A"/>
    <w:rsid w:val="0043406C"/>
    <w:rsid w:val="00434597"/>
    <w:rsid w:val="004347B5"/>
    <w:rsid w:val="00434803"/>
    <w:rsid w:val="004350F3"/>
    <w:rsid w:val="00435126"/>
    <w:rsid w:val="00435703"/>
    <w:rsid w:val="00435910"/>
    <w:rsid w:val="00435AEF"/>
    <w:rsid w:val="00435B3D"/>
    <w:rsid w:val="00435B69"/>
    <w:rsid w:val="00435DD5"/>
    <w:rsid w:val="00435E01"/>
    <w:rsid w:val="00436345"/>
    <w:rsid w:val="00436745"/>
    <w:rsid w:val="0043721B"/>
    <w:rsid w:val="00437400"/>
    <w:rsid w:val="004379D3"/>
    <w:rsid w:val="00437B6D"/>
    <w:rsid w:val="00437D76"/>
    <w:rsid w:val="004401F0"/>
    <w:rsid w:val="00440B29"/>
    <w:rsid w:val="00440F5E"/>
    <w:rsid w:val="004410D6"/>
    <w:rsid w:val="004414C3"/>
    <w:rsid w:val="0044199E"/>
    <w:rsid w:val="00442987"/>
    <w:rsid w:val="00442B55"/>
    <w:rsid w:val="00442EE5"/>
    <w:rsid w:val="004431E1"/>
    <w:rsid w:val="00443581"/>
    <w:rsid w:val="00443EFA"/>
    <w:rsid w:val="00443FF6"/>
    <w:rsid w:val="004443CB"/>
    <w:rsid w:val="004445AD"/>
    <w:rsid w:val="00444789"/>
    <w:rsid w:val="00444816"/>
    <w:rsid w:val="0044506A"/>
    <w:rsid w:val="0044513B"/>
    <w:rsid w:val="00445717"/>
    <w:rsid w:val="00445AF1"/>
    <w:rsid w:val="004462A5"/>
    <w:rsid w:val="004462ED"/>
    <w:rsid w:val="004465DC"/>
    <w:rsid w:val="00446709"/>
    <w:rsid w:val="00446A35"/>
    <w:rsid w:val="004476B1"/>
    <w:rsid w:val="004476B5"/>
    <w:rsid w:val="00447E41"/>
    <w:rsid w:val="00450343"/>
    <w:rsid w:val="00451086"/>
    <w:rsid w:val="00452367"/>
    <w:rsid w:val="00452AD2"/>
    <w:rsid w:val="00452B0E"/>
    <w:rsid w:val="00452ECF"/>
    <w:rsid w:val="0045304F"/>
    <w:rsid w:val="004537D5"/>
    <w:rsid w:val="00453A77"/>
    <w:rsid w:val="00453AEA"/>
    <w:rsid w:val="00453D47"/>
    <w:rsid w:val="00454C5E"/>
    <w:rsid w:val="004552B9"/>
    <w:rsid w:val="00455866"/>
    <w:rsid w:val="00455C60"/>
    <w:rsid w:val="00455C76"/>
    <w:rsid w:val="004560A2"/>
    <w:rsid w:val="00456124"/>
    <w:rsid w:val="004562D5"/>
    <w:rsid w:val="004564AD"/>
    <w:rsid w:val="004567E9"/>
    <w:rsid w:val="00456CC9"/>
    <w:rsid w:val="0045752F"/>
    <w:rsid w:val="00457C6D"/>
    <w:rsid w:val="004606C9"/>
    <w:rsid w:val="0046071D"/>
    <w:rsid w:val="00460A54"/>
    <w:rsid w:val="00460D33"/>
    <w:rsid w:val="004611A0"/>
    <w:rsid w:val="00461318"/>
    <w:rsid w:val="004616C8"/>
    <w:rsid w:val="00461895"/>
    <w:rsid w:val="00461C59"/>
    <w:rsid w:val="00462723"/>
    <w:rsid w:val="00462942"/>
    <w:rsid w:val="00462B8F"/>
    <w:rsid w:val="00462D48"/>
    <w:rsid w:val="00463100"/>
    <w:rsid w:val="004634FE"/>
    <w:rsid w:val="0046367F"/>
    <w:rsid w:val="004638B1"/>
    <w:rsid w:val="0046395D"/>
    <w:rsid w:val="004641B0"/>
    <w:rsid w:val="004647B5"/>
    <w:rsid w:val="00464C5A"/>
    <w:rsid w:val="00464D77"/>
    <w:rsid w:val="00464E61"/>
    <w:rsid w:val="00465B08"/>
    <w:rsid w:val="00466C66"/>
    <w:rsid w:val="00467454"/>
    <w:rsid w:val="00467606"/>
    <w:rsid w:val="00467D99"/>
    <w:rsid w:val="004700BA"/>
    <w:rsid w:val="004706B6"/>
    <w:rsid w:val="0047092A"/>
    <w:rsid w:val="00470C06"/>
    <w:rsid w:val="00471224"/>
    <w:rsid w:val="004712C6"/>
    <w:rsid w:val="00471410"/>
    <w:rsid w:val="004718D8"/>
    <w:rsid w:val="00472281"/>
    <w:rsid w:val="00472CF9"/>
    <w:rsid w:val="00473BAB"/>
    <w:rsid w:val="00474509"/>
    <w:rsid w:val="0047471A"/>
    <w:rsid w:val="00474E73"/>
    <w:rsid w:val="00475225"/>
    <w:rsid w:val="0047583A"/>
    <w:rsid w:val="00475E23"/>
    <w:rsid w:val="00475F12"/>
    <w:rsid w:val="004764A7"/>
    <w:rsid w:val="004766CD"/>
    <w:rsid w:val="00476DAC"/>
    <w:rsid w:val="00476DB2"/>
    <w:rsid w:val="00476FDC"/>
    <w:rsid w:val="00477061"/>
    <w:rsid w:val="00477498"/>
    <w:rsid w:val="004774DF"/>
    <w:rsid w:val="00477909"/>
    <w:rsid w:val="00477B03"/>
    <w:rsid w:val="00477EBF"/>
    <w:rsid w:val="0048041B"/>
    <w:rsid w:val="0048084A"/>
    <w:rsid w:val="00480A8A"/>
    <w:rsid w:val="00480E62"/>
    <w:rsid w:val="00481127"/>
    <w:rsid w:val="0048140B"/>
    <w:rsid w:val="004814AF"/>
    <w:rsid w:val="00481B0D"/>
    <w:rsid w:val="0048290B"/>
    <w:rsid w:val="00482E46"/>
    <w:rsid w:val="0048322A"/>
    <w:rsid w:val="004840E2"/>
    <w:rsid w:val="00484B00"/>
    <w:rsid w:val="00484D9D"/>
    <w:rsid w:val="0048556C"/>
    <w:rsid w:val="00485654"/>
    <w:rsid w:val="00485658"/>
    <w:rsid w:val="00485DA5"/>
    <w:rsid w:val="004860A2"/>
    <w:rsid w:val="0048689D"/>
    <w:rsid w:val="00486B27"/>
    <w:rsid w:val="0048723B"/>
    <w:rsid w:val="00487768"/>
    <w:rsid w:val="004878E6"/>
    <w:rsid w:val="004900B6"/>
    <w:rsid w:val="00490370"/>
    <w:rsid w:val="004905D5"/>
    <w:rsid w:val="00490603"/>
    <w:rsid w:val="00490DE3"/>
    <w:rsid w:val="00490F0D"/>
    <w:rsid w:val="004913EC"/>
    <w:rsid w:val="004915F9"/>
    <w:rsid w:val="004919FB"/>
    <w:rsid w:val="00491D2B"/>
    <w:rsid w:val="00491DFF"/>
    <w:rsid w:val="004927BF"/>
    <w:rsid w:val="00492C78"/>
    <w:rsid w:val="0049300A"/>
    <w:rsid w:val="004932EC"/>
    <w:rsid w:val="004939DE"/>
    <w:rsid w:val="00493B5E"/>
    <w:rsid w:val="00493D59"/>
    <w:rsid w:val="00494137"/>
    <w:rsid w:val="00494A14"/>
    <w:rsid w:val="00494AF9"/>
    <w:rsid w:val="00494B27"/>
    <w:rsid w:val="00494B7D"/>
    <w:rsid w:val="00495584"/>
    <w:rsid w:val="0049583D"/>
    <w:rsid w:val="00495FB0"/>
    <w:rsid w:val="00495FB2"/>
    <w:rsid w:val="004962DF"/>
    <w:rsid w:val="00496589"/>
    <w:rsid w:val="00496626"/>
    <w:rsid w:val="0049677B"/>
    <w:rsid w:val="00496C6A"/>
    <w:rsid w:val="00496D4E"/>
    <w:rsid w:val="0049739E"/>
    <w:rsid w:val="00497C99"/>
    <w:rsid w:val="004A0A1D"/>
    <w:rsid w:val="004A0DFA"/>
    <w:rsid w:val="004A19EC"/>
    <w:rsid w:val="004A1C5A"/>
    <w:rsid w:val="004A23A4"/>
    <w:rsid w:val="004A23E4"/>
    <w:rsid w:val="004A23E5"/>
    <w:rsid w:val="004A2841"/>
    <w:rsid w:val="004A2988"/>
    <w:rsid w:val="004A29C1"/>
    <w:rsid w:val="004A2EE2"/>
    <w:rsid w:val="004A34DE"/>
    <w:rsid w:val="004A3605"/>
    <w:rsid w:val="004A45DE"/>
    <w:rsid w:val="004A470E"/>
    <w:rsid w:val="004A47F7"/>
    <w:rsid w:val="004A4800"/>
    <w:rsid w:val="004A5476"/>
    <w:rsid w:val="004A5679"/>
    <w:rsid w:val="004A58E1"/>
    <w:rsid w:val="004A5B93"/>
    <w:rsid w:val="004A6414"/>
    <w:rsid w:val="004A6601"/>
    <w:rsid w:val="004A6862"/>
    <w:rsid w:val="004A6ABF"/>
    <w:rsid w:val="004A6B46"/>
    <w:rsid w:val="004A7106"/>
    <w:rsid w:val="004A71DD"/>
    <w:rsid w:val="004A7DB1"/>
    <w:rsid w:val="004A7EC0"/>
    <w:rsid w:val="004B012D"/>
    <w:rsid w:val="004B0385"/>
    <w:rsid w:val="004B0AD9"/>
    <w:rsid w:val="004B0B4E"/>
    <w:rsid w:val="004B110D"/>
    <w:rsid w:val="004B12B5"/>
    <w:rsid w:val="004B1783"/>
    <w:rsid w:val="004B1928"/>
    <w:rsid w:val="004B1D53"/>
    <w:rsid w:val="004B1F26"/>
    <w:rsid w:val="004B200D"/>
    <w:rsid w:val="004B2480"/>
    <w:rsid w:val="004B2488"/>
    <w:rsid w:val="004B258D"/>
    <w:rsid w:val="004B3036"/>
    <w:rsid w:val="004B3517"/>
    <w:rsid w:val="004B3574"/>
    <w:rsid w:val="004B36EC"/>
    <w:rsid w:val="004B3799"/>
    <w:rsid w:val="004B384F"/>
    <w:rsid w:val="004B3A7B"/>
    <w:rsid w:val="004B3CF7"/>
    <w:rsid w:val="004B3E0E"/>
    <w:rsid w:val="004B42D0"/>
    <w:rsid w:val="004B45DD"/>
    <w:rsid w:val="004B4DD7"/>
    <w:rsid w:val="004B5130"/>
    <w:rsid w:val="004B52F3"/>
    <w:rsid w:val="004B5481"/>
    <w:rsid w:val="004B55C6"/>
    <w:rsid w:val="004B5A54"/>
    <w:rsid w:val="004B5B2B"/>
    <w:rsid w:val="004B5E62"/>
    <w:rsid w:val="004B5F62"/>
    <w:rsid w:val="004B6347"/>
    <w:rsid w:val="004B63AB"/>
    <w:rsid w:val="004B64CE"/>
    <w:rsid w:val="004B66F5"/>
    <w:rsid w:val="004B698B"/>
    <w:rsid w:val="004B69F6"/>
    <w:rsid w:val="004B6CD4"/>
    <w:rsid w:val="004B6DDF"/>
    <w:rsid w:val="004B6E79"/>
    <w:rsid w:val="004B79F5"/>
    <w:rsid w:val="004B7FFC"/>
    <w:rsid w:val="004C028B"/>
    <w:rsid w:val="004C04C9"/>
    <w:rsid w:val="004C0936"/>
    <w:rsid w:val="004C09F1"/>
    <w:rsid w:val="004C0F4B"/>
    <w:rsid w:val="004C11EA"/>
    <w:rsid w:val="004C147A"/>
    <w:rsid w:val="004C1499"/>
    <w:rsid w:val="004C15F5"/>
    <w:rsid w:val="004C1E7F"/>
    <w:rsid w:val="004C2092"/>
    <w:rsid w:val="004C265D"/>
    <w:rsid w:val="004C2745"/>
    <w:rsid w:val="004C2E4E"/>
    <w:rsid w:val="004C2EBE"/>
    <w:rsid w:val="004C39C2"/>
    <w:rsid w:val="004C3FF4"/>
    <w:rsid w:val="004C3FF8"/>
    <w:rsid w:val="004C42A6"/>
    <w:rsid w:val="004C42C3"/>
    <w:rsid w:val="004C4B93"/>
    <w:rsid w:val="004C4E1E"/>
    <w:rsid w:val="004C5042"/>
    <w:rsid w:val="004C51B2"/>
    <w:rsid w:val="004C5A2D"/>
    <w:rsid w:val="004C5B64"/>
    <w:rsid w:val="004C615F"/>
    <w:rsid w:val="004C6585"/>
    <w:rsid w:val="004C67AE"/>
    <w:rsid w:val="004C6C9F"/>
    <w:rsid w:val="004C7510"/>
    <w:rsid w:val="004C773C"/>
    <w:rsid w:val="004C786E"/>
    <w:rsid w:val="004C7BC9"/>
    <w:rsid w:val="004D03F1"/>
    <w:rsid w:val="004D09A7"/>
    <w:rsid w:val="004D0C18"/>
    <w:rsid w:val="004D0D3D"/>
    <w:rsid w:val="004D1712"/>
    <w:rsid w:val="004D1A20"/>
    <w:rsid w:val="004D1B70"/>
    <w:rsid w:val="004D1C9E"/>
    <w:rsid w:val="004D1DB8"/>
    <w:rsid w:val="004D1E05"/>
    <w:rsid w:val="004D2488"/>
    <w:rsid w:val="004D2923"/>
    <w:rsid w:val="004D2BFD"/>
    <w:rsid w:val="004D2C21"/>
    <w:rsid w:val="004D2CAB"/>
    <w:rsid w:val="004D328B"/>
    <w:rsid w:val="004D33BA"/>
    <w:rsid w:val="004D3A87"/>
    <w:rsid w:val="004D4B36"/>
    <w:rsid w:val="004D4B51"/>
    <w:rsid w:val="004D4B68"/>
    <w:rsid w:val="004D5134"/>
    <w:rsid w:val="004D5729"/>
    <w:rsid w:val="004D5B91"/>
    <w:rsid w:val="004D5E31"/>
    <w:rsid w:val="004D5EF5"/>
    <w:rsid w:val="004D6263"/>
    <w:rsid w:val="004D6274"/>
    <w:rsid w:val="004D6C89"/>
    <w:rsid w:val="004D6FD7"/>
    <w:rsid w:val="004D7153"/>
    <w:rsid w:val="004D74BA"/>
    <w:rsid w:val="004D77AB"/>
    <w:rsid w:val="004D7D26"/>
    <w:rsid w:val="004E090B"/>
    <w:rsid w:val="004E0A7F"/>
    <w:rsid w:val="004E0BBF"/>
    <w:rsid w:val="004E12B4"/>
    <w:rsid w:val="004E1311"/>
    <w:rsid w:val="004E1D4E"/>
    <w:rsid w:val="004E2012"/>
    <w:rsid w:val="004E2144"/>
    <w:rsid w:val="004E24DD"/>
    <w:rsid w:val="004E2899"/>
    <w:rsid w:val="004E2CBD"/>
    <w:rsid w:val="004E2D34"/>
    <w:rsid w:val="004E341A"/>
    <w:rsid w:val="004E3643"/>
    <w:rsid w:val="004E4CF0"/>
    <w:rsid w:val="004E4DD6"/>
    <w:rsid w:val="004E4E6B"/>
    <w:rsid w:val="004E5194"/>
    <w:rsid w:val="004E5514"/>
    <w:rsid w:val="004E5C82"/>
    <w:rsid w:val="004E6652"/>
    <w:rsid w:val="004E6676"/>
    <w:rsid w:val="004E6FD5"/>
    <w:rsid w:val="004E7055"/>
    <w:rsid w:val="004E72B8"/>
    <w:rsid w:val="004E7547"/>
    <w:rsid w:val="004E7E48"/>
    <w:rsid w:val="004F0BC5"/>
    <w:rsid w:val="004F0F5E"/>
    <w:rsid w:val="004F12C6"/>
    <w:rsid w:val="004F1BD3"/>
    <w:rsid w:val="004F22B0"/>
    <w:rsid w:val="004F24B5"/>
    <w:rsid w:val="004F285A"/>
    <w:rsid w:val="004F2C09"/>
    <w:rsid w:val="004F31FA"/>
    <w:rsid w:val="004F3793"/>
    <w:rsid w:val="004F38EC"/>
    <w:rsid w:val="004F3DD8"/>
    <w:rsid w:val="004F3F82"/>
    <w:rsid w:val="004F419F"/>
    <w:rsid w:val="004F41D9"/>
    <w:rsid w:val="004F42C3"/>
    <w:rsid w:val="004F4436"/>
    <w:rsid w:val="004F4B2B"/>
    <w:rsid w:val="004F4D64"/>
    <w:rsid w:val="004F548C"/>
    <w:rsid w:val="004F54F5"/>
    <w:rsid w:val="004F5B09"/>
    <w:rsid w:val="004F5D00"/>
    <w:rsid w:val="004F5E03"/>
    <w:rsid w:val="004F5F38"/>
    <w:rsid w:val="004F5FB5"/>
    <w:rsid w:val="004F63AF"/>
    <w:rsid w:val="004F641B"/>
    <w:rsid w:val="004F6566"/>
    <w:rsid w:val="004F694A"/>
    <w:rsid w:val="004F6BB0"/>
    <w:rsid w:val="004F6CD6"/>
    <w:rsid w:val="004F6D22"/>
    <w:rsid w:val="004F6D57"/>
    <w:rsid w:val="004F7337"/>
    <w:rsid w:val="004F75D2"/>
    <w:rsid w:val="004F772F"/>
    <w:rsid w:val="004F7A4D"/>
    <w:rsid w:val="004F7AE6"/>
    <w:rsid w:val="004F7C19"/>
    <w:rsid w:val="005000CA"/>
    <w:rsid w:val="0050051E"/>
    <w:rsid w:val="00500766"/>
    <w:rsid w:val="005009C7"/>
    <w:rsid w:val="0050108D"/>
    <w:rsid w:val="005018F7"/>
    <w:rsid w:val="00501C8B"/>
    <w:rsid w:val="00502922"/>
    <w:rsid w:val="00503F29"/>
    <w:rsid w:val="0050455C"/>
    <w:rsid w:val="0050460F"/>
    <w:rsid w:val="0050478C"/>
    <w:rsid w:val="00504D07"/>
    <w:rsid w:val="00504F64"/>
    <w:rsid w:val="00505109"/>
    <w:rsid w:val="00505261"/>
    <w:rsid w:val="005055FC"/>
    <w:rsid w:val="00505E11"/>
    <w:rsid w:val="0050601B"/>
    <w:rsid w:val="00506021"/>
    <w:rsid w:val="005066C9"/>
    <w:rsid w:val="0050688B"/>
    <w:rsid w:val="00506B4C"/>
    <w:rsid w:val="00506D07"/>
    <w:rsid w:val="00506E01"/>
    <w:rsid w:val="005070D6"/>
    <w:rsid w:val="00507294"/>
    <w:rsid w:val="005072BE"/>
    <w:rsid w:val="0051045F"/>
    <w:rsid w:val="005108C1"/>
    <w:rsid w:val="00510906"/>
    <w:rsid w:val="00510F67"/>
    <w:rsid w:val="00510F8A"/>
    <w:rsid w:val="0051148D"/>
    <w:rsid w:val="00511956"/>
    <w:rsid w:val="005119B0"/>
    <w:rsid w:val="00512499"/>
    <w:rsid w:val="00512553"/>
    <w:rsid w:val="005129CE"/>
    <w:rsid w:val="00512C0B"/>
    <w:rsid w:val="0051338B"/>
    <w:rsid w:val="00513C0C"/>
    <w:rsid w:val="00513EC0"/>
    <w:rsid w:val="00513ED9"/>
    <w:rsid w:val="005149C1"/>
    <w:rsid w:val="00514E86"/>
    <w:rsid w:val="005152A3"/>
    <w:rsid w:val="005152BA"/>
    <w:rsid w:val="00515704"/>
    <w:rsid w:val="005158EE"/>
    <w:rsid w:val="00515983"/>
    <w:rsid w:val="00515A80"/>
    <w:rsid w:val="00515C72"/>
    <w:rsid w:val="0051617A"/>
    <w:rsid w:val="0051689A"/>
    <w:rsid w:val="00516DAB"/>
    <w:rsid w:val="005174DC"/>
    <w:rsid w:val="0051760D"/>
    <w:rsid w:val="005176AE"/>
    <w:rsid w:val="00517A46"/>
    <w:rsid w:val="00517C47"/>
    <w:rsid w:val="00520616"/>
    <w:rsid w:val="0052107C"/>
    <w:rsid w:val="00521165"/>
    <w:rsid w:val="0052128D"/>
    <w:rsid w:val="005214FE"/>
    <w:rsid w:val="00521EE7"/>
    <w:rsid w:val="00521F92"/>
    <w:rsid w:val="00522086"/>
    <w:rsid w:val="00522220"/>
    <w:rsid w:val="00522C0C"/>
    <w:rsid w:val="00523197"/>
    <w:rsid w:val="00523B44"/>
    <w:rsid w:val="00524104"/>
    <w:rsid w:val="0052426B"/>
    <w:rsid w:val="0052430F"/>
    <w:rsid w:val="00524ACA"/>
    <w:rsid w:val="00524C9A"/>
    <w:rsid w:val="005250F1"/>
    <w:rsid w:val="0052512A"/>
    <w:rsid w:val="0052596E"/>
    <w:rsid w:val="00526288"/>
    <w:rsid w:val="0052691A"/>
    <w:rsid w:val="00526B3C"/>
    <w:rsid w:val="00526CFC"/>
    <w:rsid w:val="00527062"/>
    <w:rsid w:val="00527068"/>
    <w:rsid w:val="00527860"/>
    <w:rsid w:val="00527B32"/>
    <w:rsid w:val="00530763"/>
    <w:rsid w:val="00530ED0"/>
    <w:rsid w:val="00531596"/>
    <w:rsid w:val="0053185A"/>
    <w:rsid w:val="00531BF5"/>
    <w:rsid w:val="005323CC"/>
    <w:rsid w:val="00532A5C"/>
    <w:rsid w:val="00532D05"/>
    <w:rsid w:val="00532F94"/>
    <w:rsid w:val="00533312"/>
    <w:rsid w:val="005333E4"/>
    <w:rsid w:val="00533738"/>
    <w:rsid w:val="00533AF0"/>
    <w:rsid w:val="00533BF5"/>
    <w:rsid w:val="005340DE"/>
    <w:rsid w:val="00534788"/>
    <w:rsid w:val="005349B5"/>
    <w:rsid w:val="00534D2F"/>
    <w:rsid w:val="00534EEE"/>
    <w:rsid w:val="00534F66"/>
    <w:rsid w:val="00535545"/>
    <w:rsid w:val="0053561F"/>
    <w:rsid w:val="00535DEB"/>
    <w:rsid w:val="005364FF"/>
    <w:rsid w:val="005365AF"/>
    <w:rsid w:val="00536A04"/>
    <w:rsid w:val="0054099F"/>
    <w:rsid w:val="00540CB1"/>
    <w:rsid w:val="00540F6D"/>
    <w:rsid w:val="00540FA1"/>
    <w:rsid w:val="00540FB5"/>
    <w:rsid w:val="0054120B"/>
    <w:rsid w:val="0054144C"/>
    <w:rsid w:val="00541B61"/>
    <w:rsid w:val="00541CAF"/>
    <w:rsid w:val="00541CE1"/>
    <w:rsid w:val="0054216B"/>
    <w:rsid w:val="00542439"/>
    <w:rsid w:val="00542B71"/>
    <w:rsid w:val="00542B7C"/>
    <w:rsid w:val="00542BEE"/>
    <w:rsid w:val="00542E27"/>
    <w:rsid w:val="00542EBA"/>
    <w:rsid w:val="00543567"/>
    <w:rsid w:val="00543641"/>
    <w:rsid w:val="00543666"/>
    <w:rsid w:val="00543CAC"/>
    <w:rsid w:val="0054488D"/>
    <w:rsid w:val="005448F4"/>
    <w:rsid w:val="00544988"/>
    <w:rsid w:val="00544A56"/>
    <w:rsid w:val="00545054"/>
    <w:rsid w:val="0054505A"/>
    <w:rsid w:val="005451AF"/>
    <w:rsid w:val="005454C9"/>
    <w:rsid w:val="00545F01"/>
    <w:rsid w:val="0054669F"/>
    <w:rsid w:val="0054698E"/>
    <w:rsid w:val="00546B17"/>
    <w:rsid w:val="00546D10"/>
    <w:rsid w:val="00546FF0"/>
    <w:rsid w:val="005471F3"/>
    <w:rsid w:val="00547388"/>
    <w:rsid w:val="0054741D"/>
    <w:rsid w:val="005477F4"/>
    <w:rsid w:val="00547EAE"/>
    <w:rsid w:val="005507C1"/>
    <w:rsid w:val="00550A12"/>
    <w:rsid w:val="00550CB3"/>
    <w:rsid w:val="00551312"/>
    <w:rsid w:val="0055147C"/>
    <w:rsid w:val="00551D25"/>
    <w:rsid w:val="00551DD1"/>
    <w:rsid w:val="005521B4"/>
    <w:rsid w:val="00552CA9"/>
    <w:rsid w:val="00552D31"/>
    <w:rsid w:val="00552D32"/>
    <w:rsid w:val="005535EB"/>
    <w:rsid w:val="005539A1"/>
    <w:rsid w:val="00553C6A"/>
    <w:rsid w:val="00553F7D"/>
    <w:rsid w:val="00554393"/>
    <w:rsid w:val="00554459"/>
    <w:rsid w:val="0055445F"/>
    <w:rsid w:val="00554686"/>
    <w:rsid w:val="005546CF"/>
    <w:rsid w:val="00554C6E"/>
    <w:rsid w:val="00554F4E"/>
    <w:rsid w:val="00555208"/>
    <w:rsid w:val="005554BC"/>
    <w:rsid w:val="0055554A"/>
    <w:rsid w:val="00555C9A"/>
    <w:rsid w:val="00556268"/>
    <w:rsid w:val="00556779"/>
    <w:rsid w:val="00556817"/>
    <w:rsid w:val="005569F2"/>
    <w:rsid w:val="00556D0A"/>
    <w:rsid w:val="00557489"/>
    <w:rsid w:val="00557C22"/>
    <w:rsid w:val="0056051C"/>
    <w:rsid w:val="00560BFF"/>
    <w:rsid w:val="00560C17"/>
    <w:rsid w:val="005610FA"/>
    <w:rsid w:val="00561171"/>
    <w:rsid w:val="00561846"/>
    <w:rsid w:val="00561BBA"/>
    <w:rsid w:val="00561BC1"/>
    <w:rsid w:val="00561CFC"/>
    <w:rsid w:val="00562048"/>
    <w:rsid w:val="005627AA"/>
    <w:rsid w:val="00562BB9"/>
    <w:rsid w:val="00562CCF"/>
    <w:rsid w:val="00562EB7"/>
    <w:rsid w:val="00562EF3"/>
    <w:rsid w:val="00563357"/>
    <w:rsid w:val="00563930"/>
    <w:rsid w:val="005639C3"/>
    <w:rsid w:val="00563AE3"/>
    <w:rsid w:val="00563C19"/>
    <w:rsid w:val="00563C3C"/>
    <w:rsid w:val="00563E1B"/>
    <w:rsid w:val="00563E71"/>
    <w:rsid w:val="00564268"/>
    <w:rsid w:val="00564351"/>
    <w:rsid w:val="005646DE"/>
    <w:rsid w:val="00565519"/>
    <w:rsid w:val="00565D51"/>
    <w:rsid w:val="00565FBA"/>
    <w:rsid w:val="005662EF"/>
    <w:rsid w:val="00566C4D"/>
    <w:rsid w:val="00567171"/>
    <w:rsid w:val="00567317"/>
    <w:rsid w:val="00567331"/>
    <w:rsid w:val="005706F1"/>
    <w:rsid w:val="00570AC7"/>
    <w:rsid w:val="00570C27"/>
    <w:rsid w:val="005710BD"/>
    <w:rsid w:val="00571471"/>
    <w:rsid w:val="005715E5"/>
    <w:rsid w:val="005717D2"/>
    <w:rsid w:val="0057183E"/>
    <w:rsid w:val="005718C6"/>
    <w:rsid w:val="00571936"/>
    <w:rsid w:val="00571974"/>
    <w:rsid w:val="00571A25"/>
    <w:rsid w:val="005723AA"/>
    <w:rsid w:val="005723FD"/>
    <w:rsid w:val="00572679"/>
    <w:rsid w:val="005727E5"/>
    <w:rsid w:val="00572C1F"/>
    <w:rsid w:val="0057311B"/>
    <w:rsid w:val="005735ED"/>
    <w:rsid w:val="005736C6"/>
    <w:rsid w:val="00573896"/>
    <w:rsid w:val="0057391F"/>
    <w:rsid w:val="00573B27"/>
    <w:rsid w:val="00573DE7"/>
    <w:rsid w:val="00574106"/>
    <w:rsid w:val="00574373"/>
    <w:rsid w:val="005749AE"/>
    <w:rsid w:val="005750B9"/>
    <w:rsid w:val="00575698"/>
    <w:rsid w:val="00575710"/>
    <w:rsid w:val="005759BF"/>
    <w:rsid w:val="00575E41"/>
    <w:rsid w:val="00575F4F"/>
    <w:rsid w:val="00575FA2"/>
    <w:rsid w:val="00576271"/>
    <w:rsid w:val="0057664C"/>
    <w:rsid w:val="00576798"/>
    <w:rsid w:val="005767AB"/>
    <w:rsid w:val="00576C49"/>
    <w:rsid w:val="00576FBA"/>
    <w:rsid w:val="0057717F"/>
    <w:rsid w:val="005773E2"/>
    <w:rsid w:val="0057787E"/>
    <w:rsid w:val="0057797A"/>
    <w:rsid w:val="00577F28"/>
    <w:rsid w:val="0058005C"/>
    <w:rsid w:val="005805E8"/>
    <w:rsid w:val="00580702"/>
    <w:rsid w:val="00580DE2"/>
    <w:rsid w:val="00580FEA"/>
    <w:rsid w:val="00581363"/>
    <w:rsid w:val="00581942"/>
    <w:rsid w:val="00581A28"/>
    <w:rsid w:val="00581BA8"/>
    <w:rsid w:val="00581F22"/>
    <w:rsid w:val="00582683"/>
    <w:rsid w:val="00582A44"/>
    <w:rsid w:val="00582A58"/>
    <w:rsid w:val="00582CBC"/>
    <w:rsid w:val="00582DA7"/>
    <w:rsid w:val="00583281"/>
    <w:rsid w:val="00584054"/>
    <w:rsid w:val="00584481"/>
    <w:rsid w:val="00584A5A"/>
    <w:rsid w:val="00584BF7"/>
    <w:rsid w:val="00584D83"/>
    <w:rsid w:val="00585012"/>
    <w:rsid w:val="00585E08"/>
    <w:rsid w:val="00586770"/>
    <w:rsid w:val="0058691E"/>
    <w:rsid w:val="00586BE6"/>
    <w:rsid w:val="00586BF1"/>
    <w:rsid w:val="00587C23"/>
    <w:rsid w:val="00590343"/>
    <w:rsid w:val="00590F81"/>
    <w:rsid w:val="005914B0"/>
    <w:rsid w:val="00591776"/>
    <w:rsid w:val="00591A01"/>
    <w:rsid w:val="00591B1E"/>
    <w:rsid w:val="00591F7B"/>
    <w:rsid w:val="005927CA"/>
    <w:rsid w:val="00592849"/>
    <w:rsid w:val="00592950"/>
    <w:rsid w:val="00592C34"/>
    <w:rsid w:val="00592FDC"/>
    <w:rsid w:val="0059356C"/>
    <w:rsid w:val="00593E70"/>
    <w:rsid w:val="00594211"/>
    <w:rsid w:val="0059491D"/>
    <w:rsid w:val="00594D34"/>
    <w:rsid w:val="00594F07"/>
    <w:rsid w:val="00594F65"/>
    <w:rsid w:val="00595216"/>
    <w:rsid w:val="0059525E"/>
    <w:rsid w:val="005958B5"/>
    <w:rsid w:val="00595BE6"/>
    <w:rsid w:val="00595D0D"/>
    <w:rsid w:val="00595E88"/>
    <w:rsid w:val="0059685B"/>
    <w:rsid w:val="00596983"/>
    <w:rsid w:val="00596C52"/>
    <w:rsid w:val="005974A4"/>
    <w:rsid w:val="005979D5"/>
    <w:rsid w:val="00597B4B"/>
    <w:rsid w:val="005A0389"/>
    <w:rsid w:val="005A06FF"/>
    <w:rsid w:val="005A114D"/>
    <w:rsid w:val="005A129B"/>
    <w:rsid w:val="005A14FA"/>
    <w:rsid w:val="005A17C5"/>
    <w:rsid w:val="005A18ED"/>
    <w:rsid w:val="005A1CFE"/>
    <w:rsid w:val="005A21F3"/>
    <w:rsid w:val="005A29F8"/>
    <w:rsid w:val="005A2A2A"/>
    <w:rsid w:val="005A2AC5"/>
    <w:rsid w:val="005A2D7C"/>
    <w:rsid w:val="005A35BA"/>
    <w:rsid w:val="005A3612"/>
    <w:rsid w:val="005A3986"/>
    <w:rsid w:val="005A4074"/>
    <w:rsid w:val="005A4159"/>
    <w:rsid w:val="005A44CB"/>
    <w:rsid w:val="005A4727"/>
    <w:rsid w:val="005A5210"/>
    <w:rsid w:val="005A562B"/>
    <w:rsid w:val="005A67D0"/>
    <w:rsid w:val="005A700B"/>
    <w:rsid w:val="005A7025"/>
    <w:rsid w:val="005A7204"/>
    <w:rsid w:val="005B0824"/>
    <w:rsid w:val="005B0902"/>
    <w:rsid w:val="005B096E"/>
    <w:rsid w:val="005B0B0D"/>
    <w:rsid w:val="005B0E96"/>
    <w:rsid w:val="005B1284"/>
    <w:rsid w:val="005B12C3"/>
    <w:rsid w:val="005B130E"/>
    <w:rsid w:val="005B1B1A"/>
    <w:rsid w:val="005B2062"/>
    <w:rsid w:val="005B259F"/>
    <w:rsid w:val="005B25EF"/>
    <w:rsid w:val="005B274B"/>
    <w:rsid w:val="005B28A3"/>
    <w:rsid w:val="005B2F44"/>
    <w:rsid w:val="005B3097"/>
    <w:rsid w:val="005B3A05"/>
    <w:rsid w:val="005B3A60"/>
    <w:rsid w:val="005B3AB2"/>
    <w:rsid w:val="005B3D1F"/>
    <w:rsid w:val="005B4004"/>
    <w:rsid w:val="005B4830"/>
    <w:rsid w:val="005B4949"/>
    <w:rsid w:val="005B4A46"/>
    <w:rsid w:val="005B5534"/>
    <w:rsid w:val="005B56DD"/>
    <w:rsid w:val="005B5A1B"/>
    <w:rsid w:val="005B5EFA"/>
    <w:rsid w:val="005B5F4A"/>
    <w:rsid w:val="005B5F53"/>
    <w:rsid w:val="005B61B5"/>
    <w:rsid w:val="005B61CD"/>
    <w:rsid w:val="005B64DA"/>
    <w:rsid w:val="005B65C5"/>
    <w:rsid w:val="005B6E99"/>
    <w:rsid w:val="005B701D"/>
    <w:rsid w:val="005B705C"/>
    <w:rsid w:val="005B7119"/>
    <w:rsid w:val="005B7487"/>
    <w:rsid w:val="005C0D93"/>
    <w:rsid w:val="005C0E2E"/>
    <w:rsid w:val="005C1123"/>
    <w:rsid w:val="005C14CF"/>
    <w:rsid w:val="005C1888"/>
    <w:rsid w:val="005C21FE"/>
    <w:rsid w:val="005C221B"/>
    <w:rsid w:val="005C2BF5"/>
    <w:rsid w:val="005C330B"/>
    <w:rsid w:val="005C33F7"/>
    <w:rsid w:val="005C3568"/>
    <w:rsid w:val="005C3663"/>
    <w:rsid w:val="005C378F"/>
    <w:rsid w:val="005C3C17"/>
    <w:rsid w:val="005C3F2D"/>
    <w:rsid w:val="005C484B"/>
    <w:rsid w:val="005C4F7A"/>
    <w:rsid w:val="005C5073"/>
    <w:rsid w:val="005C53EA"/>
    <w:rsid w:val="005C5446"/>
    <w:rsid w:val="005C5CB0"/>
    <w:rsid w:val="005C5ED9"/>
    <w:rsid w:val="005C692D"/>
    <w:rsid w:val="005C697C"/>
    <w:rsid w:val="005C6B30"/>
    <w:rsid w:val="005C6EB9"/>
    <w:rsid w:val="005C6EF0"/>
    <w:rsid w:val="005C71C1"/>
    <w:rsid w:val="005C796C"/>
    <w:rsid w:val="005C7E3B"/>
    <w:rsid w:val="005D05CE"/>
    <w:rsid w:val="005D0709"/>
    <w:rsid w:val="005D0A1D"/>
    <w:rsid w:val="005D132A"/>
    <w:rsid w:val="005D135F"/>
    <w:rsid w:val="005D1866"/>
    <w:rsid w:val="005D18B6"/>
    <w:rsid w:val="005D18CD"/>
    <w:rsid w:val="005D1CB4"/>
    <w:rsid w:val="005D1F8E"/>
    <w:rsid w:val="005D1F93"/>
    <w:rsid w:val="005D2161"/>
    <w:rsid w:val="005D348C"/>
    <w:rsid w:val="005D348D"/>
    <w:rsid w:val="005D4243"/>
    <w:rsid w:val="005D425F"/>
    <w:rsid w:val="005D4477"/>
    <w:rsid w:val="005D4BE2"/>
    <w:rsid w:val="005D524B"/>
    <w:rsid w:val="005D55B3"/>
    <w:rsid w:val="005D6ADE"/>
    <w:rsid w:val="005D6B95"/>
    <w:rsid w:val="005D6CC7"/>
    <w:rsid w:val="005D6FD4"/>
    <w:rsid w:val="005D7356"/>
    <w:rsid w:val="005D7750"/>
    <w:rsid w:val="005D7B82"/>
    <w:rsid w:val="005D7DCB"/>
    <w:rsid w:val="005E037F"/>
    <w:rsid w:val="005E0479"/>
    <w:rsid w:val="005E0BAD"/>
    <w:rsid w:val="005E202D"/>
    <w:rsid w:val="005E2391"/>
    <w:rsid w:val="005E2420"/>
    <w:rsid w:val="005E2D84"/>
    <w:rsid w:val="005E3DA7"/>
    <w:rsid w:val="005E3DE2"/>
    <w:rsid w:val="005E412C"/>
    <w:rsid w:val="005E4251"/>
    <w:rsid w:val="005E45FC"/>
    <w:rsid w:val="005E4DE2"/>
    <w:rsid w:val="005E4E1C"/>
    <w:rsid w:val="005E5460"/>
    <w:rsid w:val="005E5611"/>
    <w:rsid w:val="005E5779"/>
    <w:rsid w:val="005E5F92"/>
    <w:rsid w:val="005E6133"/>
    <w:rsid w:val="005E644C"/>
    <w:rsid w:val="005E6526"/>
    <w:rsid w:val="005E65C2"/>
    <w:rsid w:val="005E6671"/>
    <w:rsid w:val="005E66E2"/>
    <w:rsid w:val="005E70CE"/>
    <w:rsid w:val="005E7171"/>
    <w:rsid w:val="005E7681"/>
    <w:rsid w:val="005E773B"/>
    <w:rsid w:val="005E7C2D"/>
    <w:rsid w:val="005E7C9A"/>
    <w:rsid w:val="005E7CCD"/>
    <w:rsid w:val="005F0017"/>
    <w:rsid w:val="005F002D"/>
    <w:rsid w:val="005F0C6E"/>
    <w:rsid w:val="005F0F6E"/>
    <w:rsid w:val="005F145F"/>
    <w:rsid w:val="005F1D63"/>
    <w:rsid w:val="005F2585"/>
    <w:rsid w:val="005F272B"/>
    <w:rsid w:val="005F27DC"/>
    <w:rsid w:val="005F2EBF"/>
    <w:rsid w:val="005F364F"/>
    <w:rsid w:val="005F365F"/>
    <w:rsid w:val="005F39A1"/>
    <w:rsid w:val="005F3A10"/>
    <w:rsid w:val="005F4178"/>
    <w:rsid w:val="005F5080"/>
    <w:rsid w:val="005F540F"/>
    <w:rsid w:val="005F58B6"/>
    <w:rsid w:val="005F6366"/>
    <w:rsid w:val="005F6E7B"/>
    <w:rsid w:val="005F6E9A"/>
    <w:rsid w:val="005F7279"/>
    <w:rsid w:val="005F72DE"/>
    <w:rsid w:val="005F777F"/>
    <w:rsid w:val="005F7E42"/>
    <w:rsid w:val="006000EB"/>
    <w:rsid w:val="0060045B"/>
    <w:rsid w:val="0060082D"/>
    <w:rsid w:val="006008C8"/>
    <w:rsid w:val="00600B58"/>
    <w:rsid w:val="00600C56"/>
    <w:rsid w:val="00600F02"/>
    <w:rsid w:val="006010F7"/>
    <w:rsid w:val="00601251"/>
    <w:rsid w:val="006013B2"/>
    <w:rsid w:val="006013C2"/>
    <w:rsid w:val="00601736"/>
    <w:rsid w:val="00601813"/>
    <w:rsid w:val="00601ACC"/>
    <w:rsid w:val="006023DF"/>
    <w:rsid w:val="00602590"/>
    <w:rsid w:val="006025BF"/>
    <w:rsid w:val="00602844"/>
    <w:rsid w:val="0060307C"/>
    <w:rsid w:val="0060341A"/>
    <w:rsid w:val="00603420"/>
    <w:rsid w:val="006037D0"/>
    <w:rsid w:val="00603974"/>
    <w:rsid w:val="00604658"/>
    <w:rsid w:val="00604D7F"/>
    <w:rsid w:val="00604F3C"/>
    <w:rsid w:val="0060522F"/>
    <w:rsid w:val="00605A93"/>
    <w:rsid w:val="00605ADD"/>
    <w:rsid w:val="00605FE9"/>
    <w:rsid w:val="006061BD"/>
    <w:rsid w:val="00606491"/>
    <w:rsid w:val="00606610"/>
    <w:rsid w:val="006071F5"/>
    <w:rsid w:val="00607227"/>
    <w:rsid w:val="0061016D"/>
    <w:rsid w:val="006103F4"/>
    <w:rsid w:val="006104EA"/>
    <w:rsid w:val="00610AE5"/>
    <w:rsid w:val="00610AF7"/>
    <w:rsid w:val="00610E10"/>
    <w:rsid w:val="00610FEB"/>
    <w:rsid w:val="00611205"/>
    <w:rsid w:val="00611AF8"/>
    <w:rsid w:val="0061217A"/>
    <w:rsid w:val="006123BF"/>
    <w:rsid w:val="0061271A"/>
    <w:rsid w:val="0061296D"/>
    <w:rsid w:val="00612C2D"/>
    <w:rsid w:val="00612EE8"/>
    <w:rsid w:val="0061344B"/>
    <w:rsid w:val="006136A4"/>
    <w:rsid w:val="00613C57"/>
    <w:rsid w:val="00613CC8"/>
    <w:rsid w:val="00613FB6"/>
    <w:rsid w:val="00614716"/>
    <w:rsid w:val="00614D76"/>
    <w:rsid w:val="00614DB7"/>
    <w:rsid w:val="00615417"/>
    <w:rsid w:val="00616695"/>
    <w:rsid w:val="00616AA8"/>
    <w:rsid w:val="00617110"/>
    <w:rsid w:val="00617B54"/>
    <w:rsid w:val="00617D65"/>
    <w:rsid w:val="00617D96"/>
    <w:rsid w:val="00617F34"/>
    <w:rsid w:val="006204AC"/>
    <w:rsid w:val="00620921"/>
    <w:rsid w:val="006211AD"/>
    <w:rsid w:val="0062199F"/>
    <w:rsid w:val="00621D36"/>
    <w:rsid w:val="00621DBA"/>
    <w:rsid w:val="00621F38"/>
    <w:rsid w:val="00622182"/>
    <w:rsid w:val="006222B9"/>
    <w:rsid w:val="006225E7"/>
    <w:rsid w:val="006228D8"/>
    <w:rsid w:val="00622934"/>
    <w:rsid w:val="00622A17"/>
    <w:rsid w:val="00622B89"/>
    <w:rsid w:val="00622D81"/>
    <w:rsid w:val="00622FCE"/>
    <w:rsid w:val="00623487"/>
    <w:rsid w:val="0062353A"/>
    <w:rsid w:val="00623A23"/>
    <w:rsid w:val="00623A3D"/>
    <w:rsid w:val="00623B83"/>
    <w:rsid w:val="00623DA5"/>
    <w:rsid w:val="00623EC2"/>
    <w:rsid w:val="00624153"/>
    <w:rsid w:val="00624167"/>
    <w:rsid w:val="00624372"/>
    <w:rsid w:val="00624659"/>
    <w:rsid w:val="006253FE"/>
    <w:rsid w:val="006254A8"/>
    <w:rsid w:val="00625688"/>
    <w:rsid w:val="006259A5"/>
    <w:rsid w:val="00625A9C"/>
    <w:rsid w:val="00625B57"/>
    <w:rsid w:val="006262E5"/>
    <w:rsid w:val="00626AFF"/>
    <w:rsid w:val="00626B7D"/>
    <w:rsid w:val="00627794"/>
    <w:rsid w:val="00627979"/>
    <w:rsid w:val="00627A78"/>
    <w:rsid w:val="00627CAD"/>
    <w:rsid w:val="00627D41"/>
    <w:rsid w:val="00627E71"/>
    <w:rsid w:val="00627FB1"/>
    <w:rsid w:val="006305E1"/>
    <w:rsid w:val="0063072C"/>
    <w:rsid w:val="00630C2B"/>
    <w:rsid w:val="00630E46"/>
    <w:rsid w:val="00630F8E"/>
    <w:rsid w:val="00631565"/>
    <w:rsid w:val="00631893"/>
    <w:rsid w:val="00631B2C"/>
    <w:rsid w:val="00631C69"/>
    <w:rsid w:val="00632112"/>
    <w:rsid w:val="006321F3"/>
    <w:rsid w:val="0063274B"/>
    <w:rsid w:val="00632C0F"/>
    <w:rsid w:val="00632E9A"/>
    <w:rsid w:val="00633016"/>
    <w:rsid w:val="0063357D"/>
    <w:rsid w:val="00633669"/>
    <w:rsid w:val="00633E72"/>
    <w:rsid w:val="0063401A"/>
    <w:rsid w:val="00634083"/>
    <w:rsid w:val="006342D8"/>
    <w:rsid w:val="006349F4"/>
    <w:rsid w:val="00634BA8"/>
    <w:rsid w:val="00634EDD"/>
    <w:rsid w:val="00635060"/>
    <w:rsid w:val="00635ABC"/>
    <w:rsid w:val="00635D29"/>
    <w:rsid w:val="00635E99"/>
    <w:rsid w:val="006360A5"/>
    <w:rsid w:val="0063645B"/>
    <w:rsid w:val="00636995"/>
    <w:rsid w:val="00637B3A"/>
    <w:rsid w:val="00637E61"/>
    <w:rsid w:val="00637F2D"/>
    <w:rsid w:val="006401AD"/>
    <w:rsid w:val="006403F9"/>
    <w:rsid w:val="006405F7"/>
    <w:rsid w:val="006406DA"/>
    <w:rsid w:val="00640898"/>
    <w:rsid w:val="00640D3A"/>
    <w:rsid w:val="00640DFB"/>
    <w:rsid w:val="0064123C"/>
    <w:rsid w:val="00641257"/>
    <w:rsid w:val="006419B9"/>
    <w:rsid w:val="00641D23"/>
    <w:rsid w:val="00641E90"/>
    <w:rsid w:val="00641EE6"/>
    <w:rsid w:val="006424FC"/>
    <w:rsid w:val="00642703"/>
    <w:rsid w:val="00642EF0"/>
    <w:rsid w:val="00643195"/>
    <w:rsid w:val="006434BB"/>
    <w:rsid w:val="006438B4"/>
    <w:rsid w:val="006439D7"/>
    <w:rsid w:val="00644178"/>
    <w:rsid w:val="0064455C"/>
    <w:rsid w:val="0064495F"/>
    <w:rsid w:val="0064519E"/>
    <w:rsid w:val="006455E9"/>
    <w:rsid w:val="006457EF"/>
    <w:rsid w:val="0064598D"/>
    <w:rsid w:val="00645C23"/>
    <w:rsid w:val="00645D39"/>
    <w:rsid w:val="0064614D"/>
    <w:rsid w:val="00646BF8"/>
    <w:rsid w:val="00646E8E"/>
    <w:rsid w:val="00646ECD"/>
    <w:rsid w:val="00646F74"/>
    <w:rsid w:val="00647520"/>
    <w:rsid w:val="00647621"/>
    <w:rsid w:val="006476C5"/>
    <w:rsid w:val="0064796B"/>
    <w:rsid w:val="00647A20"/>
    <w:rsid w:val="00650449"/>
    <w:rsid w:val="00650827"/>
    <w:rsid w:val="0065087C"/>
    <w:rsid w:val="0065109F"/>
    <w:rsid w:val="00651434"/>
    <w:rsid w:val="006517EF"/>
    <w:rsid w:val="006519FC"/>
    <w:rsid w:val="00651B64"/>
    <w:rsid w:val="00651CF6"/>
    <w:rsid w:val="00651E1C"/>
    <w:rsid w:val="00652173"/>
    <w:rsid w:val="00652550"/>
    <w:rsid w:val="00652FB7"/>
    <w:rsid w:val="00653A98"/>
    <w:rsid w:val="006543C3"/>
    <w:rsid w:val="00654538"/>
    <w:rsid w:val="0065498D"/>
    <w:rsid w:val="00655087"/>
    <w:rsid w:val="00655091"/>
    <w:rsid w:val="006552A2"/>
    <w:rsid w:val="006553B9"/>
    <w:rsid w:val="006553D0"/>
    <w:rsid w:val="0065542A"/>
    <w:rsid w:val="0065587F"/>
    <w:rsid w:val="0065596F"/>
    <w:rsid w:val="00655C48"/>
    <w:rsid w:val="006560CA"/>
    <w:rsid w:val="0065696F"/>
    <w:rsid w:val="00656A2D"/>
    <w:rsid w:val="00656A9B"/>
    <w:rsid w:val="00656CA6"/>
    <w:rsid w:val="00656EAE"/>
    <w:rsid w:val="0065714C"/>
    <w:rsid w:val="0065721C"/>
    <w:rsid w:val="0065725B"/>
    <w:rsid w:val="006573C7"/>
    <w:rsid w:val="0065784C"/>
    <w:rsid w:val="00657935"/>
    <w:rsid w:val="00657D1B"/>
    <w:rsid w:val="00657DC5"/>
    <w:rsid w:val="00660995"/>
    <w:rsid w:val="00660DA3"/>
    <w:rsid w:val="0066131E"/>
    <w:rsid w:val="006613F1"/>
    <w:rsid w:val="00661EF5"/>
    <w:rsid w:val="006620CB"/>
    <w:rsid w:val="00662319"/>
    <w:rsid w:val="00662378"/>
    <w:rsid w:val="0066296C"/>
    <w:rsid w:val="00662CD7"/>
    <w:rsid w:val="0066314D"/>
    <w:rsid w:val="00663D91"/>
    <w:rsid w:val="00663F35"/>
    <w:rsid w:val="00663F88"/>
    <w:rsid w:val="0066407A"/>
    <w:rsid w:val="00664345"/>
    <w:rsid w:val="00664866"/>
    <w:rsid w:val="00664AEF"/>
    <w:rsid w:val="00664E4F"/>
    <w:rsid w:val="00664F68"/>
    <w:rsid w:val="00665475"/>
    <w:rsid w:val="00665893"/>
    <w:rsid w:val="00665BD8"/>
    <w:rsid w:val="00665C8D"/>
    <w:rsid w:val="00665CAD"/>
    <w:rsid w:val="00666055"/>
    <w:rsid w:val="00666103"/>
    <w:rsid w:val="00666265"/>
    <w:rsid w:val="006663FF"/>
    <w:rsid w:val="0066681B"/>
    <w:rsid w:val="0066714C"/>
    <w:rsid w:val="00667499"/>
    <w:rsid w:val="006679AE"/>
    <w:rsid w:val="00667EE9"/>
    <w:rsid w:val="0067065E"/>
    <w:rsid w:val="00670A3C"/>
    <w:rsid w:val="00670F4E"/>
    <w:rsid w:val="00671516"/>
    <w:rsid w:val="0067164A"/>
    <w:rsid w:val="00671BCA"/>
    <w:rsid w:val="006721DD"/>
    <w:rsid w:val="006725FD"/>
    <w:rsid w:val="0067265C"/>
    <w:rsid w:val="006726B8"/>
    <w:rsid w:val="00672BDA"/>
    <w:rsid w:val="00672CD6"/>
    <w:rsid w:val="006731E3"/>
    <w:rsid w:val="00673326"/>
    <w:rsid w:val="00673D20"/>
    <w:rsid w:val="00673D90"/>
    <w:rsid w:val="00673F76"/>
    <w:rsid w:val="006746BD"/>
    <w:rsid w:val="00674B9D"/>
    <w:rsid w:val="0067507F"/>
    <w:rsid w:val="0067513C"/>
    <w:rsid w:val="00675803"/>
    <w:rsid w:val="00675E12"/>
    <w:rsid w:val="00676360"/>
    <w:rsid w:val="00676837"/>
    <w:rsid w:val="00676A0F"/>
    <w:rsid w:val="00676EE9"/>
    <w:rsid w:val="006770B7"/>
    <w:rsid w:val="0067719D"/>
    <w:rsid w:val="00677219"/>
    <w:rsid w:val="00677B0A"/>
    <w:rsid w:val="0068040F"/>
    <w:rsid w:val="006805B4"/>
    <w:rsid w:val="0068083C"/>
    <w:rsid w:val="00680B32"/>
    <w:rsid w:val="00680D27"/>
    <w:rsid w:val="00680D7D"/>
    <w:rsid w:val="00680ED0"/>
    <w:rsid w:val="00680F0D"/>
    <w:rsid w:val="006810A7"/>
    <w:rsid w:val="006810D7"/>
    <w:rsid w:val="006811F6"/>
    <w:rsid w:val="0068127F"/>
    <w:rsid w:val="0068169D"/>
    <w:rsid w:val="00681D96"/>
    <w:rsid w:val="00682592"/>
    <w:rsid w:val="00682840"/>
    <w:rsid w:val="00682DDE"/>
    <w:rsid w:val="00683013"/>
    <w:rsid w:val="0068315D"/>
    <w:rsid w:val="00683561"/>
    <w:rsid w:val="00683BE4"/>
    <w:rsid w:val="006840F6"/>
    <w:rsid w:val="006841D4"/>
    <w:rsid w:val="00684948"/>
    <w:rsid w:val="006849D4"/>
    <w:rsid w:val="00684E76"/>
    <w:rsid w:val="00684F0F"/>
    <w:rsid w:val="00685016"/>
    <w:rsid w:val="0068501E"/>
    <w:rsid w:val="00685737"/>
    <w:rsid w:val="006857B6"/>
    <w:rsid w:val="00685941"/>
    <w:rsid w:val="006860A8"/>
    <w:rsid w:val="00686B02"/>
    <w:rsid w:val="00687586"/>
    <w:rsid w:val="006877C7"/>
    <w:rsid w:val="00687921"/>
    <w:rsid w:val="00687FE9"/>
    <w:rsid w:val="00690298"/>
    <w:rsid w:val="00690509"/>
    <w:rsid w:val="0069069D"/>
    <w:rsid w:val="00690BD3"/>
    <w:rsid w:val="00691081"/>
    <w:rsid w:val="0069122B"/>
    <w:rsid w:val="00691AEE"/>
    <w:rsid w:val="00691CFF"/>
    <w:rsid w:val="00691FBD"/>
    <w:rsid w:val="006920B0"/>
    <w:rsid w:val="00692836"/>
    <w:rsid w:val="00692D5E"/>
    <w:rsid w:val="00692F42"/>
    <w:rsid w:val="00692FE5"/>
    <w:rsid w:val="0069309E"/>
    <w:rsid w:val="006932F8"/>
    <w:rsid w:val="0069410F"/>
    <w:rsid w:val="006949D6"/>
    <w:rsid w:val="00694AF3"/>
    <w:rsid w:val="006955DB"/>
    <w:rsid w:val="00695CC6"/>
    <w:rsid w:val="00695FAF"/>
    <w:rsid w:val="006960A3"/>
    <w:rsid w:val="006964FA"/>
    <w:rsid w:val="0069657A"/>
    <w:rsid w:val="00696795"/>
    <w:rsid w:val="006971BD"/>
    <w:rsid w:val="006975F9"/>
    <w:rsid w:val="0069761E"/>
    <w:rsid w:val="006978CD"/>
    <w:rsid w:val="00697E00"/>
    <w:rsid w:val="006A0370"/>
    <w:rsid w:val="006A07EE"/>
    <w:rsid w:val="006A088B"/>
    <w:rsid w:val="006A09FF"/>
    <w:rsid w:val="006A1053"/>
    <w:rsid w:val="006A1744"/>
    <w:rsid w:val="006A229E"/>
    <w:rsid w:val="006A2B6A"/>
    <w:rsid w:val="006A2BAE"/>
    <w:rsid w:val="006A2D1A"/>
    <w:rsid w:val="006A33E0"/>
    <w:rsid w:val="006A3E59"/>
    <w:rsid w:val="006A3F68"/>
    <w:rsid w:val="006A4180"/>
    <w:rsid w:val="006A4224"/>
    <w:rsid w:val="006A4407"/>
    <w:rsid w:val="006A4499"/>
    <w:rsid w:val="006A4587"/>
    <w:rsid w:val="006A45E5"/>
    <w:rsid w:val="006A4C65"/>
    <w:rsid w:val="006A4E10"/>
    <w:rsid w:val="006A51BC"/>
    <w:rsid w:val="006A53A0"/>
    <w:rsid w:val="006A65E2"/>
    <w:rsid w:val="006A6ABD"/>
    <w:rsid w:val="006A6B48"/>
    <w:rsid w:val="006A6D51"/>
    <w:rsid w:val="006A7755"/>
    <w:rsid w:val="006A79E3"/>
    <w:rsid w:val="006A7BFA"/>
    <w:rsid w:val="006A7E3B"/>
    <w:rsid w:val="006B0052"/>
    <w:rsid w:val="006B06CB"/>
    <w:rsid w:val="006B07AC"/>
    <w:rsid w:val="006B084D"/>
    <w:rsid w:val="006B0D43"/>
    <w:rsid w:val="006B14D2"/>
    <w:rsid w:val="006B1580"/>
    <w:rsid w:val="006B15E0"/>
    <w:rsid w:val="006B1B37"/>
    <w:rsid w:val="006B1B4D"/>
    <w:rsid w:val="006B1D26"/>
    <w:rsid w:val="006B2174"/>
    <w:rsid w:val="006B21AC"/>
    <w:rsid w:val="006B233D"/>
    <w:rsid w:val="006B254E"/>
    <w:rsid w:val="006B2CEB"/>
    <w:rsid w:val="006B2EAA"/>
    <w:rsid w:val="006B2ECC"/>
    <w:rsid w:val="006B3306"/>
    <w:rsid w:val="006B3624"/>
    <w:rsid w:val="006B42E4"/>
    <w:rsid w:val="006B447D"/>
    <w:rsid w:val="006B44D0"/>
    <w:rsid w:val="006B4D6B"/>
    <w:rsid w:val="006B5067"/>
    <w:rsid w:val="006B50B2"/>
    <w:rsid w:val="006B532C"/>
    <w:rsid w:val="006B56E4"/>
    <w:rsid w:val="006B5A5C"/>
    <w:rsid w:val="006B66C2"/>
    <w:rsid w:val="006B66EA"/>
    <w:rsid w:val="006B6877"/>
    <w:rsid w:val="006B6EF9"/>
    <w:rsid w:val="006B714A"/>
    <w:rsid w:val="006B7C1E"/>
    <w:rsid w:val="006B7F17"/>
    <w:rsid w:val="006C0144"/>
    <w:rsid w:val="006C030B"/>
    <w:rsid w:val="006C1BED"/>
    <w:rsid w:val="006C26E3"/>
    <w:rsid w:val="006C3539"/>
    <w:rsid w:val="006C3587"/>
    <w:rsid w:val="006C436C"/>
    <w:rsid w:val="006C44FC"/>
    <w:rsid w:val="006C4727"/>
    <w:rsid w:val="006C57F2"/>
    <w:rsid w:val="006C5C81"/>
    <w:rsid w:val="006C5DFE"/>
    <w:rsid w:val="006C5F2B"/>
    <w:rsid w:val="006C63DF"/>
    <w:rsid w:val="006C6462"/>
    <w:rsid w:val="006C659A"/>
    <w:rsid w:val="006C6763"/>
    <w:rsid w:val="006C6CA3"/>
    <w:rsid w:val="006C7139"/>
    <w:rsid w:val="006C7713"/>
    <w:rsid w:val="006C7C60"/>
    <w:rsid w:val="006D0172"/>
    <w:rsid w:val="006D03C4"/>
    <w:rsid w:val="006D04DB"/>
    <w:rsid w:val="006D0845"/>
    <w:rsid w:val="006D0A2D"/>
    <w:rsid w:val="006D0A7E"/>
    <w:rsid w:val="006D0E89"/>
    <w:rsid w:val="006D10F4"/>
    <w:rsid w:val="006D1101"/>
    <w:rsid w:val="006D1405"/>
    <w:rsid w:val="006D14EF"/>
    <w:rsid w:val="006D14F0"/>
    <w:rsid w:val="006D172E"/>
    <w:rsid w:val="006D199E"/>
    <w:rsid w:val="006D1AD5"/>
    <w:rsid w:val="006D1C58"/>
    <w:rsid w:val="006D1EBD"/>
    <w:rsid w:val="006D232F"/>
    <w:rsid w:val="006D2753"/>
    <w:rsid w:val="006D29B9"/>
    <w:rsid w:val="006D2E2E"/>
    <w:rsid w:val="006D308E"/>
    <w:rsid w:val="006D30E1"/>
    <w:rsid w:val="006D31F0"/>
    <w:rsid w:val="006D38C4"/>
    <w:rsid w:val="006D3C48"/>
    <w:rsid w:val="006D3EC4"/>
    <w:rsid w:val="006D4285"/>
    <w:rsid w:val="006D4464"/>
    <w:rsid w:val="006D50E9"/>
    <w:rsid w:val="006D61F5"/>
    <w:rsid w:val="006D63B0"/>
    <w:rsid w:val="006D656D"/>
    <w:rsid w:val="006D6844"/>
    <w:rsid w:val="006D6968"/>
    <w:rsid w:val="006D6A48"/>
    <w:rsid w:val="006D6EB9"/>
    <w:rsid w:val="006D727F"/>
    <w:rsid w:val="006D72ED"/>
    <w:rsid w:val="006D7662"/>
    <w:rsid w:val="006D77DE"/>
    <w:rsid w:val="006D783F"/>
    <w:rsid w:val="006D78C3"/>
    <w:rsid w:val="006E0B9B"/>
    <w:rsid w:val="006E0BC6"/>
    <w:rsid w:val="006E0F36"/>
    <w:rsid w:val="006E0F58"/>
    <w:rsid w:val="006E0F85"/>
    <w:rsid w:val="006E11E5"/>
    <w:rsid w:val="006E1AA9"/>
    <w:rsid w:val="006E200E"/>
    <w:rsid w:val="006E23B0"/>
    <w:rsid w:val="006E2A2D"/>
    <w:rsid w:val="006E3120"/>
    <w:rsid w:val="006E3964"/>
    <w:rsid w:val="006E3A8D"/>
    <w:rsid w:val="006E426F"/>
    <w:rsid w:val="006E463A"/>
    <w:rsid w:val="006E4803"/>
    <w:rsid w:val="006E4CAB"/>
    <w:rsid w:val="006E5518"/>
    <w:rsid w:val="006E5606"/>
    <w:rsid w:val="006E6233"/>
    <w:rsid w:val="006E63FF"/>
    <w:rsid w:val="006E6A98"/>
    <w:rsid w:val="006E6F1E"/>
    <w:rsid w:val="006E6F79"/>
    <w:rsid w:val="006E743B"/>
    <w:rsid w:val="006F02D9"/>
    <w:rsid w:val="006F0AAA"/>
    <w:rsid w:val="006F0C16"/>
    <w:rsid w:val="006F0DA5"/>
    <w:rsid w:val="006F13C9"/>
    <w:rsid w:val="006F14E6"/>
    <w:rsid w:val="006F14F9"/>
    <w:rsid w:val="006F17BF"/>
    <w:rsid w:val="006F1911"/>
    <w:rsid w:val="006F1D43"/>
    <w:rsid w:val="006F1E4A"/>
    <w:rsid w:val="006F1F7D"/>
    <w:rsid w:val="006F211A"/>
    <w:rsid w:val="006F211E"/>
    <w:rsid w:val="006F21BF"/>
    <w:rsid w:val="006F24B3"/>
    <w:rsid w:val="006F2596"/>
    <w:rsid w:val="006F2970"/>
    <w:rsid w:val="006F2C65"/>
    <w:rsid w:val="006F2E91"/>
    <w:rsid w:val="006F3405"/>
    <w:rsid w:val="006F3535"/>
    <w:rsid w:val="006F3671"/>
    <w:rsid w:val="006F3993"/>
    <w:rsid w:val="006F3C4F"/>
    <w:rsid w:val="006F3C6C"/>
    <w:rsid w:val="006F3D16"/>
    <w:rsid w:val="006F4152"/>
    <w:rsid w:val="006F44FA"/>
    <w:rsid w:val="006F4BD3"/>
    <w:rsid w:val="006F516A"/>
    <w:rsid w:val="006F5239"/>
    <w:rsid w:val="006F531D"/>
    <w:rsid w:val="006F5658"/>
    <w:rsid w:val="006F5FB5"/>
    <w:rsid w:val="006F6C84"/>
    <w:rsid w:val="006F70A9"/>
    <w:rsid w:val="006F73B6"/>
    <w:rsid w:val="006F78CA"/>
    <w:rsid w:val="006F7AB1"/>
    <w:rsid w:val="006F7DE6"/>
    <w:rsid w:val="00700095"/>
    <w:rsid w:val="0070030B"/>
    <w:rsid w:val="00700D5F"/>
    <w:rsid w:val="00701044"/>
    <w:rsid w:val="00701158"/>
    <w:rsid w:val="007012F0"/>
    <w:rsid w:val="0070160F"/>
    <w:rsid w:val="00701806"/>
    <w:rsid w:val="00701BD5"/>
    <w:rsid w:val="00701E6C"/>
    <w:rsid w:val="0070213E"/>
    <w:rsid w:val="00702236"/>
    <w:rsid w:val="007023E6"/>
    <w:rsid w:val="007029EF"/>
    <w:rsid w:val="00702A92"/>
    <w:rsid w:val="007043E4"/>
    <w:rsid w:val="007048D4"/>
    <w:rsid w:val="00704AD8"/>
    <w:rsid w:val="00704B24"/>
    <w:rsid w:val="00704B36"/>
    <w:rsid w:val="00704C7C"/>
    <w:rsid w:val="00704D10"/>
    <w:rsid w:val="00704D60"/>
    <w:rsid w:val="00705EEB"/>
    <w:rsid w:val="00705FEC"/>
    <w:rsid w:val="00706000"/>
    <w:rsid w:val="007066B0"/>
    <w:rsid w:val="00706D40"/>
    <w:rsid w:val="00706DA5"/>
    <w:rsid w:val="007072A3"/>
    <w:rsid w:val="0070736F"/>
    <w:rsid w:val="00710164"/>
    <w:rsid w:val="00710209"/>
    <w:rsid w:val="00710A63"/>
    <w:rsid w:val="00710C41"/>
    <w:rsid w:val="00710D52"/>
    <w:rsid w:val="00710DE4"/>
    <w:rsid w:val="00710E24"/>
    <w:rsid w:val="0071163C"/>
    <w:rsid w:val="00711827"/>
    <w:rsid w:val="00711B75"/>
    <w:rsid w:val="00711D84"/>
    <w:rsid w:val="0071236A"/>
    <w:rsid w:val="007125A7"/>
    <w:rsid w:val="00712830"/>
    <w:rsid w:val="00712A5F"/>
    <w:rsid w:val="00712B02"/>
    <w:rsid w:val="00712C9C"/>
    <w:rsid w:val="00713482"/>
    <w:rsid w:val="00713651"/>
    <w:rsid w:val="007139FE"/>
    <w:rsid w:val="00713D3D"/>
    <w:rsid w:val="00713FF9"/>
    <w:rsid w:val="0071410A"/>
    <w:rsid w:val="00714264"/>
    <w:rsid w:val="00714466"/>
    <w:rsid w:val="00714B53"/>
    <w:rsid w:val="00714EE6"/>
    <w:rsid w:val="0071547A"/>
    <w:rsid w:val="0071550C"/>
    <w:rsid w:val="007157FB"/>
    <w:rsid w:val="0071582F"/>
    <w:rsid w:val="00715B56"/>
    <w:rsid w:val="00715FA8"/>
    <w:rsid w:val="007164C6"/>
    <w:rsid w:val="007169ED"/>
    <w:rsid w:val="00716A43"/>
    <w:rsid w:val="00716F65"/>
    <w:rsid w:val="007173A9"/>
    <w:rsid w:val="0071746E"/>
    <w:rsid w:val="00717B65"/>
    <w:rsid w:val="00720706"/>
    <w:rsid w:val="00720F08"/>
    <w:rsid w:val="00721DD8"/>
    <w:rsid w:val="00721EFF"/>
    <w:rsid w:val="007223C7"/>
    <w:rsid w:val="00722560"/>
    <w:rsid w:val="00722AD9"/>
    <w:rsid w:val="0072340C"/>
    <w:rsid w:val="0072379C"/>
    <w:rsid w:val="0072382A"/>
    <w:rsid w:val="00723F74"/>
    <w:rsid w:val="00724CB9"/>
    <w:rsid w:val="0072524C"/>
    <w:rsid w:val="00725A63"/>
    <w:rsid w:val="00727664"/>
    <w:rsid w:val="007277E7"/>
    <w:rsid w:val="00727AF8"/>
    <w:rsid w:val="00727C3C"/>
    <w:rsid w:val="00727DEA"/>
    <w:rsid w:val="00730097"/>
    <w:rsid w:val="00730116"/>
    <w:rsid w:val="0073054F"/>
    <w:rsid w:val="0073063A"/>
    <w:rsid w:val="00730729"/>
    <w:rsid w:val="00730A20"/>
    <w:rsid w:val="00730B02"/>
    <w:rsid w:val="007324F9"/>
    <w:rsid w:val="007326B5"/>
    <w:rsid w:val="0073292A"/>
    <w:rsid w:val="00732AC1"/>
    <w:rsid w:val="00732CE5"/>
    <w:rsid w:val="00732F17"/>
    <w:rsid w:val="00733586"/>
    <w:rsid w:val="00733939"/>
    <w:rsid w:val="0073424E"/>
    <w:rsid w:val="007346CF"/>
    <w:rsid w:val="00735085"/>
    <w:rsid w:val="007355F4"/>
    <w:rsid w:val="00735989"/>
    <w:rsid w:val="00735D12"/>
    <w:rsid w:val="00735EEF"/>
    <w:rsid w:val="00735F6B"/>
    <w:rsid w:val="00736087"/>
    <w:rsid w:val="00736184"/>
    <w:rsid w:val="007362D3"/>
    <w:rsid w:val="00736697"/>
    <w:rsid w:val="00736C83"/>
    <w:rsid w:val="00737B1C"/>
    <w:rsid w:val="00740366"/>
    <w:rsid w:val="007405B4"/>
    <w:rsid w:val="00740C70"/>
    <w:rsid w:val="00740DDF"/>
    <w:rsid w:val="00740FE0"/>
    <w:rsid w:val="00741224"/>
    <w:rsid w:val="00741A12"/>
    <w:rsid w:val="00741F1C"/>
    <w:rsid w:val="00742672"/>
    <w:rsid w:val="00742715"/>
    <w:rsid w:val="0074319F"/>
    <w:rsid w:val="00743B8B"/>
    <w:rsid w:val="007442A7"/>
    <w:rsid w:val="00744962"/>
    <w:rsid w:val="00744A3C"/>
    <w:rsid w:val="00744E07"/>
    <w:rsid w:val="00744EB3"/>
    <w:rsid w:val="007451E7"/>
    <w:rsid w:val="00745870"/>
    <w:rsid w:val="0074622F"/>
    <w:rsid w:val="0074650C"/>
    <w:rsid w:val="0074687A"/>
    <w:rsid w:val="00746A92"/>
    <w:rsid w:val="00746CD0"/>
    <w:rsid w:val="00746DBD"/>
    <w:rsid w:val="007478DC"/>
    <w:rsid w:val="00747E3C"/>
    <w:rsid w:val="007502C5"/>
    <w:rsid w:val="0075074C"/>
    <w:rsid w:val="007507E6"/>
    <w:rsid w:val="007507FB"/>
    <w:rsid w:val="0075085C"/>
    <w:rsid w:val="00750A29"/>
    <w:rsid w:val="00750DD5"/>
    <w:rsid w:val="00750F0E"/>
    <w:rsid w:val="00751496"/>
    <w:rsid w:val="007514A3"/>
    <w:rsid w:val="007514CD"/>
    <w:rsid w:val="007515F2"/>
    <w:rsid w:val="00751772"/>
    <w:rsid w:val="0075196B"/>
    <w:rsid w:val="00751A6D"/>
    <w:rsid w:val="00752C89"/>
    <w:rsid w:val="0075300E"/>
    <w:rsid w:val="007538EE"/>
    <w:rsid w:val="00753AC4"/>
    <w:rsid w:val="00753D19"/>
    <w:rsid w:val="007545ED"/>
    <w:rsid w:val="007548A3"/>
    <w:rsid w:val="00754929"/>
    <w:rsid w:val="007549FC"/>
    <w:rsid w:val="00755986"/>
    <w:rsid w:val="007559CA"/>
    <w:rsid w:val="007561DE"/>
    <w:rsid w:val="007562BA"/>
    <w:rsid w:val="007563DF"/>
    <w:rsid w:val="00756855"/>
    <w:rsid w:val="0075701D"/>
    <w:rsid w:val="00757092"/>
    <w:rsid w:val="0076005D"/>
    <w:rsid w:val="007604A5"/>
    <w:rsid w:val="00760732"/>
    <w:rsid w:val="00760FF4"/>
    <w:rsid w:val="00761008"/>
    <w:rsid w:val="007610D7"/>
    <w:rsid w:val="007611FF"/>
    <w:rsid w:val="007616CF"/>
    <w:rsid w:val="007616F8"/>
    <w:rsid w:val="00761891"/>
    <w:rsid w:val="00761FA7"/>
    <w:rsid w:val="00762105"/>
    <w:rsid w:val="007622C1"/>
    <w:rsid w:val="00762414"/>
    <w:rsid w:val="00762AD4"/>
    <w:rsid w:val="00762E66"/>
    <w:rsid w:val="00763072"/>
    <w:rsid w:val="00763079"/>
    <w:rsid w:val="0076313B"/>
    <w:rsid w:val="007633B2"/>
    <w:rsid w:val="00763759"/>
    <w:rsid w:val="007639B8"/>
    <w:rsid w:val="00763CE3"/>
    <w:rsid w:val="00763FD0"/>
    <w:rsid w:val="007645A0"/>
    <w:rsid w:val="00764F9A"/>
    <w:rsid w:val="00765011"/>
    <w:rsid w:val="007653EC"/>
    <w:rsid w:val="00765474"/>
    <w:rsid w:val="007657C4"/>
    <w:rsid w:val="00765966"/>
    <w:rsid w:val="00765982"/>
    <w:rsid w:val="00765D76"/>
    <w:rsid w:val="00765F87"/>
    <w:rsid w:val="00765F89"/>
    <w:rsid w:val="007667C4"/>
    <w:rsid w:val="00766886"/>
    <w:rsid w:val="00766E9C"/>
    <w:rsid w:val="00766FCF"/>
    <w:rsid w:val="007672E6"/>
    <w:rsid w:val="0076748A"/>
    <w:rsid w:val="00770346"/>
    <w:rsid w:val="007704A9"/>
    <w:rsid w:val="00771A63"/>
    <w:rsid w:val="00771F2C"/>
    <w:rsid w:val="0077296D"/>
    <w:rsid w:val="00772B4A"/>
    <w:rsid w:val="007732FA"/>
    <w:rsid w:val="007739F2"/>
    <w:rsid w:val="00773BDD"/>
    <w:rsid w:val="0077496C"/>
    <w:rsid w:val="007749F8"/>
    <w:rsid w:val="00774B54"/>
    <w:rsid w:val="00774C5B"/>
    <w:rsid w:val="0077565D"/>
    <w:rsid w:val="00775868"/>
    <w:rsid w:val="00775BCB"/>
    <w:rsid w:val="00775F83"/>
    <w:rsid w:val="007761F7"/>
    <w:rsid w:val="007763AE"/>
    <w:rsid w:val="007768AE"/>
    <w:rsid w:val="00776CBF"/>
    <w:rsid w:val="00776DE9"/>
    <w:rsid w:val="00776E52"/>
    <w:rsid w:val="00776F5C"/>
    <w:rsid w:val="00776FDC"/>
    <w:rsid w:val="00777307"/>
    <w:rsid w:val="00777DFC"/>
    <w:rsid w:val="00777FF2"/>
    <w:rsid w:val="007801A3"/>
    <w:rsid w:val="00780636"/>
    <w:rsid w:val="0078084F"/>
    <w:rsid w:val="007808E8"/>
    <w:rsid w:val="00780ED8"/>
    <w:rsid w:val="00781172"/>
    <w:rsid w:val="007811D1"/>
    <w:rsid w:val="00781695"/>
    <w:rsid w:val="00781C7C"/>
    <w:rsid w:val="007821C0"/>
    <w:rsid w:val="0078276A"/>
    <w:rsid w:val="0078288E"/>
    <w:rsid w:val="00782A30"/>
    <w:rsid w:val="00782FF9"/>
    <w:rsid w:val="00783D91"/>
    <w:rsid w:val="00783EEB"/>
    <w:rsid w:val="007843D5"/>
    <w:rsid w:val="00784509"/>
    <w:rsid w:val="00784717"/>
    <w:rsid w:val="007848B7"/>
    <w:rsid w:val="00784995"/>
    <w:rsid w:val="00784B3C"/>
    <w:rsid w:val="00784E3E"/>
    <w:rsid w:val="00784E91"/>
    <w:rsid w:val="007850E5"/>
    <w:rsid w:val="00785177"/>
    <w:rsid w:val="00785D15"/>
    <w:rsid w:val="0078618D"/>
    <w:rsid w:val="007863A1"/>
    <w:rsid w:val="00786446"/>
    <w:rsid w:val="0078648D"/>
    <w:rsid w:val="0078651E"/>
    <w:rsid w:val="007865FF"/>
    <w:rsid w:val="0078662B"/>
    <w:rsid w:val="0078663D"/>
    <w:rsid w:val="00786F3E"/>
    <w:rsid w:val="00787202"/>
    <w:rsid w:val="00787286"/>
    <w:rsid w:val="0078747C"/>
    <w:rsid w:val="007874AE"/>
    <w:rsid w:val="00787867"/>
    <w:rsid w:val="00787E91"/>
    <w:rsid w:val="00790BA9"/>
    <w:rsid w:val="00790C36"/>
    <w:rsid w:val="00790D72"/>
    <w:rsid w:val="007913CA"/>
    <w:rsid w:val="007914B6"/>
    <w:rsid w:val="00791786"/>
    <w:rsid w:val="007919AF"/>
    <w:rsid w:val="0079220E"/>
    <w:rsid w:val="007926C6"/>
    <w:rsid w:val="00792971"/>
    <w:rsid w:val="00792A19"/>
    <w:rsid w:val="00793226"/>
    <w:rsid w:val="00793425"/>
    <w:rsid w:val="00793DF7"/>
    <w:rsid w:val="007947F6"/>
    <w:rsid w:val="007948BF"/>
    <w:rsid w:val="00794C3A"/>
    <w:rsid w:val="00794F4F"/>
    <w:rsid w:val="00795A73"/>
    <w:rsid w:val="00795DF2"/>
    <w:rsid w:val="00795EEF"/>
    <w:rsid w:val="0079615C"/>
    <w:rsid w:val="00796E8B"/>
    <w:rsid w:val="00797824"/>
    <w:rsid w:val="00797918"/>
    <w:rsid w:val="00797A32"/>
    <w:rsid w:val="00797D21"/>
    <w:rsid w:val="00797D55"/>
    <w:rsid w:val="00797F2E"/>
    <w:rsid w:val="007A037D"/>
    <w:rsid w:val="007A0B9E"/>
    <w:rsid w:val="007A0D69"/>
    <w:rsid w:val="007A1115"/>
    <w:rsid w:val="007A1197"/>
    <w:rsid w:val="007A1296"/>
    <w:rsid w:val="007A1694"/>
    <w:rsid w:val="007A1AA4"/>
    <w:rsid w:val="007A1B44"/>
    <w:rsid w:val="007A1D8A"/>
    <w:rsid w:val="007A1F49"/>
    <w:rsid w:val="007A1FC0"/>
    <w:rsid w:val="007A2196"/>
    <w:rsid w:val="007A385B"/>
    <w:rsid w:val="007A417C"/>
    <w:rsid w:val="007A4231"/>
    <w:rsid w:val="007A4434"/>
    <w:rsid w:val="007A4521"/>
    <w:rsid w:val="007A48C4"/>
    <w:rsid w:val="007A4FB3"/>
    <w:rsid w:val="007A5434"/>
    <w:rsid w:val="007A54CA"/>
    <w:rsid w:val="007A5981"/>
    <w:rsid w:val="007A5B27"/>
    <w:rsid w:val="007A5E7D"/>
    <w:rsid w:val="007A5F1C"/>
    <w:rsid w:val="007A62E6"/>
    <w:rsid w:val="007A64E9"/>
    <w:rsid w:val="007A6561"/>
    <w:rsid w:val="007A65E2"/>
    <w:rsid w:val="007A6DD2"/>
    <w:rsid w:val="007A78E7"/>
    <w:rsid w:val="007B01E7"/>
    <w:rsid w:val="007B057B"/>
    <w:rsid w:val="007B0C4F"/>
    <w:rsid w:val="007B12BF"/>
    <w:rsid w:val="007B1A15"/>
    <w:rsid w:val="007B2677"/>
    <w:rsid w:val="007B2918"/>
    <w:rsid w:val="007B2ACE"/>
    <w:rsid w:val="007B2CB6"/>
    <w:rsid w:val="007B2E94"/>
    <w:rsid w:val="007B2ECF"/>
    <w:rsid w:val="007B2ED7"/>
    <w:rsid w:val="007B2F01"/>
    <w:rsid w:val="007B2FB0"/>
    <w:rsid w:val="007B3101"/>
    <w:rsid w:val="007B3542"/>
    <w:rsid w:val="007B38B3"/>
    <w:rsid w:val="007B39DA"/>
    <w:rsid w:val="007B3CEE"/>
    <w:rsid w:val="007B43F1"/>
    <w:rsid w:val="007B4623"/>
    <w:rsid w:val="007B4810"/>
    <w:rsid w:val="007B52A1"/>
    <w:rsid w:val="007B5639"/>
    <w:rsid w:val="007B595F"/>
    <w:rsid w:val="007B59A3"/>
    <w:rsid w:val="007B59B2"/>
    <w:rsid w:val="007B5A6D"/>
    <w:rsid w:val="007B5E41"/>
    <w:rsid w:val="007B5ECF"/>
    <w:rsid w:val="007B6297"/>
    <w:rsid w:val="007B652C"/>
    <w:rsid w:val="007B6A21"/>
    <w:rsid w:val="007B6A58"/>
    <w:rsid w:val="007B6BB4"/>
    <w:rsid w:val="007C0134"/>
    <w:rsid w:val="007C06F8"/>
    <w:rsid w:val="007C0BF2"/>
    <w:rsid w:val="007C0BFE"/>
    <w:rsid w:val="007C0DDD"/>
    <w:rsid w:val="007C10E3"/>
    <w:rsid w:val="007C13FC"/>
    <w:rsid w:val="007C2183"/>
    <w:rsid w:val="007C2374"/>
    <w:rsid w:val="007C23D7"/>
    <w:rsid w:val="007C279F"/>
    <w:rsid w:val="007C27C6"/>
    <w:rsid w:val="007C27F6"/>
    <w:rsid w:val="007C2A38"/>
    <w:rsid w:val="007C2E11"/>
    <w:rsid w:val="007C3197"/>
    <w:rsid w:val="007C3618"/>
    <w:rsid w:val="007C39B7"/>
    <w:rsid w:val="007C3BB4"/>
    <w:rsid w:val="007C3FC3"/>
    <w:rsid w:val="007C40A2"/>
    <w:rsid w:val="007C40A7"/>
    <w:rsid w:val="007C40FC"/>
    <w:rsid w:val="007C414C"/>
    <w:rsid w:val="007C4A29"/>
    <w:rsid w:val="007C4B61"/>
    <w:rsid w:val="007C4DB4"/>
    <w:rsid w:val="007C54C5"/>
    <w:rsid w:val="007C5794"/>
    <w:rsid w:val="007C59E6"/>
    <w:rsid w:val="007C5C79"/>
    <w:rsid w:val="007C60D3"/>
    <w:rsid w:val="007C61DA"/>
    <w:rsid w:val="007C62FB"/>
    <w:rsid w:val="007C6393"/>
    <w:rsid w:val="007C63AF"/>
    <w:rsid w:val="007C6454"/>
    <w:rsid w:val="007C6939"/>
    <w:rsid w:val="007C69AE"/>
    <w:rsid w:val="007C6A07"/>
    <w:rsid w:val="007C6A1A"/>
    <w:rsid w:val="007C6E53"/>
    <w:rsid w:val="007C6F14"/>
    <w:rsid w:val="007C7107"/>
    <w:rsid w:val="007C7C4D"/>
    <w:rsid w:val="007D021E"/>
    <w:rsid w:val="007D028E"/>
    <w:rsid w:val="007D041A"/>
    <w:rsid w:val="007D0871"/>
    <w:rsid w:val="007D0CDD"/>
    <w:rsid w:val="007D0F5A"/>
    <w:rsid w:val="007D1A2D"/>
    <w:rsid w:val="007D24A7"/>
    <w:rsid w:val="007D2901"/>
    <w:rsid w:val="007D2AEE"/>
    <w:rsid w:val="007D2DF9"/>
    <w:rsid w:val="007D3A86"/>
    <w:rsid w:val="007D3C09"/>
    <w:rsid w:val="007D3FD1"/>
    <w:rsid w:val="007D401B"/>
    <w:rsid w:val="007D41C5"/>
    <w:rsid w:val="007D43E0"/>
    <w:rsid w:val="007D45F1"/>
    <w:rsid w:val="007D4788"/>
    <w:rsid w:val="007D4792"/>
    <w:rsid w:val="007D4F12"/>
    <w:rsid w:val="007D5925"/>
    <w:rsid w:val="007D64A2"/>
    <w:rsid w:val="007D6E37"/>
    <w:rsid w:val="007D7CC2"/>
    <w:rsid w:val="007E05C5"/>
    <w:rsid w:val="007E0AAA"/>
    <w:rsid w:val="007E1496"/>
    <w:rsid w:val="007E174C"/>
    <w:rsid w:val="007E17F2"/>
    <w:rsid w:val="007E182B"/>
    <w:rsid w:val="007E19C6"/>
    <w:rsid w:val="007E1ACC"/>
    <w:rsid w:val="007E2499"/>
    <w:rsid w:val="007E24DA"/>
    <w:rsid w:val="007E30E8"/>
    <w:rsid w:val="007E325C"/>
    <w:rsid w:val="007E3592"/>
    <w:rsid w:val="007E392F"/>
    <w:rsid w:val="007E3CAB"/>
    <w:rsid w:val="007E3E50"/>
    <w:rsid w:val="007E4251"/>
    <w:rsid w:val="007E439D"/>
    <w:rsid w:val="007E4603"/>
    <w:rsid w:val="007E4A27"/>
    <w:rsid w:val="007E4A73"/>
    <w:rsid w:val="007E4A81"/>
    <w:rsid w:val="007E4B82"/>
    <w:rsid w:val="007E50DC"/>
    <w:rsid w:val="007E558F"/>
    <w:rsid w:val="007E55F5"/>
    <w:rsid w:val="007E5FAE"/>
    <w:rsid w:val="007E61D0"/>
    <w:rsid w:val="007E6978"/>
    <w:rsid w:val="007E6E67"/>
    <w:rsid w:val="007E719C"/>
    <w:rsid w:val="007E74B3"/>
    <w:rsid w:val="007E7777"/>
    <w:rsid w:val="007E7F89"/>
    <w:rsid w:val="007F008E"/>
    <w:rsid w:val="007F1161"/>
    <w:rsid w:val="007F143A"/>
    <w:rsid w:val="007F173E"/>
    <w:rsid w:val="007F190B"/>
    <w:rsid w:val="007F1948"/>
    <w:rsid w:val="007F1DA2"/>
    <w:rsid w:val="007F1DE1"/>
    <w:rsid w:val="007F2055"/>
    <w:rsid w:val="007F20E1"/>
    <w:rsid w:val="007F2844"/>
    <w:rsid w:val="007F2FAD"/>
    <w:rsid w:val="007F3314"/>
    <w:rsid w:val="007F38B0"/>
    <w:rsid w:val="007F39A7"/>
    <w:rsid w:val="007F3E96"/>
    <w:rsid w:val="007F44D4"/>
    <w:rsid w:val="007F4AF4"/>
    <w:rsid w:val="007F4D04"/>
    <w:rsid w:val="007F5413"/>
    <w:rsid w:val="007F54FB"/>
    <w:rsid w:val="007F5843"/>
    <w:rsid w:val="007F5AF6"/>
    <w:rsid w:val="007F5CAF"/>
    <w:rsid w:val="007F672F"/>
    <w:rsid w:val="007F6CA2"/>
    <w:rsid w:val="007F7143"/>
    <w:rsid w:val="007F765F"/>
    <w:rsid w:val="007F7999"/>
    <w:rsid w:val="007F7BD8"/>
    <w:rsid w:val="0080086A"/>
    <w:rsid w:val="00800C12"/>
    <w:rsid w:val="00801326"/>
    <w:rsid w:val="0080162E"/>
    <w:rsid w:val="00801815"/>
    <w:rsid w:val="00801A6C"/>
    <w:rsid w:val="00801FC3"/>
    <w:rsid w:val="00802030"/>
    <w:rsid w:val="00802360"/>
    <w:rsid w:val="0080277E"/>
    <w:rsid w:val="00802E69"/>
    <w:rsid w:val="00803B4E"/>
    <w:rsid w:val="00803E5B"/>
    <w:rsid w:val="0080401A"/>
    <w:rsid w:val="00804044"/>
    <w:rsid w:val="00804547"/>
    <w:rsid w:val="008047F0"/>
    <w:rsid w:val="00804B55"/>
    <w:rsid w:val="00804B8A"/>
    <w:rsid w:val="00804CA4"/>
    <w:rsid w:val="0080504D"/>
    <w:rsid w:val="0080528B"/>
    <w:rsid w:val="0080678F"/>
    <w:rsid w:val="00806799"/>
    <w:rsid w:val="00807345"/>
    <w:rsid w:val="008073B0"/>
    <w:rsid w:val="00807B50"/>
    <w:rsid w:val="00807FB3"/>
    <w:rsid w:val="00810B1B"/>
    <w:rsid w:val="00810D35"/>
    <w:rsid w:val="00811B24"/>
    <w:rsid w:val="00811D34"/>
    <w:rsid w:val="00811FF7"/>
    <w:rsid w:val="008120BA"/>
    <w:rsid w:val="00812128"/>
    <w:rsid w:val="008128B0"/>
    <w:rsid w:val="0081389A"/>
    <w:rsid w:val="00813C2E"/>
    <w:rsid w:val="008140E2"/>
    <w:rsid w:val="0081468C"/>
    <w:rsid w:val="008148F9"/>
    <w:rsid w:val="00814FF6"/>
    <w:rsid w:val="00815125"/>
    <w:rsid w:val="00815D1C"/>
    <w:rsid w:val="00815DD3"/>
    <w:rsid w:val="008163CC"/>
    <w:rsid w:val="0081677A"/>
    <w:rsid w:val="00816BCB"/>
    <w:rsid w:val="00816F50"/>
    <w:rsid w:val="00817115"/>
    <w:rsid w:val="00817527"/>
    <w:rsid w:val="00820137"/>
    <w:rsid w:val="0082077A"/>
    <w:rsid w:val="00820DFA"/>
    <w:rsid w:val="00820FAE"/>
    <w:rsid w:val="00821DA8"/>
    <w:rsid w:val="00821E98"/>
    <w:rsid w:val="00822048"/>
    <w:rsid w:val="0082210A"/>
    <w:rsid w:val="0082249E"/>
    <w:rsid w:val="00822669"/>
    <w:rsid w:val="008228D8"/>
    <w:rsid w:val="00822D8C"/>
    <w:rsid w:val="00822E1F"/>
    <w:rsid w:val="00822F3E"/>
    <w:rsid w:val="008236BC"/>
    <w:rsid w:val="00823F42"/>
    <w:rsid w:val="00824CB0"/>
    <w:rsid w:val="008252BA"/>
    <w:rsid w:val="0082564B"/>
    <w:rsid w:val="00825724"/>
    <w:rsid w:val="00825C2D"/>
    <w:rsid w:val="00826464"/>
    <w:rsid w:val="0082668D"/>
    <w:rsid w:val="00826AE5"/>
    <w:rsid w:val="00826B47"/>
    <w:rsid w:val="008272B6"/>
    <w:rsid w:val="00827581"/>
    <w:rsid w:val="008278C9"/>
    <w:rsid w:val="008279FF"/>
    <w:rsid w:val="00827B15"/>
    <w:rsid w:val="00827C01"/>
    <w:rsid w:val="00830207"/>
    <w:rsid w:val="0083022F"/>
    <w:rsid w:val="00830EF4"/>
    <w:rsid w:val="00831249"/>
    <w:rsid w:val="00831689"/>
    <w:rsid w:val="008317C6"/>
    <w:rsid w:val="00831BEA"/>
    <w:rsid w:val="00831CCF"/>
    <w:rsid w:val="00831CD8"/>
    <w:rsid w:val="008329D5"/>
    <w:rsid w:val="00832BBC"/>
    <w:rsid w:val="00833211"/>
    <w:rsid w:val="00833A6A"/>
    <w:rsid w:val="00833DD8"/>
    <w:rsid w:val="00833F33"/>
    <w:rsid w:val="00834467"/>
    <w:rsid w:val="008345E5"/>
    <w:rsid w:val="00834B0E"/>
    <w:rsid w:val="00834E1F"/>
    <w:rsid w:val="00835750"/>
    <w:rsid w:val="00836451"/>
    <w:rsid w:val="00836A20"/>
    <w:rsid w:val="00836A46"/>
    <w:rsid w:val="00836B4B"/>
    <w:rsid w:val="00836CDA"/>
    <w:rsid w:val="00836DF2"/>
    <w:rsid w:val="00836E4A"/>
    <w:rsid w:val="008377CB"/>
    <w:rsid w:val="008377F3"/>
    <w:rsid w:val="008378BB"/>
    <w:rsid w:val="00837AE1"/>
    <w:rsid w:val="0084047B"/>
    <w:rsid w:val="00840AB9"/>
    <w:rsid w:val="00840DD3"/>
    <w:rsid w:val="00840E87"/>
    <w:rsid w:val="00841361"/>
    <w:rsid w:val="00841DFB"/>
    <w:rsid w:val="00842263"/>
    <w:rsid w:val="00842386"/>
    <w:rsid w:val="00842461"/>
    <w:rsid w:val="00842521"/>
    <w:rsid w:val="0084282D"/>
    <w:rsid w:val="00842F07"/>
    <w:rsid w:val="00843254"/>
    <w:rsid w:val="008436C8"/>
    <w:rsid w:val="00843B14"/>
    <w:rsid w:val="00843C4E"/>
    <w:rsid w:val="0084428E"/>
    <w:rsid w:val="008442FC"/>
    <w:rsid w:val="0084431F"/>
    <w:rsid w:val="0084470C"/>
    <w:rsid w:val="00844B25"/>
    <w:rsid w:val="00844CD1"/>
    <w:rsid w:val="00844EF4"/>
    <w:rsid w:val="008450E8"/>
    <w:rsid w:val="0084522C"/>
    <w:rsid w:val="0084557C"/>
    <w:rsid w:val="00845754"/>
    <w:rsid w:val="00845A7B"/>
    <w:rsid w:val="00846417"/>
    <w:rsid w:val="008467DC"/>
    <w:rsid w:val="00847332"/>
    <w:rsid w:val="008473BC"/>
    <w:rsid w:val="00850553"/>
    <w:rsid w:val="00850C37"/>
    <w:rsid w:val="00850E3D"/>
    <w:rsid w:val="00851146"/>
    <w:rsid w:val="00851173"/>
    <w:rsid w:val="0085199C"/>
    <w:rsid w:val="00851DAD"/>
    <w:rsid w:val="00852347"/>
    <w:rsid w:val="0085257E"/>
    <w:rsid w:val="008525D9"/>
    <w:rsid w:val="008525ED"/>
    <w:rsid w:val="0085291A"/>
    <w:rsid w:val="00852A23"/>
    <w:rsid w:val="00852B17"/>
    <w:rsid w:val="008532BF"/>
    <w:rsid w:val="0085331A"/>
    <w:rsid w:val="008533BB"/>
    <w:rsid w:val="00853986"/>
    <w:rsid w:val="00853E03"/>
    <w:rsid w:val="00853F26"/>
    <w:rsid w:val="008544FA"/>
    <w:rsid w:val="00854CE0"/>
    <w:rsid w:val="00855C13"/>
    <w:rsid w:val="00855F56"/>
    <w:rsid w:val="008560B9"/>
    <w:rsid w:val="00856B4E"/>
    <w:rsid w:val="00856B7E"/>
    <w:rsid w:val="00856E03"/>
    <w:rsid w:val="00856F17"/>
    <w:rsid w:val="00857005"/>
    <w:rsid w:val="0085712F"/>
    <w:rsid w:val="008577F8"/>
    <w:rsid w:val="00860097"/>
    <w:rsid w:val="0086038A"/>
    <w:rsid w:val="008609DD"/>
    <w:rsid w:val="00861014"/>
    <w:rsid w:val="00861150"/>
    <w:rsid w:val="00861263"/>
    <w:rsid w:val="008613F5"/>
    <w:rsid w:val="008619F1"/>
    <w:rsid w:val="0086233C"/>
    <w:rsid w:val="008623A6"/>
    <w:rsid w:val="0086259A"/>
    <w:rsid w:val="008625D8"/>
    <w:rsid w:val="0086263E"/>
    <w:rsid w:val="00862869"/>
    <w:rsid w:val="008629C2"/>
    <w:rsid w:val="00862BD5"/>
    <w:rsid w:val="00862D8C"/>
    <w:rsid w:val="00863134"/>
    <w:rsid w:val="008634EE"/>
    <w:rsid w:val="00863C42"/>
    <w:rsid w:val="00864096"/>
    <w:rsid w:val="0086464F"/>
    <w:rsid w:val="0086475B"/>
    <w:rsid w:val="00864E78"/>
    <w:rsid w:val="0086515A"/>
    <w:rsid w:val="0086590F"/>
    <w:rsid w:val="00865D19"/>
    <w:rsid w:val="00865D21"/>
    <w:rsid w:val="00866075"/>
    <w:rsid w:val="0086614D"/>
    <w:rsid w:val="00866294"/>
    <w:rsid w:val="0086641D"/>
    <w:rsid w:val="00866B03"/>
    <w:rsid w:val="00866BDA"/>
    <w:rsid w:val="00866D3D"/>
    <w:rsid w:val="00866EBF"/>
    <w:rsid w:val="008673FB"/>
    <w:rsid w:val="00867CD3"/>
    <w:rsid w:val="00870A62"/>
    <w:rsid w:val="00870A6E"/>
    <w:rsid w:val="00870AA2"/>
    <w:rsid w:val="00871094"/>
    <w:rsid w:val="00871146"/>
    <w:rsid w:val="00871ABC"/>
    <w:rsid w:val="00872001"/>
    <w:rsid w:val="008723C2"/>
    <w:rsid w:val="00872691"/>
    <w:rsid w:val="0087313F"/>
    <w:rsid w:val="0087328D"/>
    <w:rsid w:val="0087365F"/>
    <w:rsid w:val="0087376D"/>
    <w:rsid w:val="00873B4C"/>
    <w:rsid w:val="00874348"/>
    <w:rsid w:val="008747F0"/>
    <w:rsid w:val="00874FEE"/>
    <w:rsid w:val="00875B0D"/>
    <w:rsid w:val="00875CD9"/>
    <w:rsid w:val="00875E17"/>
    <w:rsid w:val="008767B1"/>
    <w:rsid w:val="00876847"/>
    <w:rsid w:val="00876DA0"/>
    <w:rsid w:val="00876FF1"/>
    <w:rsid w:val="00877254"/>
    <w:rsid w:val="008772DD"/>
    <w:rsid w:val="00877AED"/>
    <w:rsid w:val="00880177"/>
    <w:rsid w:val="00880245"/>
    <w:rsid w:val="0088040F"/>
    <w:rsid w:val="00880531"/>
    <w:rsid w:val="0088066E"/>
    <w:rsid w:val="00881CE0"/>
    <w:rsid w:val="00881E1C"/>
    <w:rsid w:val="008825D7"/>
    <w:rsid w:val="0088284A"/>
    <w:rsid w:val="00882AC4"/>
    <w:rsid w:val="00882E6E"/>
    <w:rsid w:val="00882EA4"/>
    <w:rsid w:val="00882FB3"/>
    <w:rsid w:val="008835AB"/>
    <w:rsid w:val="00883884"/>
    <w:rsid w:val="00884160"/>
    <w:rsid w:val="00884338"/>
    <w:rsid w:val="00884718"/>
    <w:rsid w:val="008847BB"/>
    <w:rsid w:val="00884F2C"/>
    <w:rsid w:val="00885076"/>
    <w:rsid w:val="0088534D"/>
    <w:rsid w:val="008853FC"/>
    <w:rsid w:val="0088560B"/>
    <w:rsid w:val="008857E5"/>
    <w:rsid w:val="008859A7"/>
    <w:rsid w:val="008859D7"/>
    <w:rsid w:val="00885E89"/>
    <w:rsid w:val="00886252"/>
    <w:rsid w:val="0088625A"/>
    <w:rsid w:val="00887154"/>
    <w:rsid w:val="00887234"/>
    <w:rsid w:val="0088748F"/>
    <w:rsid w:val="0088775F"/>
    <w:rsid w:val="00887A6B"/>
    <w:rsid w:val="00887C05"/>
    <w:rsid w:val="0089043E"/>
    <w:rsid w:val="00890633"/>
    <w:rsid w:val="00890E93"/>
    <w:rsid w:val="0089124C"/>
    <w:rsid w:val="00891648"/>
    <w:rsid w:val="00891AD1"/>
    <w:rsid w:val="00892356"/>
    <w:rsid w:val="0089271B"/>
    <w:rsid w:val="00892A1F"/>
    <w:rsid w:val="00893534"/>
    <w:rsid w:val="0089369F"/>
    <w:rsid w:val="0089386F"/>
    <w:rsid w:val="00893893"/>
    <w:rsid w:val="00893B0F"/>
    <w:rsid w:val="00893CF2"/>
    <w:rsid w:val="00893DAC"/>
    <w:rsid w:val="00893F9C"/>
    <w:rsid w:val="00894737"/>
    <w:rsid w:val="00894E20"/>
    <w:rsid w:val="008950FD"/>
    <w:rsid w:val="008954C0"/>
    <w:rsid w:val="00895FE7"/>
    <w:rsid w:val="00896171"/>
    <w:rsid w:val="00896327"/>
    <w:rsid w:val="00897743"/>
    <w:rsid w:val="00897824"/>
    <w:rsid w:val="0089795B"/>
    <w:rsid w:val="00897E44"/>
    <w:rsid w:val="008A0146"/>
    <w:rsid w:val="008A0198"/>
    <w:rsid w:val="008A0507"/>
    <w:rsid w:val="008A0A51"/>
    <w:rsid w:val="008A0E8C"/>
    <w:rsid w:val="008A1067"/>
    <w:rsid w:val="008A10DB"/>
    <w:rsid w:val="008A11E2"/>
    <w:rsid w:val="008A1284"/>
    <w:rsid w:val="008A17A0"/>
    <w:rsid w:val="008A17DA"/>
    <w:rsid w:val="008A1A91"/>
    <w:rsid w:val="008A1C10"/>
    <w:rsid w:val="008A1CC9"/>
    <w:rsid w:val="008A2616"/>
    <w:rsid w:val="008A2BB4"/>
    <w:rsid w:val="008A2C1D"/>
    <w:rsid w:val="008A381D"/>
    <w:rsid w:val="008A39F4"/>
    <w:rsid w:val="008A3AB3"/>
    <w:rsid w:val="008A3CC7"/>
    <w:rsid w:val="008A44B6"/>
    <w:rsid w:val="008A4878"/>
    <w:rsid w:val="008A48C9"/>
    <w:rsid w:val="008A513E"/>
    <w:rsid w:val="008A5EEB"/>
    <w:rsid w:val="008A684E"/>
    <w:rsid w:val="008A68F4"/>
    <w:rsid w:val="008A6B46"/>
    <w:rsid w:val="008A6CCE"/>
    <w:rsid w:val="008A7033"/>
    <w:rsid w:val="008A7884"/>
    <w:rsid w:val="008A7C32"/>
    <w:rsid w:val="008A7F0C"/>
    <w:rsid w:val="008B064C"/>
    <w:rsid w:val="008B079B"/>
    <w:rsid w:val="008B09CB"/>
    <w:rsid w:val="008B1392"/>
    <w:rsid w:val="008B1ED3"/>
    <w:rsid w:val="008B1FFE"/>
    <w:rsid w:val="008B20DA"/>
    <w:rsid w:val="008B2B77"/>
    <w:rsid w:val="008B2F2F"/>
    <w:rsid w:val="008B2F61"/>
    <w:rsid w:val="008B2FDB"/>
    <w:rsid w:val="008B3615"/>
    <w:rsid w:val="008B3658"/>
    <w:rsid w:val="008B3CCD"/>
    <w:rsid w:val="008B3F72"/>
    <w:rsid w:val="008B40ED"/>
    <w:rsid w:val="008B4AA3"/>
    <w:rsid w:val="008B4C76"/>
    <w:rsid w:val="008B4D04"/>
    <w:rsid w:val="008B4D2D"/>
    <w:rsid w:val="008B4DD3"/>
    <w:rsid w:val="008B5E5D"/>
    <w:rsid w:val="008B6339"/>
    <w:rsid w:val="008B6342"/>
    <w:rsid w:val="008B66B7"/>
    <w:rsid w:val="008B67F4"/>
    <w:rsid w:val="008B6978"/>
    <w:rsid w:val="008B74AF"/>
    <w:rsid w:val="008B7CAC"/>
    <w:rsid w:val="008B7D99"/>
    <w:rsid w:val="008C05F9"/>
    <w:rsid w:val="008C0653"/>
    <w:rsid w:val="008C0810"/>
    <w:rsid w:val="008C0869"/>
    <w:rsid w:val="008C0E38"/>
    <w:rsid w:val="008C0E52"/>
    <w:rsid w:val="008C0E81"/>
    <w:rsid w:val="008C0F10"/>
    <w:rsid w:val="008C129E"/>
    <w:rsid w:val="008C138A"/>
    <w:rsid w:val="008C1783"/>
    <w:rsid w:val="008C1F8B"/>
    <w:rsid w:val="008C297D"/>
    <w:rsid w:val="008C2AA5"/>
    <w:rsid w:val="008C2ACD"/>
    <w:rsid w:val="008C2E64"/>
    <w:rsid w:val="008C30C2"/>
    <w:rsid w:val="008C3181"/>
    <w:rsid w:val="008C3197"/>
    <w:rsid w:val="008C34D6"/>
    <w:rsid w:val="008C364C"/>
    <w:rsid w:val="008C3BF7"/>
    <w:rsid w:val="008C3C51"/>
    <w:rsid w:val="008C404E"/>
    <w:rsid w:val="008C46DE"/>
    <w:rsid w:val="008C523A"/>
    <w:rsid w:val="008C5492"/>
    <w:rsid w:val="008C5BD0"/>
    <w:rsid w:val="008C5BEE"/>
    <w:rsid w:val="008C5DE5"/>
    <w:rsid w:val="008C5E9D"/>
    <w:rsid w:val="008C60CD"/>
    <w:rsid w:val="008C62CE"/>
    <w:rsid w:val="008C639C"/>
    <w:rsid w:val="008C6955"/>
    <w:rsid w:val="008C6A1E"/>
    <w:rsid w:val="008C6CA7"/>
    <w:rsid w:val="008C6E04"/>
    <w:rsid w:val="008C71C9"/>
    <w:rsid w:val="008D028A"/>
    <w:rsid w:val="008D194D"/>
    <w:rsid w:val="008D1BDF"/>
    <w:rsid w:val="008D1CF4"/>
    <w:rsid w:val="008D20E2"/>
    <w:rsid w:val="008D2182"/>
    <w:rsid w:val="008D277D"/>
    <w:rsid w:val="008D287F"/>
    <w:rsid w:val="008D2CA8"/>
    <w:rsid w:val="008D2D22"/>
    <w:rsid w:val="008D3A89"/>
    <w:rsid w:val="008D3AD4"/>
    <w:rsid w:val="008D4250"/>
    <w:rsid w:val="008D4520"/>
    <w:rsid w:val="008D485B"/>
    <w:rsid w:val="008D4A2B"/>
    <w:rsid w:val="008D4A9D"/>
    <w:rsid w:val="008D52E0"/>
    <w:rsid w:val="008D55E3"/>
    <w:rsid w:val="008D5826"/>
    <w:rsid w:val="008D5D7C"/>
    <w:rsid w:val="008D62BB"/>
    <w:rsid w:val="008D63FD"/>
    <w:rsid w:val="008D6AC8"/>
    <w:rsid w:val="008D6BFA"/>
    <w:rsid w:val="008D7067"/>
    <w:rsid w:val="008D7162"/>
    <w:rsid w:val="008D750D"/>
    <w:rsid w:val="008D76F8"/>
    <w:rsid w:val="008D7D84"/>
    <w:rsid w:val="008D7E88"/>
    <w:rsid w:val="008D7FEA"/>
    <w:rsid w:val="008E03E9"/>
    <w:rsid w:val="008E0926"/>
    <w:rsid w:val="008E1122"/>
    <w:rsid w:val="008E1413"/>
    <w:rsid w:val="008E1531"/>
    <w:rsid w:val="008E158E"/>
    <w:rsid w:val="008E16E7"/>
    <w:rsid w:val="008E1B6D"/>
    <w:rsid w:val="008E1C13"/>
    <w:rsid w:val="008E1C25"/>
    <w:rsid w:val="008E1E8D"/>
    <w:rsid w:val="008E24C8"/>
    <w:rsid w:val="008E2538"/>
    <w:rsid w:val="008E29C0"/>
    <w:rsid w:val="008E2E11"/>
    <w:rsid w:val="008E3BAA"/>
    <w:rsid w:val="008E3F3B"/>
    <w:rsid w:val="008E4759"/>
    <w:rsid w:val="008E4988"/>
    <w:rsid w:val="008E4F36"/>
    <w:rsid w:val="008E5C7D"/>
    <w:rsid w:val="008E5E44"/>
    <w:rsid w:val="008E60CD"/>
    <w:rsid w:val="008E6117"/>
    <w:rsid w:val="008E6556"/>
    <w:rsid w:val="008E6685"/>
    <w:rsid w:val="008E6E6B"/>
    <w:rsid w:val="008E6F23"/>
    <w:rsid w:val="008E76AC"/>
    <w:rsid w:val="008E7FA1"/>
    <w:rsid w:val="008F08FA"/>
    <w:rsid w:val="008F187F"/>
    <w:rsid w:val="008F20A1"/>
    <w:rsid w:val="008F222E"/>
    <w:rsid w:val="008F2573"/>
    <w:rsid w:val="008F2CC6"/>
    <w:rsid w:val="008F4191"/>
    <w:rsid w:val="008F44D9"/>
    <w:rsid w:val="008F45AC"/>
    <w:rsid w:val="008F4913"/>
    <w:rsid w:val="008F494C"/>
    <w:rsid w:val="008F4A98"/>
    <w:rsid w:val="008F50D4"/>
    <w:rsid w:val="008F5247"/>
    <w:rsid w:val="008F58E3"/>
    <w:rsid w:val="008F5A01"/>
    <w:rsid w:val="008F6787"/>
    <w:rsid w:val="008F67DD"/>
    <w:rsid w:val="008F6B41"/>
    <w:rsid w:val="008F6D48"/>
    <w:rsid w:val="008F6D78"/>
    <w:rsid w:val="008F796C"/>
    <w:rsid w:val="008F79A8"/>
    <w:rsid w:val="008F7A32"/>
    <w:rsid w:val="009008F3"/>
    <w:rsid w:val="00900B1A"/>
    <w:rsid w:val="00901254"/>
    <w:rsid w:val="00901349"/>
    <w:rsid w:val="00901B6D"/>
    <w:rsid w:val="00901CF9"/>
    <w:rsid w:val="00901DCA"/>
    <w:rsid w:val="00901ED7"/>
    <w:rsid w:val="0090230A"/>
    <w:rsid w:val="009025E6"/>
    <w:rsid w:val="00902773"/>
    <w:rsid w:val="009027B7"/>
    <w:rsid w:val="00902D1D"/>
    <w:rsid w:val="00902D33"/>
    <w:rsid w:val="00902E7F"/>
    <w:rsid w:val="009036DF"/>
    <w:rsid w:val="009036E9"/>
    <w:rsid w:val="00903833"/>
    <w:rsid w:val="00904030"/>
    <w:rsid w:val="0090416D"/>
    <w:rsid w:val="0090452E"/>
    <w:rsid w:val="0090453F"/>
    <w:rsid w:val="009048F4"/>
    <w:rsid w:val="00904E2D"/>
    <w:rsid w:val="009051B1"/>
    <w:rsid w:val="00905323"/>
    <w:rsid w:val="00905D32"/>
    <w:rsid w:val="00905FF6"/>
    <w:rsid w:val="00906366"/>
    <w:rsid w:val="00906960"/>
    <w:rsid w:val="00906A38"/>
    <w:rsid w:val="00906F91"/>
    <w:rsid w:val="0090749D"/>
    <w:rsid w:val="009074EB"/>
    <w:rsid w:val="009077D9"/>
    <w:rsid w:val="0091041B"/>
    <w:rsid w:val="0091093D"/>
    <w:rsid w:val="00910C03"/>
    <w:rsid w:val="00911664"/>
    <w:rsid w:val="009116B1"/>
    <w:rsid w:val="00911957"/>
    <w:rsid w:val="00911AED"/>
    <w:rsid w:val="00911DD2"/>
    <w:rsid w:val="00912178"/>
    <w:rsid w:val="009123EF"/>
    <w:rsid w:val="0091240A"/>
    <w:rsid w:val="009125BF"/>
    <w:rsid w:val="00912992"/>
    <w:rsid w:val="00912C0D"/>
    <w:rsid w:val="00912CA9"/>
    <w:rsid w:val="00912D68"/>
    <w:rsid w:val="00913160"/>
    <w:rsid w:val="00913558"/>
    <w:rsid w:val="0091362F"/>
    <w:rsid w:val="009138B1"/>
    <w:rsid w:val="009140CA"/>
    <w:rsid w:val="0091462F"/>
    <w:rsid w:val="00914DAE"/>
    <w:rsid w:val="00914ECC"/>
    <w:rsid w:val="00914ECF"/>
    <w:rsid w:val="00915108"/>
    <w:rsid w:val="0091546E"/>
    <w:rsid w:val="00915D2C"/>
    <w:rsid w:val="00915FD5"/>
    <w:rsid w:val="00916013"/>
    <w:rsid w:val="009166DE"/>
    <w:rsid w:val="00916A91"/>
    <w:rsid w:val="00916AFA"/>
    <w:rsid w:val="00920234"/>
    <w:rsid w:val="00920280"/>
    <w:rsid w:val="00920720"/>
    <w:rsid w:val="00920726"/>
    <w:rsid w:val="00920E3B"/>
    <w:rsid w:val="009214E3"/>
    <w:rsid w:val="00921A13"/>
    <w:rsid w:val="00921DB1"/>
    <w:rsid w:val="00921F18"/>
    <w:rsid w:val="0092209C"/>
    <w:rsid w:val="009221C5"/>
    <w:rsid w:val="0092257C"/>
    <w:rsid w:val="0092272A"/>
    <w:rsid w:val="009227D4"/>
    <w:rsid w:val="009227E8"/>
    <w:rsid w:val="009228B3"/>
    <w:rsid w:val="009229E3"/>
    <w:rsid w:val="00922B44"/>
    <w:rsid w:val="009230F2"/>
    <w:rsid w:val="00923976"/>
    <w:rsid w:val="009242A4"/>
    <w:rsid w:val="009247BE"/>
    <w:rsid w:val="00924AD8"/>
    <w:rsid w:val="00924C12"/>
    <w:rsid w:val="00924C9A"/>
    <w:rsid w:val="00925243"/>
    <w:rsid w:val="009253B5"/>
    <w:rsid w:val="00925787"/>
    <w:rsid w:val="00925894"/>
    <w:rsid w:val="00925DE8"/>
    <w:rsid w:val="00926F9D"/>
    <w:rsid w:val="0092700E"/>
    <w:rsid w:val="00927738"/>
    <w:rsid w:val="009277E0"/>
    <w:rsid w:val="00927897"/>
    <w:rsid w:val="009278C3"/>
    <w:rsid w:val="00927CE2"/>
    <w:rsid w:val="009302F8"/>
    <w:rsid w:val="00930492"/>
    <w:rsid w:val="0093049F"/>
    <w:rsid w:val="00930706"/>
    <w:rsid w:val="0093097D"/>
    <w:rsid w:val="00931493"/>
    <w:rsid w:val="00931B39"/>
    <w:rsid w:val="00931D25"/>
    <w:rsid w:val="00931F7F"/>
    <w:rsid w:val="00932082"/>
    <w:rsid w:val="009320F8"/>
    <w:rsid w:val="00932538"/>
    <w:rsid w:val="009326E4"/>
    <w:rsid w:val="00933131"/>
    <w:rsid w:val="00933203"/>
    <w:rsid w:val="00933363"/>
    <w:rsid w:val="009338B7"/>
    <w:rsid w:val="00933F7B"/>
    <w:rsid w:val="009340DA"/>
    <w:rsid w:val="00934217"/>
    <w:rsid w:val="00934716"/>
    <w:rsid w:val="009351C8"/>
    <w:rsid w:val="00935678"/>
    <w:rsid w:val="009357A8"/>
    <w:rsid w:val="00935900"/>
    <w:rsid w:val="00935A12"/>
    <w:rsid w:val="00935A6F"/>
    <w:rsid w:val="00936241"/>
    <w:rsid w:val="00936364"/>
    <w:rsid w:val="009364A8"/>
    <w:rsid w:val="00936ED2"/>
    <w:rsid w:val="00937150"/>
    <w:rsid w:val="009372AA"/>
    <w:rsid w:val="009373BA"/>
    <w:rsid w:val="00937490"/>
    <w:rsid w:val="00937C59"/>
    <w:rsid w:val="00940212"/>
    <w:rsid w:val="00940711"/>
    <w:rsid w:val="00940939"/>
    <w:rsid w:val="00940AB6"/>
    <w:rsid w:val="00940F71"/>
    <w:rsid w:val="00941208"/>
    <w:rsid w:val="009412EE"/>
    <w:rsid w:val="0094148A"/>
    <w:rsid w:val="009416B0"/>
    <w:rsid w:val="00941F3B"/>
    <w:rsid w:val="00941F9C"/>
    <w:rsid w:val="00941FC2"/>
    <w:rsid w:val="0094243A"/>
    <w:rsid w:val="0094246A"/>
    <w:rsid w:val="00942598"/>
    <w:rsid w:val="009429E8"/>
    <w:rsid w:val="00942FE3"/>
    <w:rsid w:val="00942FFC"/>
    <w:rsid w:val="00943131"/>
    <w:rsid w:val="009434B0"/>
    <w:rsid w:val="00943863"/>
    <w:rsid w:val="00943ABA"/>
    <w:rsid w:val="00944136"/>
    <w:rsid w:val="00944699"/>
    <w:rsid w:val="009453B9"/>
    <w:rsid w:val="00945536"/>
    <w:rsid w:val="00945706"/>
    <w:rsid w:val="00945FBC"/>
    <w:rsid w:val="00946067"/>
    <w:rsid w:val="00946277"/>
    <w:rsid w:val="00946D23"/>
    <w:rsid w:val="00946EC7"/>
    <w:rsid w:val="00946ECE"/>
    <w:rsid w:val="00947B40"/>
    <w:rsid w:val="00947C41"/>
    <w:rsid w:val="0095057B"/>
    <w:rsid w:val="00950CDA"/>
    <w:rsid w:val="009510B2"/>
    <w:rsid w:val="00951292"/>
    <w:rsid w:val="009519CC"/>
    <w:rsid w:val="00951DF4"/>
    <w:rsid w:val="00952211"/>
    <w:rsid w:val="00952265"/>
    <w:rsid w:val="00952541"/>
    <w:rsid w:val="00952A1E"/>
    <w:rsid w:val="00953222"/>
    <w:rsid w:val="00953DD1"/>
    <w:rsid w:val="00953FAD"/>
    <w:rsid w:val="00954125"/>
    <w:rsid w:val="009544D2"/>
    <w:rsid w:val="0095463B"/>
    <w:rsid w:val="00954655"/>
    <w:rsid w:val="00954756"/>
    <w:rsid w:val="00954978"/>
    <w:rsid w:val="0095504E"/>
    <w:rsid w:val="009551C9"/>
    <w:rsid w:val="00955301"/>
    <w:rsid w:val="00955492"/>
    <w:rsid w:val="00955B49"/>
    <w:rsid w:val="00955CD4"/>
    <w:rsid w:val="00955EDD"/>
    <w:rsid w:val="00956408"/>
    <w:rsid w:val="009564EC"/>
    <w:rsid w:val="0095776F"/>
    <w:rsid w:val="00957B8D"/>
    <w:rsid w:val="00957D61"/>
    <w:rsid w:val="00957EEF"/>
    <w:rsid w:val="009606E6"/>
    <w:rsid w:val="009607E4"/>
    <w:rsid w:val="00960C43"/>
    <w:rsid w:val="0096114E"/>
    <w:rsid w:val="009617AB"/>
    <w:rsid w:val="00961D0F"/>
    <w:rsid w:val="009620E2"/>
    <w:rsid w:val="00962594"/>
    <w:rsid w:val="009625F3"/>
    <w:rsid w:val="0096262F"/>
    <w:rsid w:val="00962F72"/>
    <w:rsid w:val="00963021"/>
    <w:rsid w:val="00963187"/>
    <w:rsid w:val="00963809"/>
    <w:rsid w:val="00963865"/>
    <w:rsid w:val="00963CB4"/>
    <w:rsid w:val="00963CC3"/>
    <w:rsid w:val="00963F2C"/>
    <w:rsid w:val="00963FCD"/>
    <w:rsid w:val="00964951"/>
    <w:rsid w:val="00965C72"/>
    <w:rsid w:val="0096608C"/>
    <w:rsid w:val="009661C6"/>
    <w:rsid w:val="0096635D"/>
    <w:rsid w:val="00966404"/>
    <w:rsid w:val="009664F8"/>
    <w:rsid w:val="00966541"/>
    <w:rsid w:val="00966662"/>
    <w:rsid w:val="0096698E"/>
    <w:rsid w:val="00966D9F"/>
    <w:rsid w:val="00966DA6"/>
    <w:rsid w:val="009672FC"/>
    <w:rsid w:val="009676C5"/>
    <w:rsid w:val="0096788D"/>
    <w:rsid w:val="00967D7D"/>
    <w:rsid w:val="009704F0"/>
    <w:rsid w:val="00970B6D"/>
    <w:rsid w:val="009713B5"/>
    <w:rsid w:val="00971614"/>
    <w:rsid w:val="009716F9"/>
    <w:rsid w:val="00972050"/>
    <w:rsid w:val="009727BC"/>
    <w:rsid w:val="00972F97"/>
    <w:rsid w:val="00973794"/>
    <w:rsid w:val="00973989"/>
    <w:rsid w:val="0097400D"/>
    <w:rsid w:val="0097408D"/>
    <w:rsid w:val="009747C5"/>
    <w:rsid w:val="009749C7"/>
    <w:rsid w:val="00974A73"/>
    <w:rsid w:val="00974D37"/>
    <w:rsid w:val="00974F19"/>
    <w:rsid w:val="00975113"/>
    <w:rsid w:val="009752F4"/>
    <w:rsid w:val="0097544F"/>
    <w:rsid w:val="00975993"/>
    <w:rsid w:val="009762EE"/>
    <w:rsid w:val="00976DF2"/>
    <w:rsid w:val="00976EED"/>
    <w:rsid w:val="00977601"/>
    <w:rsid w:val="0097783B"/>
    <w:rsid w:val="00977923"/>
    <w:rsid w:val="00977BDD"/>
    <w:rsid w:val="00980606"/>
    <w:rsid w:val="0098094F"/>
    <w:rsid w:val="00981A8A"/>
    <w:rsid w:val="00981D32"/>
    <w:rsid w:val="009827FB"/>
    <w:rsid w:val="00982C37"/>
    <w:rsid w:val="00983014"/>
    <w:rsid w:val="0098305B"/>
    <w:rsid w:val="00983108"/>
    <w:rsid w:val="00983996"/>
    <w:rsid w:val="0098424F"/>
    <w:rsid w:val="00984266"/>
    <w:rsid w:val="0098496B"/>
    <w:rsid w:val="00984DBB"/>
    <w:rsid w:val="0098529E"/>
    <w:rsid w:val="0098547C"/>
    <w:rsid w:val="00985511"/>
    <w:rsid w:val="009867B4"/>
    <w:rsid w:val="00986FAC"/>
    <w:rsid w:val="00987D6A"/>
    <w:rsid w:val="00990247"/>
    <w:rsid w:val="0099088E"/>
    <w:rsid w:val="00990DB3"/>
    <w:rsid w:val="00990ED5"/>
    <w:rsid w:val="0099125A"/>
    <w:rsid w:val="00991F0A"/>
    <w:rsid w:val="00992320"/>
    <w:rsid w:val="00992653"/>
    <w:rsid w:val="009927D9"/>
    <w:rsid w:val="00992A0C"/>
    <w:rsid w:val="0099300B"/>
    <w:rsid w:val="00993235"/>
    <w:rsid w:val="0099351B"/>
    <w:rsid w:val="009939C2"/>
    <w:rsid w:val="00994041"/>
    <w:rsid w:val="0099425D"/>
    <w:rsid w:val="0099434C"/>
    <w:rsid w:val="00994443"/>
    <w:rsid w:val="009945C7"/>
    <w:rsid w:val="00994813"/>
    <w:rsid w:val="009948A5"/>
    <w:rsid w:val="009950B8"/>
    <w:rsid w:val="00995519"/>
    <w:rsid w:val="0099551D"/>
    <w:rsid w:val="00995ADE"/>
    <w:rsid w:val="009960D5"/>
    <w:rsid w:val="00996447"/>
    <w:rsid w:val="009967B4"/>
    <w:rsid w:val="00996932"/>
    <w:rsid w:val="00996A84"/>
    <w:rsid w:val="00996B82"/>
    <w:rsid w:val="009976B0"/>
    <w:rsid w:val="00997924"/>
    <w:rsid w:val="00997A72"/>
    <w:rsid w:val="009A042B"/>
    <w:rsid w:val="009A0494"/>
    <w:rsid w:val="009A0B1B"/>
    <w:rsid w:val="009A193C"/>
    <w:rsid w:val="009A1D77"/>
    <w:rsid w:val="009A1F40"/>
    <w:rsid w:val="009A2782"/>
    <w:rsid w:val="009A2C40"/>
    <w:rsid w:val="009A2E54"/>
    <w:rsid w:val="009A32F9"/>
    <w:rsid w:val="009A38A0"/>
    <w:rsid w:val="009A3C84"/>
    <w:rsid w:val="009A443B"/>
    <w:rsid w:val="009A4766"/>
    <w:rsid w:val="009A483D"/>
    <w:rsid w:val="009A496A"/>
    <w:rsid w:val="009A496E"/>
    <w:rsid w:val="009A497D"/>
    <w:rsid w:val="009A4AC8"/>
    <w:rsid w:val="009A4EF6"/>
    <w:rsid w:val="009A5214"/>
    <w:rsid w:val="009A5628"/>
    <w:rsid w:val="009A58B6"/>
    <w:rsid w:val="009A5965"/>
    <w:rsid w:val="009A5971"/>
    <w:rsid w:val="009A59BD"/>
    <w:rsid w:val="009A59EA"/>
    <w:rsid w:val="009A5B7B"/>
    <w:rsid w:val="009A606A"/>
    <w:rsid w:val="009A68A6"/>
    <w:rsid w:val="009A6C5C"/>
    <w:rsid w:val="009A76DE"/>
    <w:rsid w:val="009A76FF"/>
    <w:rsid w:val="009A7B57"/>
    <w:rsid w:val="009A7DAB"/>
    <w:rsid w:val="009B085F"/>
    <w:rsid w:val="009B0987"/>
    <w:rsid w:val="009B0A22"/>
    <w:rsid w:val="009B0D03"/>
    <w:rsid w:val="009B0D11"/>
    <w:rsid w:val="009B1044"/>
    <w:rsid w:val="009B13AE"/>
    <w:rsid w:val="009B1418"/>
    <w:rsid w:val="009B1CC5"/>
    <w:rsid w:val="009B20CE"/>
    <w:rsid w:val="009B2381"/>
    <w:rsid w:val="009B2B6A"/>
    <w:rsid w:val="009B2DFC"/>
    <w:rsid w:val="009B3516"/>
    <w:rsid w:val="009B360F"/>
    <w:rsid w:val="009B3912"/>
    <w:rsid w:val="009B3B01"/>
    <w:rsid w:val="009B3BFC"/>
    <w:rsid w:val="009B427C"/>
    <w:rsid w:val="009B4973"/>
    <w:rsid w:val="009B4D1D"/>
    <w:rsid w:val="009B501F"/>
    <w:rsid w:val="009B5F79"/>
    <w:rsid w:val="009B6399"/>
    <w:rsid w:val="009B659B"/>
    <w:rsid w:val="009B669C"/>
    <w:rsid w:val="009B69C7"/>
    <w:rsid w:val="009B6C2C"/>
    <w:rsid w:val="009B6D4E"/>
    <w:rsid w:val="009B70FE"/>
    <w:rsid w:val="009B73F0"/>
    <w:rsid w:val="009C0824"/>
    <w:rsid w:val="009C0CEC"/>
    <w:rsid w:val="009C1447"/>
    <w:rsid w:val="009C156C"/>
    <w:rsid w:val="009C1787"/>
    <w:rsid w:val="009C1A09"/>
    <w:rsid w:val="009C2041"/>
    <w:rsid w:val="009C2151"/>
    <w:rsid w:val="009C217F"/>
    <w:rsid w:val="009C226B"/>
    <w:rsid w:val="009C2C05"/>
    <w:rsid w:val="009C2FE4"/>
    <w:rsid w:val="009C3A6F"/>
    <w:rsid w:val="009C3B09"/>
    <w:rsid w:val="009C3B56"/>
    <w:rsid w:val="009C41AC"/>
    <w:rsid w:val="009C48CA"/>
    <w:rsid w:val="009C4D58"/>
    <w:rsid w:val="009C530F"/>
    <w:rsid w:val="009C56E2"/>
    <w:rsid w:val="009C5847"/>
    <w:rsid w:val="009C594E"/>
    <w:rsid w:val="009C59A7"/>
    <w:rsid w:val="009C604E"/>
    <w:rsid w:val="009C6421"/>
    <w:rsid w:val="009C6577"/>
    <w:rsid w:val="009C6A97"/>
    <w:rsid w:val="009C70C2"/>
    <w:rsid w:val="009C7270"/>
    <w:rsid w:val="009C78CD"/>
    <w:rsid w:val="009C7C3B"/>
    <w:rsid w:val="009C7CEC"/>
    <w:rsid w:val="009D03CB"/>
    <w:rsid w:val="009D095F"/>
    <w:rsid w:val="009D115F"/>
    <w:rsid w:val="009D1937"/>
    <w:rsid w:val="009D1D77"/>
    <w:rsid w:val="009D1FA9"/>
    <w:rsid w:val="009D20F6"/>
    <w:rsid w:val="009D23A1"/>
    <w:rsid w:val="009D23B3"/>
    <w:rsid w:val="009D27EC"/>
    <w:rsid w:val="009D2946"/>
    <w:rsid w:val="009D2AF5"/>
    <w:rsid w:val="009D2BAC"/>
    <w:rsid w:val="009D2DDA"/>
    <w:rsid w:val="009D360B"/>
    <w:rsid w:val="009D36F9"/>
    <w:rsid w:val="009D3995"/>
    <w:rsid w:val="009D3A0D"/>
    <w:rsid w:val="009D3B13"/>
    <w:rsid w:val="009D3B51"/>
    <w:rsid w:val="009D3D8E"/>
    <w:rsid w:val="009D3E62"/>
    <w:rsid w:val="009D45BC"/>
    <w:rsid w:val="009D4859"/>
    <w:rsid w:val="009D5462"/>
    <w:rsid w:val="009D56C7"/>
    <w:rsid w:val="009D5D9B"/>
    <w:rsid w:val="009D6229"/>
    <w:rsid w:val="009D6B3C"/>
    <w:rsid w:val="009D6DCF"/>
    <w:rsid w:val="009D6FFF"/>
    <w:rsid w:val="009D741A"/>
    <w:rsid w:val="009D75AD"/>
    <w:rsid w:val="009D75C2"/>
    <w:rsid w:val="009D78B2"/>
    <w:rsid w:val="009D79C7"/>
    <w:rsid w:val="009D7E9A"/>
    <w:rsid w:val="009E026F"/>
    <w:rsid w:val="009E0FCD"/>
    <w:rsid w:val="009E14E3"/>
    <w:rsid w:val="009E155F"/>
    <w:rsid w:val="009E191D"/>
    <w:rsid w:val="009E1960"/>
    <w:rsid w:val="009E201B"/>
    <w:rsid w:val="009E22E3"/>
    <w:rsid w:val="009E2870"/>
    <w:rsid w:val="009E2C2E"/>
    <w:rsid w:val="009E32FD"/>
    <w:rsid w:val="009E378A"/>
    <w:rsid w:val="009E382A"/>
    <w:rsid w:val="009E3BCA"/>
    <w:rsid w:val="009E4AD3"/>
    <w:rsid w:val="009E4AF2"/>
    <w:rsid w:val="009E4BB0"/>
    <w:rsid w:val="009E4C48"/>
    <w:rsid w:val="009E544E"/>
    <w:rsid w:val="009E556B"/>
    <w:rsid w:val="009E5A04"/>
    <w:rsid w:val="009E5C88"/>
    <w:rsid w:val="009E67ED"/>
    <w:rsid w:val="009E6BEB"/>
    <w:rsid w:val="009E7207"/>
    <w:rsid w:val="009E784E"/>
    <w:rsid w:val="009E7933"/>
    <w:rsid w:val="009F002C"/>
    <w:rsid w:val="009F0416"/>
    <w:rsid w:val="009F0497"/>
    <w:rsid w:val="009F06EA"/>
    <w:rsid w:val="009F07B4"/>
    <w:rsid w:val="009F0844"/>
    <w:rsid w:val="009F0E0D"/>
    <w:rsid w:val="009F132E"/>
    <w:rsid w:val="009F1399"/>
    <w:rsid w:val="009F17EA"/>
    <w:rsid w:val="009F1A66"/>
    <w:rsid w:val="009F1BCB"/>
    <w:rsid w:val="009F259D"/>
    <w:rsid w:val="009F26F2"/>
    <w:rsid w:val="009F2C07"/>
    <w:rsid w:val="009F341F"/>
    <w:rsid w:val="009F3438"/>
    <w:rsid w:val="009F344E"/>
    <w:rsid w:val="009F35FD"/>
    <w:rsid w:val="009F3B24"/>
    <w:rsid w:val="009F3F4C"/>
    <w:rsid w:val="009F41B3"/>
    <w:rsid w:val="009F47E8"/>
    <w:rsid w:val="009F4CDD"/>
    <w:rsid w:val="009F4D28"/>
    <w:rsid w:val="009F4D40"/>
    <w:rsid w:val="009F4F9D"/>
    <w:rsid w:val="009F5003"/>
    <w:rsid w:val="009F5240"/>
    <w:rsid w:val="009F5657"/>
    <w:rsid w:val="009F6181"/>
    <w:rsid w:val="009F6401"/>
    <w:rsid w:val="009F6659"/>
    <w:rsid w:val="009F6C53"/>
    <w:rsid w:val="009F6E2C"/>
    <w:rsid w:val="009F74D4"/>
    <w:rsid w:val="009F78EA"/>
    <w:rsid w:val="009F793C"/>
    <w:rsid w:val="009F7BC4"/>
    <w:rsid w:val="009F7CB5"/>
    <w:rsid w:val="00A0011F"/>
    <w:rsid w:val="00A00719"/>
    <w:rsid w:val="00A00745"/>
    <w:rsid w:val="00A00990"/>
    <w:rsid w:val="00A011A2"/>
    <w:rsid w:val="00A015A1"/>
    <w:rsid w:val="00A01833"/>
    <w:rsid w:val="00A01BD3"/>
    <w:rsid w:val="00A026B5"/>
    <w:rsid w:val="00A028A6"/>
    <w:rsid w:val="00A02BA6"/>
    <w:rsid w:val="00A035EE"/>
    <w:rsid w:val="00A03EB4"/>
    <w:rsid w:val="00A046E6"/>
    <w:rsid w:val="00A0530C"/>
    <w:rsid w:val="00A057BB"/>
    <w:rsid w:val="00A05BCB"/>
    <w:rsid w:val="00A05CD5"/>
    <w:rsid w:val="00A05DD9"/>
    <w:rsid w:val="00A0611E"/>
    <w:rsid w:val="00A063C9"/>
    <w:rsid w:val="00A063FC"/>
    <w:rsid w:val="00A066B9"/>
    <w:rsid w:val="00A066E8"/>
    <w:rsid w:val="00A06706"/>
    <w:rsid w:val="00A06E74"/>
    <w:rsid w:val="00A07121"/>
    <w:rsid w:val="00A076C1"/>
    <w:rsid w:val="00A077C8"/>
    <w:rsid w:val="00A07D3F"/>
    <w:rsid w:val="00A07FC0"/>
    <w:rsid w:val="00A10186"/>
    <w:rsid w:val="00A10377"/>
    <w:rsid w:val="00A10570"/>
    <w:rsid w:val="00A10893"/>
    <w:rsid w:val="00A1136F"/>
    <w:rsid w:val="00A113CA"/>
    <w:rsid w:val="00A11B20"/>
    <w:rsid w:val="00A120E1"/>
    <w:rsid w:val="00A12256"/>
    <w:rsid w:val="00A12AB7"/>
    <w:rsid w:val="00A12C1E"/>
    <w:rsid w:val="00A13355"/>
    <w:rsid w:val="00A13A73"/>
    <w:rsid w:val="00A13CCA"/>
    <w:rsid w:val="00A1518A"/>
    <w:rsid w:val="00A153A1"/>
    <w:rsid w:val="00A15464"/>
    <w:rsid w:val="00A15FF1"/>
    <w:rsid w:val="00A160F5"/>
    <w:rsid w:val="00A16416"/>
    <w:rsid w:val="00A16697"/>
    <w:rsid w:val="00A16A6D"/>
    <w:rsid w:val="00A16C56"/>
    <w:rsid w:val="00A16CFB"/>
    <w:rsid w:val="00A16F27"/>
    <w:rsid w:val="00A1706E"/>
    <w:rsid w:val="00A17441"/>
    <w:rsid w:val="00A17497"/>
    <w:rsid w:val="00A1794C"/>
    <w:rsid w:val="00A17B38"/>
    <w:rsid w:val="00A17CDB"/>
    <w:rsid w:val="00A17EE1"/>
    <w:rsid w:val="00A2008A"/>
    <w:rsid w:val="00A20853"/>
    <w:rsid w:val="00A20BAC"/>
    <w:rsid w:val="00A2126A"/>
    <w:rsid w:val="00A213CB"/>
    <w:rsid w:val="00A21B47"/>
    <w:rsid w:val="00A21C74"/>
    <w:rsid w:val="00A21F2D"/>
    <w:rsid w:val="00A22196"/>
    <w:rsid w:val="00A22201"/>
    <w:rsid w:val="00A22221"/>
    <w:rsid w:val="00A23810"/>
    <w:rsid w:val="00A23BE2"/>
    <w:rsid w:val="00A24DB4"/>
    <w:rsid w:val="00A24E55"/>
    <w:rsid w:val="00A25556"/>
    <w:rsid w:val="00A256A5"/>
    <w:rsid w:val="00A2584A"/>
    <w:rsid w:val="00A25851"/>
    <w:rsid w:val="00A258C4"/>
    <w:rsid w:val="00A25D25"/>
    <w:rsid w:val="00A2623B"/>
    <w:rsid w:val="00A26412"/>
    <w:rsid w:val="00A26431"/>
    <w:rsid w:val="00A26C5B"/>
    <w:rsid w:val="00A26CCA"/>
    <w:rsid w:val="00A271AE"/>
    <w:rsid w:val="00A272DB"/>
    <w:rsid w:val="00A27BCD"/>
    <w:rsid w:val="00A27DF1"/>
    <w:rsid w:val="00A27F04"/>
    <w:rsid w:val="00A300DD"/>
    <w:rsid w:val="00A301D5"/>
    <w:rsid w:val="00A30AEC"/>
    <w:rsid w:val="00A30FFE"/>
    <w:rsid w:val="00A312D2"/>
    <w:rsid w:val="00A314AC"/>
    <w:rsid w:val="00A31638"/>
    <w:rsid w:val="00A3164F"/>
    <w:rsid w:val="00A32653"/>
    <w:rsid w:val="00A327F8"/>
    <w:rsid w:val="00A32850"/>
    <w:rsid w:val="00A32F53"/>
    <w:rsid w:val="00A330B6"/>
    <w:rsid w:val="00A33446"/>
    <w:rsid w:val="00A337EA"/>
    <w:rsid w:val="00A33AD8"/>
    <w:rsid w:val="00A34886"/>
    <w:rsid w:val="00A34AD7"/>
    <w:rsid w:val="00A34C57"/>
    <w:rsid w:val="00A35419"/>
    <w:rsid w:val="00A355F3"/>
    <w:rsid w:val="00A35696"/>
    <w:rsid w:val="00A358FB"/>
    <w:rsid w:val="00A35975"/>
    <w:rsid w:val="00A35E76"/>
    <w:rsid w:val="00A35F40"/>
    <w:rsid w:val="00A36275"/>
    <w:rsid w:val="00A363DE"/>
    <w:rsid w:val="00A365BC"/>
    <w:rsid w:val="00A36A14"/>
    <w:rsid w:val="00A36E71"/>
    <w:rsid w:val="00A37446"/>
    <w:rsid w:val="00A377BF"/>
    <w:rsid w:val="00A37C3A"/>
    <w:rsid w:val="00A37D02"/>
    <w:rsid w:val="00A37F89"/>
    <w:rsid w:val="00A40328"/>
    <w:rsid w:val="00A40438"/>
    <w:rsid w:val="00A408A6"/>
    <w:rsid w:val="00A40F64"/>
    <w:rsid w:val="00A40FE0"/>
    <w:rsid w:val="00A41111"/>
    <w:rsid w:val="00A41222"/>
    <w:rsid w:val="00A41417"/>
    <w:rsid w:val="00A418F9"/>
    <w:rsid w:val="00A4196D"/>
    <w:rsid w:val="00A42079"/>
    <w:rsid w:val="00A420E5"/>
    <w:rsid w:val="00A42133"/>
    <w:rsid w:val="00A4287A"/>
    <w:rsid w:val="00A431D3"/>
    <w:rsid w:val="00A4353C"/>
    <w:rsid w:val="00A4395F"/>
    <w:rsid w:val="00A43D38"/>
    <w:rsid w:val="00A43DE9"/>
    <w:rsid w:val="00A4409F"/>
    <w:rsid w:val="00A4451E"/>
    <w:rsid w:val="00A44525"/>
    <w:rsid w:val="00A44877"/>
    <w:rsid w:val="00A44895"/>
    <w:rsid w:val="00A44E34"/>
    <w:rsid w:val="00A44E9D"/>
    <w:rsid w:val="00A44EFC"/>
    <w:rsid w:val="00A45427"/>
    <w:rsid w:val="00A457D6"/>
    <w:rsid w:val="00A45F40"/>
    <w:rsid w:val="00A460BB"/>
    <w:rsid w:val="00A4763B"/>
    <w:rsid w:val="00A476B0"/>
    <w:rsid w:val="00A4796E"/>
    <w:rsid w:val="00A479EC"/>
    <w:rsid w:val="00A509EA"/>
    <w:rsid w:val="00A51033"/>
    <w:rsid w:val="00A511FC"/>
    <w:rsid w:val="00A51666"/>
    <w:rsid w:val="00A51691"/>
    <w:rsid w:val="00A517EF"/>
    <w:rsid w:val="00A5194D"/>
    <w:rsid w:val="00A519A2"/>
    <w:rsid w:val="00A520EF"/>
    <w:rsid w:val="00A5233B"/>
    <w:rsid w:val="00A52BD1"/>
    <w:rsid w:val="00A53088"/>
    <w:rsid w:val="00A53581"/>
    <w:rsid w:val="00A5377D"/>
    <w:rsid w:val="00A53A87"/>
    <w:rsid w:val="00A53F79"/>
    <w:rsid w:val="00A545DB"/>
    <w:rsid w:val="00A54671"/>
    <w:rsid w:val="00A547AD"/>
    <w:rsid w:val="00A54A5B"/>
    <w:rsid w:val="00A54BDA"/>
    <w:rsid w:val="00A54F66"/>
    <w:rsid w:val="00A551BC"/>
    <w:rsid w:val="00A55614"/>
    <w:rsid w:val="00A558CB"/>
    <w:rsid w:val="00A55C01"/>
    <w:rsid w:val="00A55D65"/>
    <w:rsid w:val="00A56786"/>
    <w:rsid w:val="00A56CC9"/>
    <w:rsid w:val="00A57877"/>
    <w:rsid w:val="00A60091"/>
    <w:rsid w:val="00A60401"/>
    <w:rsid w:val="00A60B41"/>
    <w:rsid w:val="00A60B53"/>
    <w:rsid w:val="00A60BFD"/>
    <w:rsid w:val="00A60F03"/>
    <w:rsid w:val="00A61AF5"/>
    <w:rsid w:val="00A61C9F"/>
    <w:rsid w:val="00A61D36"/>
    <w:rsid w:val="00A61E1D"/>
    <w:rsid w:val="00A62203"/>
    <w:rsid w:val="00A62317"/>
    <w:rsid w:val="00A624AA"/>
    <w:rsid w:val="00A628AC"/>
    <w:rsid w:val="00A62AF6"/>
    <w:rsid w:val="00A62FA4"/>
    <w:rsid w:val="00A63062"/>
    <w:rsid w:val="00A6362A"/>
    <w:rsid w:val="00A63A26"/>
    <w:rsid w:val="00A644DF"/>
    <w:rsid w:val="00A6452E"/>
    <w:rsid w:val="00A64925"/>
    <w:rsid w:val="00A65019"/>
    <w:rsid w:val="00A65310"/>
    <w:rsid w:val="00A65C1B"/>
    <w:rsid w:val="00A65D81"/>
    <w:rsid w:val="00A65F9C"/>
    <w:rsid w:val="00A65FF8"/>
    <w:rsid w:val="00A66162"/>
    <w:rsid w:val="00A6667E"/>
    <w:rsid w:val="00A669DC"/>
    <w:rsid w:val="00A66BDB"/>
    <w:rsid w:val="00A672A7"/>
    <w:rsid w:val="00A6761B"/>
    <w:rsid w:val="00A678E3"/>
    <w:rsid w:val="00A6798A"/>
    <w:rsid w:val="00A67FB4"/>
    <w:rsid w:val="00A70422"/>
    <w:rsid w:val="00A70462"/>
    <w:rsid w:val="00A709A1"/>
    <w:rsid w:val="00A70EF6"/>
    <w:rsid w:val="00A71394"/>
    <w:rsid w:val="00A71401"/>
    <w:rsid w:val="00A71EFB"/>
    <w:rsid w:val="00A71F82"/>
    <w:rsid w:val="00A7269B"/>
    <w:rsid w:val="00A72AC3"/>
    <w:rsid w:val="00A73575"/>
    <w:rsid w:val="00A73668"/>
    <w:rsid w:val="00A73976"/>
    <w:rsid w:val="00A73C6F"/>
    <w:rsid w:val="00A73D62"/>
    <w:rsid w:val="00A73FAB"/>
    <w:rsid w:val="00A7426D"/>
    <w:rsid w:val="00A74350"/>
    <w:rsid w:val="00A74664"/>
    <w:rsid w:val="00A74A30"/>
    <w:rsid w:val="00A74DC1"/>
    <w:rsid w:val="00A750B7"/>
    <w:rsid w:val="00A7525D"/>
    <w:rsid w:val="00A7595D"/>
    <w:rsid w:val="00A75CD5"/>
    <w:rsid w:val="00A76547"/>
    <w:rsid w:val="00A76C43"/>
    <w:rsid w:val="00A77166"/>
    <w:rsid w:val="00A773C5"/>
    <w:rsid w:val="00A77D08"/>
    <w:rsid w:val="00A77D64"/>
    <w:rsid w:val="00A77EFC"/>
    <w:rsid w:val="00A77FBD"/>
    <w:rsid w:val="00A80019"/>
    <w:rsid w:val="00A80506"/>
    <w:rsid w:val="00A8057C"/>
    <w:rsid w:val="00A807F8"/>
    <w:rsid w:val="00A80930"/>
    <w:rsid w:val="00A815E9"/>
    <w:rsid w:val="00A81788"/>
    <w:rsid w:val="00A81B32"/>
    <w:rsid w:val="00A81E4A"/>
    <w:rsid w:val="00A82291"/>
    <w:rsid w:val="00A82430"/>
    <w:rsid w:val="00A827E1"/>
    <w:rsid w:val="00A82D31"/>
    <w:rsid w:val="00A835F7"/>
    <w:rsid w:val="00A83CE6"/>
    <w:rsid w:val="00A83D65"/>
    <w:rsid w:val="00A8424B"/>
    <w:rsid w:val="00A842E2"/>
    <w:rsid w:val="00A847B1"/>
    <w:rsid w:val="00A84912"/>
    <w:rsid w:val="00A85145"/>
    <w:rsid w:val="00A851FE"/>
    <w:rsid w:val="00A8544C"/>
    <w:rsid w:val="00A85FAC"/>
    <w:rsid w:val="00A86051"/>
    <w:rsid w:val="00A8699A"/>
    <w:rsid w:val="00A86AF3"/>
    <w:rsid w:val="00A86DB4"/>
    <w:rsid w:val="00A876F1"/>
    <w:rsid w:val="00A87793"/>
    <w:rsid w:val="00A877CD"/>
    <w:rsid w:val="00A87A2D"/>
    <w:rsid w:val="00A9032B"/>
    <w:rsid w:val="00A90542"/>
    <w:rsid w:val="00A90A4D"/>
    <w:rsid w:val="00A90D4C"/>
    <w:rsid w:val="00A90EEA"/>
    <w:rsid w:val="00A90F5A"/>
    <w:rsid w:val="00A91056"/>
    <w:rsid w:val="00A915B3"/>
    <w:rsid w:val="00A91804"/>
    <w:rsid w:val="00A91D45"/>
    <w:rsid w:val="00A91D5A"/>
    <w:rsid w:val="00A91F97"/>
    <w:rsid w:val="00A929A2"/>
    <w:rsid w:val="00A93050"/>
    <w:rsid w:val="00A930A3"/>
    <w:rsid w:val="00A93AF0"/>
    <w:rsid w:val="00A93C35"/>
    <w:rsid w:val="00A93C76"/>
    <w:rsid w:val="00A94A2A"/>
    <w:rsid w:val="00A95875"/>
    <w:rsid w:val="00A95C71"/>
    <w:rsid w:val="00A9679E"/>
    <w:rsid w:val="00A96FDA"/>
    <w:rsid w:val="00A9727F"/>
    <w:rsid w:val="00A9743A"/>
    <w:rsid w:val="00A97745"/>
    <w:rsid w:val="00A97D73"/>
    <w:rsid w:val="00A97E00"/>
    <w:rsid w:val="00AA034B"/>
    <w:rsid w:val="00AA03E4"/>
    <w:rsid w:val="00AA1238"/>
    <w:rsid w:val="00AA1506"/>
    <w:rsid w:val="00AA179A"/>
    <w:rsid w:val="00AA1866"/>
    <w:rsid w:val="00AA1EEF"/>
    <w:rsid w:val="00AA2406"/>
    <w:rsid w:val="00AA2823"/>
    <w:rsid w:val="00AA291E"/>
    <w:rsid w:val="00AA2BC9"/>
    <w:rsid w:val="00AA2DC0"/>
    <w:rsid w:val="00AA31B2"/>
    <w:rsid w:val="00AA320F"/>
    <w:rsid w:val="00AA3428"/>
    <w:rsid w:val="00AA34DC"/>
    <w:rsid w:val="00AA3610"/>
    <w:rsid w:val="00AA3B99"/>
    <w:rsid w:val="00AA4243"/>
    <w:rsid w:val="00AA4663"/>
    <w:rsid w:val="00AA4A25"/>
    <w:rsid w:val="00AA4B5C"/>
    <w:rsid w:val="00AA4B88"/>
    <w:rsid w:val="00AA4F5D"/>
    <w:rsid w:val="00AA4F79"/>
    <w:rsid w:val="00AA54DF"/>
    <w:rsid w:val="00AA571F"/>
    <w:rsid w:val="00AA5810"/>
    <w:rsid w:val="00AA59CD"/>
    <w:rsid w:val="00AA5C40"/>
    <w:rsid w:val="00AA617D"/>
    <w:rsid w:val="00AA751B"/>
    <w:rsid w:val="00AA777C"/>
    <w:rsid w:val="00AA7860"/>
    <w:rsid w:val="00AB056B"/>
    <w:rsid w:val="00AB07BC"/>
    <w:rsid w:val="00AB0B70"/>
    <w:rsid w:val="00AB0BEE"/>
    <w:rsid w:val="00AB1724"/>
    <w:rsid w:val="00AB1726"/>
    <w:rsid w:val="00AB1AFD"/>
    <w:rsid w:val="00AB2767"/>
    <w:rsid w:val="00AB297A"/>
    <w:rsid w:val="00AB2FE7"/>
    <w:rsid w:val="00AB3477"/>
    <w:rsid w:val="00AB37DD"/>
    <w:rsid w:val="00AB3DB4"/>
    <w:rsid w:val="00AB43FF"/>
    <w:rsid w:val="00AB4608"/>
    <w:rsid w:val="00AB5C46"/>
    <w:rsid w:val="00AB603E"/>
    <w:rsid w:val="00AB6170"/>
    <w:rsid w:val="00AB61A1"/>
    <w:rsid w:val="00AB671A"/>
    <w:rsid w:val="00AB6737"/>
    <w:rsid w:val="00AB6AC2"/>
    <w:rsid w:val="00AB6D92"/>
    <w:rsid w:val="00AB6F21"/>
    <w:rsid w:val="00AB6F9A"/>
    <w:rsid w:val="00AB75CD"/>
    <w:rsid w:val="00AB7612"/>
    <w:rsid w:val="00AB769B"/>
    <w:rsid w:val="00AB7A14"/>
    <w:rsid w:val="00AC032A"/>
    <w:rsid w:val="00AC03CC"/>
    <w:rsid w:val="00AC082F"/>
    <w:rsid w:val="00AC15A3"/>
    <w:rsid w:val="00AC1A0E"/>
    <w:rsid w:val="00AC1A61"/>
    <w:rsid w:val="00AC1B38"/>
    <w:rsid w:val="00AC1C02"/>
    <w:rsid w:val="00AC1FA2"/>
    <w:rsid w:val="00AC2322"/>
    <w:rsid w:val="00AC249C"/>
    <w:rsid w:val="00AC25F1"/>
    <w:rsid w:val="00AC2890"/>
    <w:rsid w:val="00AC2AA0"/>
    <w:rsid w:val="00AC2C6F"/>
    <w:rsid w:val="00AC2CDE"/>
    <w:rsid w:val="00AC2F5C"/>
    <w:rsid w:val="00AC3096"/>
    <w:rsid w:val="00AC3108"/>
    <w:rsid w:val="00AC3402"/>
    <w:rsid w:val="00AC3564"/>
    <w:rsid w:val="00AC3B20"/>
    <w:rsid w:val="00AC3BD6"/>
    <w:rsid w:val="00AC3D45"/>
    <w:rsid w:val="00AC4516"/>
    <w:rsid w:val="00AC47B1"/>
    <w:rsid w:val="00AC486C"/>
    <w:rsid w:val="00AC4CD2"/>
    <w:rsid w:val="00AC5432"/>
    <w:rsid w:val="00AC590F"/>
    <w:rsid w:val="00AC5F17"/>
    <w:rsid w:val="00AC6521"/>
    <w:rsid w:val="00AC65A0"/>
    <w:rsid w:val="00AC6722"/>
    <w:rsid w:val="00AC6BCD"/>
    <w:rsid w:val="00AC6CC8"/>
    <w:rsid w:val="00AC6DC1"/>
    <w:rsid w:val="00AC791D"/>
    <w:rsid w:val="00AC7EA3"/>
    <w:rsid w:val="00AC7EB0"/>
    <w:rsid w:val="00AC7F52"/>
    <w:rsid w:val="00AD0872"/>
    <w:rsid w:val="00AD08AB"/>
    <w:rsid w:val="00AD0ABC"/>
    <w:rsid w:val="00AD0B58"/>
    <w:rsid w:val="00AD0FA4"/>
    <w:rsid w:val="00AD12E9"/>
    <w:rsid w:val="00AD13C6"/>
    <w:rsid w:val="00AD188A"/>
    <w:rsid w:val="00AD224C"/>
    <w:rsid w:val="00AD242A"/>
    <w:rsid w:val="00AD253E"/>
    <w:rsid w:val="00AD25A9"/>
    <w:rsid w:val="00AD2E0A"/>
    <w:rsid w:val="00AD3295"/>
    <w:rsid w:val="00AD35CC"/>
    <w:rsid w:val="00AD3AC4"/>
    <w:rsid w:val="00AD488B"/>
    <w:rsid w:val="00AD4AA6"/>
    <w:rsid w:val="00AD4F91"/>
    <w:rsid w:val="00AD514E"/>
    <w:rsid w:val="00AD5714"/>
    <w:rsid w:val="00AD57C1"/>
    <w:rsid w:val="00AD5C04"/>
    <w:rsid w:val="00AD5C4A"/>
    <w:rsid w:val="00AD5F6E"/>
    <w:rsid w:val="00AD6297"/>
    <w:rsid w:val="00AD6308"/>
    <w:rsid w:val="00AD74E1"/>
    <w:rsid w:val="00AD7809"/>
    <w:rsid w:val="00AD7A72"/>
    <w:rsid w:val="00AD7B69"/>
    <w:rsid w:val="00AD7BAD"/>
    <w:rsid w:val="00AD7ECE"/>
    <w:rsid w:val="00AE00D5"/>
    <w:rsid w:val="00AE023B"/>
    <w:rsid w:val="00AE0371"/>
    <w:rsid w:val="00AE056B"/>
    <w:rsid w:val="00AE05B0"/>
    <w:rsid w:val="00AE06E7"/>
    <w:rsid w:val="00AE0AB1"/>
    <w:rsid w:val="00AE0BF7"/>
    <w:rsid w:val="00AE1106"/>
    <w:rsid w:val="00AE1A2F"/>
    <w:rsid w:val="00AE1A9C"/>
    <w:rsid w:val="00AE1AB6"/>
    <w:rsid w:val="00AE1ACC"/>
    <w:rsid w:val="00AE23AF"/>
    <w:rsid w:val="00AE275B"/>
    <w:rsid w:val="00AE2995"/>
    <w:rsid w:val="00AE29DB"/>
    <w:rsid w:val="00AE2B18"/>
    <w:rsid w:val="00AE30A9"/>
    <w:rsid w:val="00AE356B"/>
    <w:rsid w:val="00AE3C98"/>
    <w:rsid w:val="00AE3F39"/>
    <w:rsid w:val="00AE4016"/>
    <w:rsid w:val="00AE4017"/>
    <w:rsid w:val="00AE439D"/>
    <w:rsid w:val="00AE510A"/>
    <w:rsid w:val="00AE5750"/>
    <w:rsid w:val="00AE5A12"/>
    <w:rsid w:val="00AE5B71"/>
    <w:rsid w:val="00AE6149"/>
    <w:rsid w:val="00AE6848"/>
    <w:rsid w:val="00AE6849"/>
    <w:rsid w:val="00AE6C4D"/>
    <w:rsid w:val="00AE7957"/>
    <w:rsid w:val="00AE796C"/>
    <w:rsid w:val="00AE7A4A"/>
    <w:rsid w:val="00AE7A94"/>
    <w:rsid w:val="00AF031D"/>
    <w:rsid w:val="00AF0501"/>
    <w:rsid w:val="00AF07AD"/>
    <w:rsid w:val="00AF08AA"/>
    <w:rsid w:val="00AF0DB0"/>
    <w:rsid w:val="00AF13A7"/>
    <w:rsid w:val="00AF14C7"/>
    <w:rsid w:val="00AF197A"/>
    <w:rsid w:val="00AF1A1B"/>
    <w:rsid w:val="00AF1A52"/>
    <w:rsid w:val="00AF1B87"/>
    <w:rsid w:val="00AF20AF"/>
    <w:rsid w:val="00AF20FE"/>
    <w:rsid w:val="00AF24EA"/>
    <w:rsid w:val="00AF28F4"/>
    <w:rsid w:val="00AF2960"/>
    <w:rsid w:val="00AF2AC2"/>
    <w:rsid w:val="00AF2BC6"/>
    <w:rsid w:val="00AF2CE8"/>
    <w:rsid w:val="00AF3369"/>
    <w:rsid w:val="00AF34B9"/>
    <w:rsid w:val="00AF34CD"/>
    <w:rsid w:val="00AF35BE"/>
    <w:rsid w:val="00AF429B"/>
    <w:rsid w:val="00AF45A7"/>
    <w:rsid w:val="00AF5A78"/>
    <w:rsid w:val="00AF5C1B"/>
    <w:rsid w:val="00AF5E8C"/>
    <w:rsid w:val="00AF5EC8"/>
    <w:rsid w:val="00AF6034"/>
    <w:rsid w:val="00AF6087"/>
    <w:rsid w:val="00AF62EE"/>
    <w:rsid w:val="00AF6491"/>
    <w:rsid w:val="00AF67FF"/>
    <w:rsid w:val="00AF71C2"/>
    <w:rsid w:val="00AF760E"/>
    <w:rsid w:val="00AF76F0"/>
    <w:rsid w:val="00AF7A86"/>
    <w:rsid w:val="00B0071C"/>
    <w:rsid w:val="00B0099E"/>
    <w:rsid w:val="00B0125F"/>
    <w:rsid w:val="00B01C76"/>
    <w:rsid w:val="00B01E91"/>
    <w:rsid w:val="00B01F3E"/>
    <w:rsid w:val="00B027C6"/>
    <w:rsid w:val="00B02E60"/>
    <w:rsid w:val="00B03105"/>
    <w:rsid w:val="00B033F3"/>
    <w:rsid w:val="00B035BF"/>
    <w:rsid w:val="00B03A31"/>
    <w:rsid w:val="00B03C1A"/>
    <w:rsid w:val="00B03DD2"/>
    <w:rsid w:val="00B03E49"/>
    <w:rsid w:val="00B03FF6"/>
    <w:rsid w:val="00B04DC1"/>
    <w:rsid w:val="00B05283"/>
    <w:rsid w:val="00B052EA"/>
    <w:rsid w:val="00B05636"/>
    <w:rsid w:val="00B05783"/>
    <w:rsid w:val="00B05814"/>
    <w:rsid w:val="00B059B2"/>
    <w:rsid w:val="00B05DA3"/>
    <w:rsid w:val="00B060F5"/>
    <w:rsid w:val="00B07678"/>
    <w:rsid w:val="00B10104"/>
    <w:rsid w:val="00B1015A"/>
    <w:rsid w:val="00B10447"/>
    <w:rsid w:val="00B109EE"/>
    <w:rsid w:val="00B10BA7"/>
    <w:rsid w:val="00B10EBE"/>
    <w:rsid w:val="00B1117C"/>
    <w:rsid w:val="00B1125E"/>
    <w:rsid w:val="00B11427"/>
    <w:rsid w:val="00B12286"/>
    <w:rsid w:val="00B12544"/>
    <w:rsid w:val="00B12553"/>
    <w:rsid w:val="00B12BE1"/>
    <w:rsid w:val="00B1315D"/>
    <w:rsid w:val="00B13453"/>
    <w:rsid w:val="00B14B68"/>
    <w:rsid w:val="00B14CDC"/>
    <w:rsid w:val="00B14D6F"/>
    <w:rsid w:val="00B14DE1"/>
    <w:rsid w:val="00B15B82"/>
    <w:rsid w:val="00B15B8C"/>
    <w:rsid w:val="00B160BC"/>
    <w:rsid w:val="00B1636E"/>
    <w:rsid w:val="00B164E2"/>
    <w:rsid w:val="00B16532"/>
    <w:rsid w:val="00B1700B"/>
    <w:rsid w:val="00B1733A"/>
    <w:rsid w:val="00B177D3"/>
    <w:rsid w:val="00B20249"/>
    <w:rsid w:val="00B20329"/>
    <w:rsid w:val="00B204E1"/>
    <w:rsid w:val="00B20CC3"/>
    <w:rsid w:val="00B2157C"/>
    <w:rsid w:val="00B21AE0"/>
    <w:rsid w:val="00B21BD5"/>
    <w:rsid w:val="00B21EFB"/>
    <w:rsid w:val="00B21F5D"/>
    <w:rsid w:val="00B2228B"/>
    <w:rsid w:val="00B22AAC"/>
    <w:rsid w:val="00B22C45"/>
    <w:rsid w:val="00B22D85"/>
    <w:rsid w:val="00B22F2A"/>
    <w:rsid w:val="00B22F50"/>
    <w:rsid w:val="00B22F78"/>
    <w:rsid w:val="00B231B7"/>
    <w:rsid w:val="00B23201"/>
    <w:rsid w:val="00B23869"/>
    <w:rsid w:val="00B2397D"/>
    <w:rsid w:val="00B23B64"/>
    <w:rsid w:val="00B23BAF"/>
    <w:rsid w:val="00B23F99"/>
    <w:rsid w:val="00B2447F"/>
    <w:rsid w:val="00B2477C"/>
    <w:rsid w:val="00B24B2B"/>
    <w:rsid w:val="00B251AE"/>
    <w:rsid w:val="00B25487"/>
    <w:rsid w:val="00B256C2"/>
    <w:rsid w:val="00B260F1"/>
    <w:rsid w:val="00B26180"/>
    <w:rsid w:val="00B26E4E"/>
    <w:rsid w:val="00B27211"/>
    <w:rsid w:val="00B2732B"/>
    <w:rsid w:val="00B273EE"/>
    <w:rsid w:val="00B2796A"/>
    <w:rsid w:val="00B27A11"/>
    <w:rsid w:val="00B27A91"/>
    <w:rsid w:val="00B30099"/>
    <w:rsid w:val="00B302F1"/>
    <w:rsid w:val="00B30359"/>
    <w:rsid w:val="00B3055A"/>
    <w:rsid w:val="00B31437"/>
    <w:rsid w:val="00B31E95"/>
    <w:rsid w:val="00B3235F"/>
    <w:rsid w:val="00B323A4"/>
    <w:rsid w:val="00B32774"/>
    <w:rsid w:val="00B33063"/>
    <w:rsid w:val="00B3313B"/>
    <w:rsid w:val="00B33474"/>
    <w:rsid w:val="00B334AB"/>
    <w:rsid w:val="00B343AB"/>
    <w:rsid w:val="00B347AF"/>
    <w:rsid w:val="00B3486E"/>
    <w:rsid w:val="00B3497D"/>
    <w:rsid w:val="00B34C61"/>
    <w:rsid w:val="00B35107"/>
    <w:rsid w:val="00B354FB"/>
    <w:rsid w:val="00B35D71"/>
    <w:rsid w:val="00B35E9B"/>
    <w:rsid w:val="00B366CE"/>
    <w:rsid w:val="00B3692E"/>
    <w:rsid w:val="00B36B16"/>
    <w:rsid w:val="00B36C3A"/>
    <w:rsid w:val="00B36D49"/>
    <w:rsid w:val="00B37133"/>
    <w:rsid w:val="00B3714A"/>
    <w:rsid w:val="00B375A8"/>
    <w:rsid w:val="00B37E65"/>
    <w:rsid w:val="00B37FE6"/>
    <w:rsid w:val="00B40943"/>
    <w:rsid w:val="00B40A04"/>
    <w:rsid w:val="00B40A50"/>
    <w:rsid w:val="00B40C07"/>
    <w:rsid w:val="00B40DD0"/>
    <w:rsid w:val="00B40F68"/>
    <w:rsid w:val="00B410B2"/>
    <w:rsid w:val="00B41320"/>
    <w:rsid w:val="00B41CB1"/>
    <w:rsid w:val="00B41EB1"/>
    <w:rsid w:val="00B422CA"/>
    <w:rsid w:val="00B424FD"/>
    <w:rsid w:val="00B433C7"/>
    <w:rsid w:val="00B436ED"/>
    <w:rsid w:val="00B43B6B"/>
    <w:rsid w:val="00B43C6B"/>
    <w:rsid w:val="00B44544"/>
    <w:rsid w:val="00B449CE"/>
    <w:rsid w:val="00B44B80"/>
    <w:rsid w:val="00B44B84"/>
    <w:rsid w:val="00B44CA8"/>
    <w:rsid w:val="00B45170"/>
    <w:rsid w:val="00B45228"/>
    <w:rsid w:val="00B4680E"/>
    <w:rsid w:val="00B46A6D"/>
    <w:rsid w:val="00B470ED"/>
    <w:rsid w:val="00B47A57"/>
    <w:rsid w:val="00B47BC1"/>
    <w:rsid w:val="00B47C62"/>
    <w:rsid w:val="00B50081"/>
    <w:rsid w:val="00B501B7"/>
    <w:rsid w:val="00B502EC"/>
    <w:rsid w:val="00B50745"/>
    <w:rsid w:val="00B509E0"/>
    <w:rsid w:val="00B50D88"/>
    <w:rsid w:val="00B50FC1"/>
    <w:rsid w:val="00B51003"/>
    <w:rsid w:val="00B512B0"/>
    <w:rsid w:val="00B512E5"/>
    <w:rsid w:val="00B518BD"/>
    <w:rsid w:val="00B51A49"/>
    <w:rsid w:val="00B51C6F"/>
    <w:rsid w:val="00B520EE"/>
    <w:rsid w:val="00B52357"/>
    <w:rsid w:val="00B52C39"/>
    <w:rsid w:val="00B52E5A"/>
    <w:rsid w:val="00B52F21"/>
    <w:rsid w:val="00B53270"/>
    <w:rsid w:val="00B537D5"/>
    <w:rsid w:val="00B53D26"/>
    <w:rsid w:val="00B53E27"/>
    <w:rsid w:val="00B54DC4"/>
    <w:rsid w:val="00B55174"/>
    <w:rsid w:val="00B55351"/>
    <w:rsid w:val="00B554B5"/>
    <w:rsid w:val="00B55A63"/>
    <w:rsid w:val="00B55E54"/>
    <w:rsid w:val="00B569E1"/>
    <w:rsid w:val="00B575BA"/>
    <w:rsid w:val="00B575BC"/>
    <w:rsid w:val="00B57633"/>
    <w:rsid w:val="00B57727"/>
    <w:rsid w:val="00B57EC7"/>
    <w:rsid w:val="00B57F6E"/>
    <w:rsid w:val="00B61197"/>
    <w:rsid w:val="00B61385"/>
    <w:rsid w:val="00B616A4"/>
    <w:rsid w:val="00B617FC"/>
    <w:rsid w:val="00B624C5"/>
    <w:rsid w:val="00B6295A"/>
    <w:rsid w:val="00B629CC"/>
    <w:rsid w:val="00B62B0D"/>
    <w:rsid w:val="00B62DBB"/>
    <w:rsid w:val="00B63013"/>
    <w:rsid w:val="00B63208"/>
    <w:rsid w:val="00B632E2"/>
    <w:rsid w:val="00B63562"/>
    <w:rsid w:val="00B63697"/>
    <w:rsid w:val="00B637DE"/>
    <w:rsid w:val="00B63D96"/>
    <w:rsid w:val="00B63F07"/>
    <w:rsid w:val="00B64A99"/>
    <w:rsid w:val="00B64B59"/>
    <w:rsid w:val="00B64C0F"/>
    <w:rsid w:val="00B653C1"/>
    <w:rsid w:val="00B65AA5"/>
    <w:rsid w:val="00B65B82"/>
    <w:rsid w:val="00B65E8A"/>
    <w:rsid w:val="00B664C0"/>
    <w:rsid w:val="00B6689E"/>
    <w:rsid w:val="00B66A0C"/>
    <w:rsid w:val="00B66B67"/>
    <w:rsid w:val="00B67311"/>
    <w:rsid w:val="00B678F4"/>
    <w:rsid w:val="00B67900"/>
    <w:rsid w:val="00B679CF"/>
    <w:rsid w:val="00B7007E"/>
    <w:rsid w:val="00B7053E"/>
    <w:rsid w:val="00B70631"/>
    <w:rsid w:val="00B70683"/>
    <w:rsid w:val="00B70A01"/>
    <w:rsid w:val="00B714A5"/>
    <w:rsid w:val="00B71856"/>
    <w:rsid w:val="00B71B2E"/>
    <w:rsid w:val="00B72112"/>
    <w:rsid w:val="00B725CB"/>
    <w:rsid w:val="00B72A04"/>
    <w:rsid w:val="00B72E2A"/>
    <w:rsid w:val="00B73101"/>
    <w:rsid w:val="00B732E1"/>
    <w:rsid w:val="00B734D0"/>
    <w:rsid w:val="00B736A5"/>
    <w:rsid w:val="00B7397F"/>
    <w:rsid w:val="00B73A09"/>
    <w:rsid w:val="00B74D3A"/>
    <w:rsid w:val="00B74F50"/>
    <w:rsid w:val="00B76052"/>
    <w:rsid w:val="00B76066"/>
    <w:rsid w:val="00B76432"/>
    <w:rsid w:val="00B76481"/>
    <w:rsid w:val="00B77481"/>
    <w:rsid w:val="00B779BC"/>
    <w:rsid w:val="00B77EF1"/>
    <w:rsid w:val="00B80067"/>
    <w:rsid w:val="00B804C5"/>
    <w:rsid w:val="00B806E9"/>
    <w:rsid w:val="00B80839"/>
    <w:rsid w:val="00B80D50"/>
    <w:rsid w:val="00B80DEE"/>
    <w:rsid w:val="00B8109B"/>
    <w:rsid w:val="00B819B8"/>
    <w:rsid w:val="00B81BD2"/>
    <w:rsid w:val="00B81D00"/>
    <w:rsid w:val="00B82004"/>
    <w:rsid w:val="00B8247D"/>
    <w:rsid w:val="00B82B4D"/>
    <w:rsid w:val="00B82C30"/>
    <w:rsid w:val="00B82E15"/>
    <w:rsid w:val="00B83A0E"/>
    <w:rsid w:val="00B83EEA"/>
    <w:rsid w:val="00B840C5"/>
    <w:rsid w:val="00B8430E"/>
    <w:rsid w:val="00B84BF3"/>
    <w:rsid w:val="00B84BF8"/>
    <w:rsid w:val="00B8512A"/>
    <w:rsid w:val="00B8549D"/>
    <w:rsid w:val="00B85C0A"/>
    <w:rsid w:val="00B863EA"/>
    <w:rsid w:val="00B8689F"/>
    <w:rsid w:val="00B86D8A"/>
    <w:rsid w:val="00B875DC"/>
    <w:rsid w:val="00B8769A"/>
    <w:rsid w:val="00B877CF"/>
    <w:rsid w:val="00B87A31"/>
    <w:rsid w:val="00B901FA"/>
    <w:rsid w:val="00B907C1"/>
    <w:rsid w:val="00B90832"/>
    <w:rsid w:val="00B908FA"/>
    <w:rsid w:val="00B90D46"/>
    <w:rsid w:val="00B9143E"/>
    <w:rsid w:val="00B91D0A"/>
    <w:rsid w:val="00B91F48"/>
    <w:rsid w:val="00B92100"/>
    <w:rsid w:val="00B9211E"/>
    <w:rsid w:val="00B92769"/>
    <w:rsid w:val="00B92C59"/>
    <w:rsid w:val="00B93130"/>
    <w:rsid w:val="00B93A23"/>
    <w:rsid w:val="00B93B1E"/>
    <w:rsid w:val="00B93CA7"/>
    <w:rsid w:val="00B94733"/>
    <w:rsid w:val="00B9489C"/>
    <w:rsid w:val="00B94963"/>
    <w:rsid w:val="00B9499C"/>
    <w:rsid w:val="00B94EDE"/>
    <w:rsid w:val="00B94EF0"/>
    <w:rsid w:val="00B9524B"/>
    <w:rsid w:val="00B95E9B"/>
    <w:rsid w:val="00B9686C"/>
    <w:rsid w:val="00B968E2"/>
    <w:rsid w:val="00B96BE2"/>
    <w:rsid w:val="00B96C5C"/>
    <w:rsid w:val="00B96F32"/>
    <w:rsid w:val="00B97C46"/>
    <w:rsid w:val="00B97FB5"/>
    <w:rsid w:val="00BA00DE"/>
    <w:rsid w:val="00BA061F"/>
    <w:rsid w:val="00BA0658"/>
    <w:rsid w:val="00BA089D"/>
    <w:rsid w:val="00BA0AAD"/>
    <w:rsid w:val="00BA0B04"/>
    <w:rsid w:val="00BA0CEB"/>
    <w:rsid w:val="00BA0CFF"/>
    <w:rsid w:val="00BA0EA6"/>
    <w:rsid w:val="00BA0ECF"/>
    <w:rsid w:val="00BA11E5"/>
    <w:rsid w:val="00BA1A0F"/>
    <w:rsid w:val="00BA1B87"/>
    <w:rsid w:val="00BA2292"/>
    <w:rsid w:val="00BA240E"/>
    <w:rsid w:val="00BA255F"/>
    <w:rsid w:val="00BA26A6"/>
    <w:rsid w:val="00BA26E6"/>
    <w:rsid w:val="00BA2BF1"/>
    <w:rsid w:val="00BA2CBE"/>
    <w:rsid w:val="00BA34DD"/>
    <w:rsid w:val="00BA3CB6"/>
    <w:rsid w:val="00BA3FB1"/>
    <w:rsid w:val="00BA42B6"/>
    <w:rsid w:val="00BA5083"/>
    <w:rsid w:val="00BA5FA7"/>
    <w:rsid w:val="00BA64F2"/>
    <w:rsid w:val="00BA667D"/>
    <w:rsid w:val="00BA6C06"/>
    <w:rsid w:val="00BA7C77"/>
    <w:rsid w:val="00BA7C83"/>
    <w:rsid w:val="00BA7E7C"/>
    <w:rsid w:val="00BB0141"/>
    <w:rsid w:val="00BB0528"/>
    <w:rsid w:val="00BB0875"/>
    <w:rsid w:val="00BB090C"/>
    <w:rsid w:val="00BB1769"/>
    <w:rsid w:val="00BB182B"/>
    <w:rsid w:val="00BB18A3"/>
    <w:rsid w:val="00BB1FF7"/>
    <w:rsid w:val="00BB26DA"/>
    <w:rsid w:val="00BB2E43"/>
    <w:rsid w:val="00BB33E5"/>
    <w:rsid w:val="00BB33F2"/>
    <w:rsid w:val="00BB3769"/>
    <w:rsid w:val="00BB3E77"/>
    <w:rsid w:val="00BB414A"/>
    <w:rsid w:val="00BB467D"/>
    <w:rsid w:val="00BB4727"/>
    <w:rsid w:val="00BB49DD"/>
    <w:rsid w:val="00BB53CA"/>
    <w:rsid w:val="00BB54A6"/>
    <w:rsid w:val="00BB5B62"/>
    <w:rsid w:val="00BB67B3"/>
    <w:rsid w:val="00BB68EB"/>
    <w:rsid w:val="00BB6A21"/>
    <w:rsid w:val="00BB6D7D"/>
    <w:rsid w:val="00BB70E1"/>
    <w:rsid w:val="00BB799D"/>
    <w:rsid w:val="00BB7D69"/>
    <w:rsid w:val="00BB7E1F"/>
    <w:rsid w:val="00BC0000"/>
    <w:rsid w:val="00BC0206"/>
    <w:rsid w:val="00BC044E"/>
    <w:rsid w:val="00BC05EA"/>
    <w:rsid w:val="00BC05F6"/>
    <w:rsid w:val="00BC06BF"/>
    <w:rsid w:val="00BC0A4D"/>
    <w:rsid w:val="00BC0B53"/>
    <w:rsid w:val="00BC11F3"/>
    <w:rsid w:val="00BC14F5"/>
    <w:rsid w:val="00BC1F30"/>
    <w:rsid w:val="00BC236C"/>
    <w:rsid w:val="00BC23EF"/>
    <w:rsid w:val="00BC2419"/>
    <w:rsid w:val="00BC2679"/>
    <w:rsid w:val="00BC29C4"/>
    <w:rsid w:val="00BC2A7B"/>
    <w:rsid w:val="00BC31F4"/>
    <w:rsid w:val="00BC355E"/>
    <w:rsid w:val="00BC3BFB"/>
    <w:rsid w:val="00BC3DC6"/>
    <w:rsid w:val="00BC3E91"/>
    <w:rsid w:val="00BC3EF0"/>
    <w:rsid w:val="00BC4615"/>
    <w:rsid w:val="00BC478A"/>
    <w:rsid w:val="00BC4861"/>
    <w:rsid w:val="00BC5244"/>
    <w:rsid w:val="00BC52B6"/>
    <w:rsid w:val="00BC553D"/>
    <w:rsid w:val="00BC563E"/>
    <w:rsid w:val="00BC56DF"/>
    <w:rsid w:val="00BC5922"/>
    <w:rsid w:val="00BC5BA1"/>
    <w:rsid w:val="00BC5F40"/>
    <w:rsid w:val="00BC619D"/>
    <w:rsid w:val="00BC62B5"/>
    <w:rsid w:val="00BC6613"/>
    <w:rsid w:val="00BC669B"/>
    <w:rsid w:val="00BC6724"/>
    <w:rsid w:val="00BC673F"/>
    <w:rsid w:val="00BC67FC"/>
    <w:rsid w:val="00BC6981"/>
    <w:rsid w:val="00BC6D62"/>
    <w:rsid w:val="00BC7048"/>
    <w:rsid w:val="00BC70F4"/>
    <w:rsid w:val="00BC732C"/>
    <w:rsid w:val="00BC7402"/>
    <w:rsid w:val="00BC7A63"/>
    <w:rsid w:val="00BC7C96"/>
    <w:rsid w:val="00BC7CBB"/>
    <w:rsid w:val="00BD06C5"/>
    <w:rsid w:val="00BD07C4"/>
    <w:rsid w:val="00BD082F"/>
    <w:rsid w:val="00BD0BD6"/>
    <w:rsid w:val="00BD0C96"/>
    <w:rsid w:val="00BD1016"/>
    <w:rsid w:val="00BD10FC"/>
    <w:rsid w:val="00BD1C83"/>
    <w:rsid w:val="00BD24A6"/>
    <w:rsid w:val="00BD2693"/>
    <w:rsid w:val="00BD2E30"/>
    <w:rsid w:val="00BD2ED1"/>
    <w:rsid w:val="00BD3296"/>
    <w:rsid w:val="00BD3574"/>
    <w:rsid w:val="00BD35AC"/>
    <w:rsid w:val="00BD3DC7"/>
    <w:rsid w:val="00BD3E63"/>
    <w:rsid w:val="00BD4077"/>
    <w:rsid w:val="00BD4287"/>
    <w:rsid w:val="00BD42E4"/>
    <w:rsid w:val="00BD440F"/>
    <w:rsid w:val="00BD4932"/>
    <w:rsid w:val="00BD4CEA"/>
    <w:rsid w:val="00BD4F0B"/>
    <w:rsid w:val="00BD5459"/>
    <w:rsid w:val="00BD57F1"/>
    <w:rsid w:val="00BD590B"/>
    <w:rsid w:val="00BD5A38"/>
    <w:rsid w:val="00BD5C4D"/>
    <w:rsid w:val="00BD6662"/>
    <w:rsid w:val="00BD6CD3"/>
    <w:rsid w:val="00BD6D7B"/>
    <w:rsid w:val="00BD725B"/>
    <w:rsid w:val="00BD7311"/>
    <w:rsid w:val="00BD7F57"/>
    <w:rsid w:val="00BE0580"/>
    <w:rsid w:val="00BE06D3"/>
    <w:rsid w:val="00BE0AD2"/>
    <w:rsid w:val="00BE0BAE"/>
    <w:rsid w:val="00BE0C5B"/>
    <w:rsid w:val="00BE0E98"/>
    <w:rsid w:val="00BE0F6D"/>
    <w:rsid w:val="00BE10EE"/>
    <w:rsid w:val="00BE1623"/>
    <w:rsid w:val="00BE1778"/>
    <w:rsid w:val="00BE185B"/>
    <w:rsid w:val="00BE1B89"/>
    <w:rsid w:val="00BE1E30"/>
    <w:rsid w:val="00BE2B50"/>
    <w:rsid w:val="00BE2DFE"/>
    <w:rsid w:val="00BE2F74"/>
    <w:rsid w:val="00BE319D"/>
    <w:rsid w:val="00BE334D"/>
    <w:rsid w:val="00BE3FD1"/>
    <w:rsid w:val="00BE4127"/>
    <w:rsid w:val="00BE4156"/>
    <w:rsid w:val="00BE44D8"/>
    <w:rsid w:val="00BE491E"/>
    <w:rsid w:val="00BE495E"/>
    <w:rsid w:val="00BE4AC1"/>
    <w:rsid w:val="00BE4F1A"/>
    <w:rsid w:val="00BE4F6B"/>
    <w:rsid w:val="00BE5139"/>
    <w:rsid w:val="00BE51E7"/>
    <w:rsid w:val="00BE5646"/>
    <w:rsid w:val="00BE5D65"/>
    <w:rsid w:val="00BE62E5"/>
    <w:rsid w:val="00BE6371"/>
    <w:rsid w:val="00BE679D"/>
    <w:rsid w:val="00BE6B96"/>
    <w:rsid w:val="00BE6FAF"/>
    <w:rsid w:val="00BE6FEC"/>
    <w:rsid w:val="00BE72F4"/>
    <w:rsid w:val="00BE7337"/>
    <w:rsid w:val="00BE7C1D"/>
    <w:rsid w:val="00BE7C6F"/>
    <w:rsid w:val="00BF077C"/>
    <w:rsid w:val="00BF0C45"/>
    <w:rsid w:val="00BF0C4E"/>
    <w:rsid w:val="00BF1288"/>
    <w:rsid w:val="00BF12B3"/>
    <w:rsid w:val="00BF1B26"/>
    <w:rsid w:val="00BF1EE4"/>
    <w:rsid w:val="00BF2029"/>
    <w:rsid w:val="00BF2289"/>
    <w:rsid w:val="00BF24B5"/>
    <w:rsid w:val="00BF265D"/>
    <w:rsid w:val="00BF2716"/>
    <w:rsid w:val="00BF290A"/>
    <w:rsid w:val="00BF2D99"/>
    <w:rsid w:val="00BF3568"/>
    <w:rsid w:val="00BF4750"/>
    <w:rsid w:val="00BF4A04"/>
    <w:rsid w:val="00BF4DEA"/>
    <w:rsid w:val="00BF5517"/>
    <w:rsid w:val="00BF5769"/>
    <w:rsid w:val="00BF5EA9"/>
    <w:rsid w:val="00BF5EAD"/>
    <w:rsid w:val="00BF5FD5"/>
    <w:rsid w:val="00BF6154"/>
    <w:rsid w:val="00BF6AEF"/>
    <w:rsid w:val="00BF6D42"/>
    <w:rsid w:val="00BF71B3"/>
    <w:rsid w:val="00BF77AD"/>
    <w:rsid w:val="00BF7933"/>
    <w:rsid w:val="00BF7A1E"/>
    <w:rsid w:val="00BF7B3C"/>
    <w:rsid w:val="00BF7E85"/>
    <w:rsid w:val="00BF7F7C"/>
    <w:rsid w:val="00BF7FEC"/>
    <w:rsid w:val="00C00411"/>
    <w:rsid w:val="00C007E4"/>
    <w:rsid w:val="00C00A74"/>
    <w:rsid w:val="00C00BC2"/>
    <w:rsid w:val="00C00CEB"/>
    <w:rsid w:val="00C016B6"/>
    <w:rsid w:val="00C01DBD"/>
    <w:rsid w:val="00C02850"/>
    <w:rsid w:val="00C02934"/>
    <w:rsid w:val="00C02A65"/>
    <w:rsid w:val="00C02CEF"/>
    <w:rsid w:val="00C02D77"/>
    <w:rsid w:val="00C030D9"/>
    <w:rsid w:val="00C03921"/>
    <w:rsid w:val="00C03BB3"/>
    <w:rsid w:val="00C03E49"/>
    <w:rsid w:val="00C03F34"/>
    <w:rsid w:val="00C03F5D"/>
    <w:rsid w:val="00C04465"/>
    <w:rsid w:val="00C0471F"/>
    <w:rsid w:val="00C048EB"/>
    <w:rsid w:val="00C04F34"/>
    <w:rsid w:val="00C055B6"/>
    <w:rsid w:val="00C0646E"/>
    <w:rsid w:val="00C0681F"/>
    <w:rsid w:val="00C06822"/>
    <w:rsid w:val="00C06856"/>
    <w:rsid w:val="00C06D24"/>
    <w:rsid w:val="00C06ED1"/>
    <w:rsid w:val="00C07F2E"/>
    <w:rsid w:val="00C10028"/>
    <w:rsid w:val="00C100D9"/>
    <w:rsid w:val="00C10A64"/>
    <w:rsid w:val="00C10C17"/>
    <w:rsid w:val="00C11535"/>
    <w:rsid w:val="00C11A5A"/>
    <w:rsid w:val="00C11BAA"/>
    <w:rsid w:val="00C12201"/>
    <w:rsid w:val="00C12A46"/>
    <w:rsid w:val="00C12A52"/>
    <w:rsid w:val="00C12F8E"/>
    <w:rsid w:val="00C133C8"/>
    <w:rsid w:val="00C13439"/>
    <w:rsid w:val="00C134CB"/>
    <w:rsid w:val="00C13797"/>
    <w:rsid w:val="00C1438E"/>
    <w:rsid w:val="00C1442F"/>
    <w:rsid w:val="00C14748"/>
    <w:rsid w:val="00C14753"/>
    <w:rsid w:val="00C156BC"/>
    <w:rsid w:val="00C15DFF"/>
    <w:rsid w:val="00C1656D"/>
    <w:rsid w:val="00C16958"/>
    <w:rsid w:val="00C16B67"/>
    <w:rsid w:val="00C16E34"/>
    <w:rsid w:val="00C16E7F"/>
    <w:rsid w:val="00C170FC"/>
    <w:rsid w:val="00C17591"/>
    <w:rsid w:val="00C17674"/>
    <w:rsid w:val="00C2047B"/>
    <w:rsid w:val="00C20543"/>
    <w:rsid w:val="00C21018"/>
    <w:rsid w:val="00C21A24"/>
    <w:rsid w:val="00C227CA"/>
    <w:rsid w:val="00C22A28"/>
    <w:rsid w:val="00C230A2"/>
    <w:rsid w:val="00C231B7"/>
    <w:rsid w:val="00C23790"/>
    <w:rsid w:val="00C23B79"/>
    <w:rsid w:val="00C23B85"/>
    <w:rsid w:val="00C24A29"/>
    <w:rsid w:val="00C24AED"/>
    <w:rsid w:val="00C24C9A"/>
    <w:rsid w:val="00C24CA5"/>
    <w:rsid w:val="00C24FEB"/>
    <w:rsid w:val="00C25235"/>
    <w:rsid w:val="00C25317"/>
    <w:rsid w:val="00C2531B"/>
    <w:rsid w:val="00C25918"/>
    <w:rsid w:val="00C25B62"/>
    <w:rsid w:val="00C25DE3"/>
    <w:rsid w:val="00C25E3F"/>
    <w:rsid w:val="00C25ED1"/>
    <w:rsid w:val="00C262C5"/>
    <w:rsid w:val="00C2659E"/>
    <w:rsid w:val="00C26600"/>
    <w:rsid w:val="00C2661B"/>
    <w:rsid w:val="00C2680F"/>
    <w:rsid w:val="00C26A8F"/>
    <w:rsid w:val="00C26CD7"/>
    <w:rsid w:val="00C27185"/>
    <w:rsid w:val="00C27261"/>
    <w:rsid w:val="00C27406"/>
    <w:rsid w:val="00C27698"/>
    <w:rsid w:val="00C276B6"/>
    <w:rsid w:val="00C276C1"/>
    <w:rsid w:val="00C27965"/>
    <w:rsid w:val="00C27FC1"/>
    <w:rsid w:val="00C30092"/>
    <w:rsid w:val="00C30569"/>
    <w:rsid w:val="00C307FD"/>
    <w:rsid w:val="00C3085E"/>
    <w:rsid w:val="00C30881"/>
    <w:rsid w:val="00C316F5"/>
    <w:rsid w:val="00C31B68"/>
    <w:rsid w:val="00C31D29"/>
    <w:rsid w:val="00C322CE"/>
    <w:rsid w:val="00C32334"/>
    <w:rsid w:val="00C32344"/>
    <w:rsid w:val="00C3265D"/>
    <w:rsid w:val="00C3283D"/>
    <w:rsid w:val="00C32A2D"/>
    <w:rsid w:val="00C33474"/>
    <w:rsid w:val="00C33628"/>
    <w:rsid w:val="00C3459C"/>
    <w:rsid w:val="00C348A4"/>
    <w:rsid w:val="00C34D8F"/>
    <w:rsid w:val="00C34DFA"/>
    <w:rsid w:val="00C34EB3"/>
    <w:rsid w:val="00C34ECC"/>
    <w:rsid w:val="00C350D0"/>
    <w:rsid w:val="00C351B4"/>
    <w:rsid w:val="00C35C0E"/>
    <w:rsid w:val="00C365EE"/>
    <w:rsid w:val="00C36FBE"/>
    <w:rsid w:val="00C374FA"/>
    <w:rsid w:val="00C37689"/>
    <w:rsid w:val="00C37B41"/>
    <w:rsid w:val="00C37D22"/>
    <w:rsid w:val="00C40208"/>
    <w:rsid w:val="00C402DB"/>
    <w:rsid w:val="00C40492"/>
    <w:rsid w:val="00C40A92"/>
    <w:rsid w:val="00C412F8"/>
    <w:rsid w:val="00C41530"/>
    <w:rsid w:val="00C41AE7"/>
    <w:rsid w:val="00C41BE9"/>
    <w:rsid w:val="00C41D1F"/>
    <w:rsid w:val="00C41D30"/>
    <w:rsid w:val="00C42483"/>
    <w:rsid w:val="00C425A9"/>
    <w:rsid w:val="00C428A3"/>
    <w:rsid w:val="00C42C11"/>
    <w:rsid w:val="00C42EFC"/>
    <w:rsid w:val="00C430F7"/>
    <w:rsid w:val="00C434B7"/>
    <w:rsid w:val="00C439B3"/>
    <w:rsid w:val="00C43CB3"/>
    <w:rsid w:val="00C43D7D"/>
    <w:rsid w:val="00C447BC"/>
    <w:rsid w:val="00C44927"/>
    <w:rsid w:val="00C44CF4"/>
    <w:rsid w:val="00C45414"/>
    <w:rsid w:val="00C45672"/>
    <w:rsid w:val="00C4618E"/>
    <w:rsid w:val="00C464C6"/>
    <w:rsid w:val="00C46E8D"/>
    <w:rsid w:val="00C5024F"/>
    <w:rsid w:val="00C5031A"/>
    <w:rsid w:val="00C50C56"/>
    <w:rsid w:val="00C50DED"/>
    <w:rsid w:val="00C51210"/>
    <w:rsid w:val="00C51649"/>
    <w:rsid w:val="00C51979"/>
    <w:rsid w:val="00C51C7D"/>
    <w:rsid w:val="00C51DDA"/>
    <w:rsid w:val="00C522D7"/>
    <w:rsid w:val="00C523F1"/>
    <w:rsid w:val="00C525DB"/>
    <w:rsid w:val="00C52A3D"/>
    <w:rsid w:val="00C52E4D"/>
    <w:rsid w:val="00C53A25"/>
    <w:rsid w:val="00C53A8E"/>
    <w:rsid w:val="00C53BF8"/>
    <w:rsid w:val="00C53C71"/>
    <w:rsid w:val="00C55115"/>
    <w:rsid w:val="00C55229"/>
    <w:rsid w:val="00C5544F"/>
    <w:rsid w:val="00C564A9"/>
    <w:rsid w:val="00C5694F"/>
    <w:rsid w:val="00C56B01"/>
    <w:rsid w:val="00C56F39"/>
    <w:rsid w:val="00C5730C"/>
    <w:rsid w:val="00C573DC"/>
    <w:rsid w:val="00C576C2"/>
    <w:rsid w:val="00C5787D"/>
    <w:rsid w:val="00C60142"/>
    <w:rsid w:val="00C60423"/>
    <w:rsid w:val="00C611A6"/>
    <w:rsid w:val="00C61890"/>
    <w:rsid w:val="00C61CEB"/>
    <w:rsid w:val="00C62EB9"/>
    <w:rsid w:val="00C62F29"/>
    <w:rsid w:val="00C63641"/>
    <w:rsid w:val="00C63A20"/>
    <w:rsid w:val="00C64002"/>
    <w:rsid w:val="00C64661"/>
    <w:rsid w:val="00C646CC"/>
    <w:rsid w:val="00C647DC"/>
    <w:rsid w:val="00C64FD7"/>
    <w:rsid w:val="00C6544D"/>
    <w:rsid w:val="00C65487"/>
    <w:rsid w:val="00C6591B"/>
    <w:rsid w:val="00C659FE"/>
    <w:rsid w:val="00C6613D"/>
    <w:rsid w:val="00C66C11"/>
    <w:rsid w:val="00C66DEF"/>
    <w:rsid w:val="00C677FD"/>
    <w:rsid w:val="00C67D37"/>
    <w:rsid w:val="00C700E7"/>
    <w:rsid w:val="00C7039F"/>
    <w:rsid w:val="00C70697"/>
    <w:rsid w:val="00C708B2"/>
    <w:rsid w:val="00C7094D"/>
    <w:rsid w:val="00C71890"/>
    <w:rsid w:val="00C71911"/>
    <w:rsid w:val="00C7195F"/>
    <w:rsid w:val="00C71F02"/>
    <w:rsid w:val="00C72393"/>
    <w:rsid w:val="00C72436"/>
    <w:rsid w:val="00C7295A"/>
    <w:rsid w:val="00C73029"/>
    <w:rsid w:val="00C73575"/>
    <w:rsid w:val="00C74134"/>
    <w:rsid w:val="00C7519C"/>
    <w:rsid w:val="00C752BD"/>
    <w:rsid w:val="00C7563E"/>
    <w:rsid w:val="00C758BF"/>
    <w:rsid w:val="00C759EC"/>
    <w:rsid w:val="00C75BEF"/>
    <w:rsid w:val="00C75F9A"/>
    <w:rsid w:val="00C76103"/>
    <w:rsid w:val="00C765CD"/>
    <w:rsid w:val="00C76828"/>
    <w:rsid w:val="00C77306"/>
    <w:rsid w:val="00C7755F"/>
    <w:rsid w:val="00C77875"/>
    <w:rsid w:val="00C77B04"/>
    <w:rsid w:val="00C77B96"/>
    <w:rsid w:val="00C77CBA"/>
    <w:rsid w:val="00C806FC"/>
    <w:rsid w:val="00C80A31"/>
    <w:rsid w:val="00C80C00"/>
    <w:rsid w:val="00C80C62"/>
    <w:rsid w:val="00C821BE"/>
    <w:rsid w:val="00C82361"/>
    <w:rsid w:val="00C8283C"/>
    <w:rsid w:val="00C82A3D"/>
    <w:rsid w:val="00C82C19"/>
    <w:rsid w:val="00C82EEC"/>
    <w:rsid w:val="00C838AC"/>
    <w:rsid w:val="00C83943"/>
    <w:rsid w:val="00C83A74"/>
    <w:rsid w:val="00C84A79"/>
    <w:rsid w:val="00C84F98"/>
    <w:rsid w:val="00C86651"/>
    <w:rsid w:val="00C8684F"/>
    <w:rsid w:val="00C86A40"/>
    <w:rsid w:val="00C86D50"/>
    <w:rsid w:val="00C86F4C"/>
    <w:rsid w:val="00C8783F"/>
    <w:rsid w:val="00C9019F"/>
    <w:rsid w:val="00C904C6"/>
    <w:rsid w:val="00C906E4"/>
    <w:rsid w:val="00C90DCE"/>
    <w:rsid w:val="00C9108C"/>
    <w:rsid w:val="00C91A91"/>
    <w:rsid w:val="00C91F73"/>
    <w:rsid w:val="00C92308"/>
    <w:rsid w:val="00C9250A"/>
    <w:rsid w:val="00C9267E"/>
    <w:rsid w:val="00C92A89"/>
    <w:rsid w:val="00C92B3E"/>
    <w:rsid w:val="00C93A23"/>
    <w:rsid w:val="00C93A7C"/>
    <w:rsid w:val="00C942C1"/>
    <w:rsid w:val="00C94367"/>
    <w:rsid w:val="00C954E9"/>
    <w:rsid w:val="00C95509"/>
    <w:rsid w:val="00C95B79"/>
    <w:rsid w:val="00C95C5F"/>
    <w:rsid w:val="00C963D1"/>
    <w:rsid w:val="00C96480"/>
    <w:rsid w:val="00C965FF"/>
    <w:rsid w:val="00C96760"/>
    <w:rsid w:val="00C96913"/>
    <w:rsid w:val="00C9691A"/>
    <w:rsid w:val="00C97283"/>
    <w:rsid w:val="00C97377"/>
    <w:rsid w:val="00C9772D"/>
    <w:rsid w:val="00C97AC7"/>
    <w:rsid w:val="00C97C18"/>
    <w:rsid w:val="00C97CA7"/>
    <w:rsid w:val="00C97E67"/>
    <w:rsid w:val="00CA02BC"/>
    <w:rsid w:val="00CA0493"/>
    <w:rsid w:val="00CA0DD9"/>
    <w:rsid w:val="00CA1496"/>
    <w:rsid w:val="00CA1681"/>
    <w:rsid w:val="00CA1A04"/>
    <w:rsid w:val="00CA1ACA"/>
    <w:rsid w:val="00CA1BA1"/>
    <w:rsid w:val="00CA1C2E"/>
    <w:rsid w:val="00CA1F72"/>
    <w:rsid w:val="00CA235F"/>
    <w:rsid w:val="00CA2509"/>
    <w:rsid w:val="00CA2540"/>
    <w:rsid w:val="00CA28CB"/>
    <w:rsid w:val="00CA2C83"/>
    <w:rsid w:val="00CA313C"/>
    <w:rsid w:val="00CA3901"/>
    <w:rsid w:val="00CA3951"/>
    <w:rsid w:val="00CA3C34"/>
    <w:rsid w:val="00CA40EE"/>
    <w:rsid w:val="00CA4300"/>
    <w:rsid w:val="00CA45B4"/>
    <w:rsid w:val="00CA4880"/>
    <w:rsid w:val="00CA4950"/>
    <w:rsid w:val="00CA4C71"/>
    <w:rsid w:val="00CA50AA"/>
    <w:rsid w:val="00CA522F"/>
    <w:rsid w:val="00CA56E8"/>
    <w:rsid w:val="00CA5F91"/>
    <w:rsid w:val="00CA634B"/>
    <w:rsid w:val="00CA683E"/>
    <w:rsid w:val="00CA6FE4"/>
    <w:rsid w:val="00CA7125"/>
    <w:rsid w:val="00CA7D4E"/>
    <w:rsid w:val="00CA7EDA"/>
    <w:rsid w:val="00CB05BC"/>
    <w:rsid w:val="00CB0798"/>
    <w:rsid w:val="00CB07F7"/>
    <w:rsid w:val="00CB0C3E"/>
    <w:rsid w:val="00CB1144"/>
    <w:rsid w:val="00CB1201"/>
    <w:rsid w:val="00CB121A"/>
    <w:rsid w:val="00CB153A"/>
    <w:rsid w:val="00CB173D"/>
    <w:rsid w:val="00CB18C5"/>
    <w:rsid w:val="00CB1919"/>
    <w:rsid w:val="00CB1A6B"/>
    <w:rsid w:val="00CB2138"/>
    <w:rsid w:val="00CB2F45"/>
    <w:rsid w:val="00CB3005"/>
    <w:rsid w:val="00CB3109"/>
    <w:rsid w:val="00CB31B7"/>
    <w:rsid w:val="00CB32CC"/>
    <w:rsid w:val="00CB33A6"/>
    <w:rsid w:val="00CB39E0"/>
    <w:rsid w:val="00CB3A63"/>
    <w:rsid w:val="00CB3B3C"/>
    <w:rsid w:val="00CB4398"/>
    <w:rsid w:val="00CB4A56"/>
    <w:rsid w:val="00CB4A5C"/>
    <w:rsid w:val="00CB4BB0"/>
    <w:rsid w:val="00CB5668"/>
    <w:rsid w:val="00CB5C21"/>
    <w:rsid w:val="00CB5DF0"/>
    <w:rsid w:val="00CB5ECE"/>
    <w:rsid w:val="00CB6377"/>
    <w:rsid w:val="00CB6ACA"/>
    <w:rsid w:val="00CB6CCA"/>
    <w:rsid w:val="00CB7058"/>
    <w:rsid w:val="00CB765E"/>
    <w:rsid w:val="00CB7D3D"/>
    <w:rsid w:val="00CC0195"/>
    <w:rsid w:val="00CC0524"/>
    <w:rsid w:val="00CC0BCB"/>
    <w:rsid w:val="00CC1445"/>
    <w:rsid w:val="00CC147C"/>
    <w:rsid w:val="00CC15AB"/>
    <w:rsid w:val="00CC1709"/>
    <w:rsid w:val="00CC1E96"/>
    <w:rsid w:val="00CC229B"/>
    <w:rsid w:val="00CC2607"/>
    <w:rsid w:val="00CC2614"/>
    <w:rsid w:val="00CC2716"/>
    <w:rsid w:val="00CC28FA"/>
    <w:rsid w:val="00CC2F71"/>
    <w:rsid w:val="00CC3744"/>
    <w:rsid w:val="00CC37C7"/>
    <w:rsid w:val="00CC39CA"/>
    <w:rsid w:val="00CC3AF4"/>
    <w:rsid w:val="00CC4236"/>
    <w:rsid w:val="00CC4500"/>
    <w:rsid w:val="00CC4962"/>
    <w:rsid w:val="00CC50B8"/>
    <w:rsid w:val="00CC53CF"/>
    <w:rsid w:val="00CC5540"/>
    <w:rsid w:val="00CC576F"/>
    <w:rsid w:val="00CC58B0"/>
    <w:rsid w:val="00CC5A5E"/>
    <w:rsid w:val="00CC5B30"/>
    <w:rsid w:val="00CC626F"/>
    <w:rsid w:val="00CC6283"/>
    <w:rsid w:val="00CC6861"/>
    <w:rsid w:val="00CC71E3"/>
    <w:rsid w:val="00CC72AE"/>
    <w:rsid w:val="00CC73CE"/>
    <w:rsid w:val="00CC752F"/>
    <w:rsid w:val="00CC7C19"/>
    <w:rsid w:val="00CC7D3A"/>
    <w:rsid w:val="00CD0164"/>
    <w:rsid w:val="00CD0219"/>
    <w:rsid w:val="00CD07F8"/>
    <w:rsid w:val="00CD0E09"/>
    <w:rsid w:val="00CD1436"/>
    <w:rsid w:val="00CD1B86"/>
    <w:rsid w:val="00CD27D8"/>
    <w:rsid w:val="00CD2E4D"/>
    <w:rsid w:val="00CD3B98"/>
    <w:rsid w:val="00CD3BC2"/>
    <w:rsid w:val="00CD40D6"/>
    <w:rsid w:val="00CD4A08"/>
    <w:rsid w:val="00CD4B0A"/>
    <w:rsid w:val="00CD4B1E"/>
    <w:rsid w:val="00CD50EC"/>
    <w:rsid w:val="00CD5943"/>
    <w:rsid w:val="00CD5C50"/>
    <w:rsid w:val="00CD5DF7"/>
    <w:rsid w:val="00CD63B7"/>
    <w:rsid w:val="00CD64AB"/>
    <w:rsid w:val="00CD67B1"/>
    <w:rsid w:val="00CD68F5"/>
    <w:rsid w:val="00CD6DDF"/>
    <w:rsid w:val="00CD7FFC"/>
    <w:rsid w:val="00CE005F"/>
    <w:rsid w:val="00CE02C2"/>
    <w:rsid w:val="00CE04D1"/>
    <w:rsid w:val="00CE0767"/>
    <w:rsid w:val="00CE0BCD"/>
    <w:rsid w:val="00CE0C47"/>
    <w:rsid w:val="00CE0CF9"/>
    <w:rsid w:val="00CE0EEF"/>
    <w:rsid w:val="00CE0F47"/>
    <w:rsid w:val="00CE10BE"/>
    <w:rsid w:val="00CE140E"/>
    <w:rsid w:val="00CE178E"/>
    <w:rsid w:val="00CE1B4D"/>
    <w:rsid w:val="00CE2101"/>
    <w:rsid w:val="00CE2198"/>
    <w:rsid w:val="00CE236D"/>
    <w:rsid w:val="00CE2AB0"/>
    <w:rsid w:val="00CE2DD8"/>
    <w:rsid w:val="00CE3121"/>
    <w:rsid w:val="00CE3138"/>
    <w:rsid w:val="00CE3230"/>
    <w:rsid w:val="00CE32FC"/>
    <w:rsid w:val="00CE339F"/>
    <w:rsid w:val="00CE342B"/>
    <w:rsid w:val="00CE3B5F"/>
    <w:rsid w:val="00CE3E3C"/>
    <w:rsid w:val="00CE3E6B"/>
    <w:rsid w:val="00CE4A22"/>
    <w:rsid w:val="00CE50DC"/>
    <w:rsid w:val="00CE6B30"/>
    <w:rsid w:val="00CE6E00"/>
    <w:rsid w:val="00CE7BA0"/>
    <w:rsid w:val="00CF01ED"/>
    <w:rsid w:val="00CF0C1F"/>
    <w:rsid w:val="00CF0CBF"/>
    <w:rsid w:val="00CF1269"/>
    <w:rsid w:val="00CF14CF"/>
    <w:rsid w:val="00CF1514"/>
    <w:rsid w:val="00CF1AC3"/>
    <w:rsid w:val="00CF2019"/>
    <w:rsid w:val="00CF23C3"/>
    <w:rsid w:val="00CF2828"/>
    <w:rsid w:val="00CF2CE6"/>
    <w:rsid w:val="00CF30E9"/>
    <w:rsid w:val="00CF33B8"/>
    <w:rsid w:val="00CF3A85"/>
    <w:rsid w:val="00CF3C1B"/>
    <w:rsid w:val="00CF3D73"/>
    <w:rsid w:val="00CF406F"/>
    <w:rsid w:val="00CF40A4"/>
    <w:rsid w:val="00CF4398"/>
    <w:rsid w:val="00CF453E"/>
    <w:rsid w:val="00CF4572"/>
    <w:rsid w:val="00CF4CD8"/>
    <w:rsid w:val="00CF4D10"/>
    <w:rsid w:val="00CF4E5C"/>
    <w:rsid w:val="00CF56CA"/>
    <w:rsid w:val="00CF56DD"/>
    <w:rsid w:val="00CF5CAD"/>
    <w:rsid w:val="00CF5F3E"/>
    <w:rsid w:val="00CF6583"/>
    <w:rsid w:val="00CF683D"/>
    <w:rsid w:val="00CF685F"/>
    <w:rsid w:val="00CF6899"/>
    <w:rsid w:val="00CF6970"/>
    <w:rsid w:val="00CF6E95"/>
    <w:rsid w:val="00CF73D4"/>
    <w:rsid w:val="00CF74AC"/>
    <w:rsid w:val="00CF74B0"/>
    <w:rsid w:val="00CF76FC"/>
    <w:rsid w:val="00CF7D75"/>
    <w:rsid w:val="00CF7E1D"/>
    <w:rsid w:val="00D008B5"/>
    <w:rsid w:val="00D00A47"/>
    <w:rsid w:val="00D01457"/>
    <w:rsid w:val="00D02119"/>
    <w:rsid w:val="00D03C16"/>
    <w:rsid w:val="00D040C1"/>
    <w:rsid w:val="00D04101"/>
    <w:rsid w:val="00D04389"/>
    <w:rsid w:val="00D04C1C"/>
    <w:rsid w:val="00D04C47"/>
    <w:rsid w:val="00D04D1B"/>
    <w:rsid w:val="00D05BEB"/>
    <w:rsid w:val="00D05FEC"/>
    <w:rsid w:val="00D061C7"/>
    <w:rsid w:val="00D062A9"/>
    <w:rsid w:val="00D0651C"/>
    <w:rsid w:val="00D06643"/>
    <w:rsid w:val="00D06DD9"/>
    <w:rsid w:val="00D0706E"/>
    <w:rsid w:val="00D07136"/>
    <w:rsid w:val="00D071B1"/>
    <w:rsid w:val="00D072AB"/>
    <w:rsid w:val="00D07AB6"/>
    <w:rsid w:val="00D07E80"/>
    <w:rsid w:val="00D10273"/>
    <w:rsid w:val="00D1035B"/>
    <w:rsid w:val="00D106A5"/>
    <w:rsid w:val="00D11232"/>
    <w:rsid w:val="00D1149A"/>
    <w:rsid w:val="00D116D6"/>
    <w:rsid w:val="00D118C4"/>
    <w:rsid w:val="00D11AF3"/>
    <w:rsid w:val="00D12312"/>
    <w:rsid w:val="00D127E6"/>
    <w:rsid w:val="00D1298D"/>
    <w:rsid w:val="00D12BD4"/>
    <w:rsid w:val="00D12D30"/>
    <w:rsid w:val="00D12FDF"/>
    <w:rsid w:val="00D13115"/>
    <w:rsid w:val="00D14010"/>
    <w:rsid w:val="00D14A7D"/>
    <w:rsid w:val="00D14B6C"/>
    <w:rsid w:val="00D1515F"/>
    <w:rsid w:val="00D15310"/>
    <w:rsid w:val="00D1581E"/>
    <w:rsid w:val="00D1598B"/>
    <w:rsid w:val="00D15D14"/>
    <w:rsid w:val="00D1614D"/>
    <w:rsid w:val="00D163CF"/>
    <w:rsid w:val="00D166C8"/>
    <w:rsid w:val="00D16A0E"/>
    <w:rsid w:val="00D16BC5"/>
    <w:rsid w:val="00D17559"/>
    <w:rsid w:val="00D179E4"/>
    <w:rsid w:val="00D17A66"/>
    <w:rsid w:val="00D17D0C"/>
    <w:rsid w:val="00D17D2E"/>
    <w:rsid w:val="00D17EA4"/>
    <w:rsid w:val="00D17EBF"/>
    <w:rsid w:val="00D2044A"/>
    <w:rsid w:val="00D20F72"/>
    <w:rsid w:val="00D21071"/>
    <w:rsid w:val="00D21312"/>
    <w:rsid w:val="00D21BE4"/>
    <w:rsid w:val="00D21C97"/>
    <w:rsid w:val="00D21D29"/>
    <w:rsid w:val="00D2219E"/>
    <w:rsid w:val="00D221EA"/>
    <w:rsid w:val="00D22680"/>
    <w:rsid w:val="00D229FD"/>
    <w:rsid w:val="00D22D05"/>
    <w:rsid w:val="00D22ED7"/>
    <w:rsid w:val="00D231AC"/>
    <w:rsid w:val="00D232A9"/>
    <w:rsid w:val="00D2398C"/>
    <w:rsid w:val="00D23EA9"/>
    <w:rsid w:val="00D24245"/>
    <w:rsid w:val="00D24587"/>
    <w:rsid w:val="00D24F21"/>
    <w:rsid w:val="00D25137"/>
    <w:rsid w:val="00D2550F"/>
    <w:rsid w:val="00D25600"/>
    <w:rsid w:val="00D276BA"/>
    <w:rsid w:val="00D278DC"/>
    <w:rsid w:val="00D27993"/>
    <w:rsid w:val="00D27D17"/>
    <w:rsid w:val="00D27E2B"/>
    <w:rsid w:val="00D27E91"/>
    <w:rsid w:val="00D3015F"/>
    <w:rsid w:val="00D30607"/>
    <w:rsid w:val="00D30667"/>
    <w:rsid w:val="00D30D79"/>
    <w:rsid w:val="00D314A0"/>
    <w:rsid w:val="00D315E5"/>
    <w:rsid w:val="00D31A06"/>
    <w:rsid w:val="00D31E11"/>
    <w:rsid w:val="00D32957"/>
    <w:rsid w:val="00D32F3F"/>
    <w:rsid w:val="00D32FEA"/>
    <w:rsid w:val="00D3368B"/>
    <w:rsid w:val="00D336D2"/>
    <w:rsid w:val="00D33948"/>
    <w:rsid w:val="00D33DF4"/>
    <w:rsid w:val="00D3404F"/>
    <w:rsid w:val="00D3455B"/>
    <w:rsid w:val="00D34776"/>
    <w:rsid w:val="00D348E3"/>
    <w:rsid w:val="00D34CA2"/>
    <w:rsid w:val="00D34CDA"/>
    <w:rsid w:val="00D34CE2"/>
    <w:rsid w:val="00D35109"/>
    <w:rsid w:val="00D353C8"/>
    <w:rsid w:val="00D356F7"/>
    <w:rsid w:val="00D35A18"/>
    <w:rsid w:val="00D35E54"/>
    <w:rsid w:val="00D35FA3"/>
    <w:rsid w:val="00D36865"/>
    <w:rsid w:val="00D36A01"/>
    <w:rsid w:val="00D36F59"/>
    <w:rsid w:val="00D37496"/>
    <w:rsid w:val="00D37970"/>
    <w:rsid w:val="00D37BD8"/>
    <w:rsid w:val="00D37C73"/>
    <w:rsid w:val="00D37FDF"/>
    <w:rsid w:val="00D402FD"/>
    <w:rsid w:val="00D4049D"/>
    <w:rsid w:val="00D40C36"/>
    <w:rsid w:val="00D418D9"/>
    <w:rsid w:val="00D41913"/>
    <w:rsid w:val="00D427D1"/>
    <w:rsid w:val="00D42B43"/>
    <w:rsid w:val="00D42B7C"/>
    <w:rsid w:val="00D42D9B"/>
    <w:rsid w:val="00D43012"/>
    <w:rsid w:val="00D431D5"/>
    <w:rsid w:val="00D434DB"/>
    <w:rsid w:val="00D43760"/>
    <w:rsid w:val="00D439EC"/>
    <w:rsid w:val="00D43DFA"/>
    <w:rsid w:val="00D4434D"/>
    <w:rsid w:val="00D443C2"/>
    <w:rsid w:val="00D44475"/>
    <w:rsid w:val="00D44A87"/>
    <w:rsid w:val="00D46754"/>
    <w:rsid w:val="00D472F2"/>
    <w:rsid w:val="00D477A8"/>
    <w:rsid w:val="00D47B9F"/>
    <w:rsid w:val="00D506C8"/>
    <w:rsid w:val="00D50998"/>
    <w:rsid w:val="00D51506"/>
    <w:rsid w:val="00D5247C"/>
    <w:rsid w:val="00D527A8"/>
    <w:rsid w:val="00D52D10"/>
    <w:rsid w:val="00D537E4"/>
    <w:rsid w:val="00D53D53"/>
    <w:rsid w:val="00D54145"/>
    <w:rsid w:val="00D5431A"/>
    <w:rsid w:val="00D54FD9"/>
    <w:rsid w:val="00D5522A"/>
    <w:rsid w:val="00D55561"/>
    <w:rsid w:val="00D556B1"/>
    <w:rsid w:val="00D55D63"/>
    <w:rsid w:val="00D565E1"/>
    <w:rsid w:val="00D5675F"/>
    <w:rsid w:val="00D56ACB"/>
    <w:rsid w:val="00D5700F"/>
    <w:rsid w:val="00D577CD"/>
    <w:rsid w:val="00D57BF2"/>
    <w:rsid w:val="00D57F19"/>
    <w:rsid w:val="00D60BE2"/>
    <w:rsid w:val="00D61115"/>
    <w:rsid w:val="00D6173A"/>
    <w:rsid w:val="00D61798"/>
    <w:rsid w:val="00D61B33"/>
    <w:rsid w:val="00D61E86"/>
    <w:rsid w:val="00D62397"/>
    <w:rsid w:val="00D62F07"/>
    <w:rsid w:val="00D62F0D"/>
    <w:rsid w:val="00D63929"/>
    <w:rsid w:val="00D640DA"/>
    <w:rsid w:val="00D647CC"/>
    <w:rsid w:val="00D64CAD"/>
    <w:rsid w:val="00D65362"/>
    <w:rsid w:val="00D65681"/>
    <w:rsid w:val="00D658CF"/>
    <w:rsid w:val="00D65989"/>
    <w:rsid w:val="00D65B2B"/>
    <w:rsid w:val="00D65BD7"/>
    <w:rsid w:val="00D65E40"/>
    <w:rsid w:val="00D661F5"/>
    <w:rsid w:val="00D663F3"/>
    <w:rsid w:val="00D66421"/>
    <w:rsid w:val="00D667E2"/>
    <w:rsid w:val="00D669EF"/>
    <w:rsid w:val="00D66E50"/>
    <w:rsid w:val="00D677CB"/>
    <w:rsid w:val="00D67A75"/>
    <w:rsid w:val="00D67C5B"/>
    <w:rsid w:val="00D7077A"/>
    <w:rsid w:val="00D70C54"/>
    <w:rsid w:val="00D717C1"/>
    <w:rsid w:val="00D71939"/>
    <w:rsid w:val="00D71E02"/>
    <w:rsid w:val="00D7238D"/>
    <w:rsid w:val="00D725BA"/>
    <w:rsid w:val="00D72910"/>
    <w:rsid w:val="00D73245"/>
    <w:rsid w:val="00D73410"/>
    <w:rsid w:val="00D736E0"/>
    <w:rsid w:val="00D737D4"/>
    <w:rsid w:val="00D738DD"/>
    <w:rsid w:val="00D738E8"/>
    <w:rsid w:val="00D73D4C"/>
    <w:rsid w:val="00D740F5"/>
    <w:rsid w:val="00D7434A"/>
    <w:rsid w:val="00D74A0C"/>
    <w:rsid w:val="00D7511E"/>
    <w:rsid w:val="00D75ADB"/>
    <w:rsid w:val="00D75CBF"/>
    <w:rsid w:val="00D7638A"/>
    <w:rsid w:val="00D766BB"/>
    <w:rsid w:val="00D767A0"/>
    <w:rsid w:val="00D76B77"/>
    <w:rsid w:val="00D76BB2"/>
    <w:rsid w:val="00D7721B"/>
    <w:rsid w:val="00D77328"/>
    <w:rsid w:val="00D779F0"/>
    <w:rsid w:val="00D77E84"/>
    <w:rsid w:val="00D8018D"/>
    <w:rsid w:val="00D80783"/>
    <w:rsid w:val="00D8088B"/>
    <w:rsid w:val="00D809E8"/>
    <w:rsid w:val="00D811C3"/>
    <w:rsid w:val="00D81206"/>
    <w:rsid w:val="00D812B2"/>
    <w:rsid w:val="00D8170F"/>
    <w:rsid w:val="00D81804"/>
    <w:rsid w:val="00D81936"/>
    <w:rsid w:val="00D81D4D"/>
    <w:rsid w:val="00D81E29"/>
    <w:rsid w:val="00D82514"/>
    <w:rsid w:val="00D82AA1"/>
    <w:rsid w:val="00D82B69"/>
    <w:rsid w:val="00D835B1"/>
    <w:rsid w:val="00D836CC"/>
    <w:rsid w:val="00D83952"/>
    <w:rsid w:val="00D84012"/>
    <w:rsid w:val="00D84195"/>
    <w:rsid w:val="00D841DB"/>
    <w:rsid w:val="00D84D29"/>
    <w:rsid w:val="00D85687"/>
    <w:rsid w:val="00D85DE0"/>
    <w:rsid w:val="00D86A86"/>
    <w:rsid w:val="00D8794A"/>
    <w:rsid w:val="00D87C0F"/>
    <w:rsid w:val="00D90170"/>
    <w:rsid w:val="00D90CD1"/>
    <w:rsid w:val="00D90FA1"/>
    <w:rsid w:val="00D9120C"/>
    <w:rsid w:val="00D913C3"/>
    <w:rsid w:val="00D919A7"/>
    <w:rsid w:val="00D919E1"/>
    <w:rsid w:val="00D91C55"/>
    <w:rsid w:val="00D91D10"/>
    <w:rsid w:val="00D91F78"/>
    <w:rsid w:val="00D920D1"/>
    <w:rsid w:val="00D9211A"/>
    <w:rsid w:val="00D92A56"/>
    <w:rsid w:val="00D92D2F"/>
    <w:rsid w:val="00D9353C"/>
    <w:rsid w:val="00D9354D"/>
    <w:rsid w:val="00D935C4"/>
    <w:rsid w:val="00D935F3"/>
    <w:rsid w:val="00D93AB0"/>
    <w:rsid w:val="00D93EB2"/>
    <w:rsid w:val="00D9442D"/>
    <w:rsid w:val="00D9453E"/>
    <w:rsid w:val="00D947DF"/>
    <w:rsid w:val="00D947FB"/>
    <w:rsid w:val="00D9484B"/>
    <w:rsid w:val="00D94A81"/>
    <w:rsid w:val="00D94C04"/>
    <w:rsid w:val="00D94C45"/>
    <w:rsid w:val="00D9555F"/>
    <w:rsid w:val="00D957EF"/>
    <w:rsid w:val="00D96070"/>
    <w:rsid w:val="00D96621"/>
    <w:rsid w:val="00D96757"/>
    <w:rsid w:val="00D9757C"/>
    <w:rsid w:val="00D97D23"/>
    <w:rsid w:val="00D97E1B"/>
    <w:rsid w:val="00D97E7A"/>
    <w:rsid w:val="00DA0007"/>
    <w:rsid w:val="00DA02D7"/>
    <w:rsid w:val="00DA07A1"/>
    <w:rsid w:val="00DA093F"/>
    <w:rsid w:val="00DA0CB3"/>
    <w:rsid w:val="00DA0D78"/>
    <w:rsid w:val="00DA0DD8"/>
    <w:rsid w:val="00DA100C"/>
    <w:rsid w:val="00DA10A6"/>
    <w:rsid w:val="00DA11FB"/>
    <w:rsid w:val="00DA122A"/>
    <w:rsid w:val="00DA14BE"/>
    <w:rsid w:val="00DA156C"/>
    <w:rsid w:val="00DA15B9"/>
    <w:rsid w:val="00DA15E2"/>
    <w:rsid w:val="00DA18FE"/>
    <w:rsid w:val="00DA1D6E"/>
    <w:rsid w:val="00DA209D"/>
    <w:rsid w:val="00DA211A"/>
    <w:rsid w:val="00DA2468"/>
    <w:rsid w:val="00DA2589"/>
    <w:rsid w:val="00DA265F"/>
    <w:rsid w:val="00DA28D0"/>
    <w:rsid w:val="00DA2FB5"/>
    <w:rsid w:val="00DA3152"/>
    <w:rsid w:val="00DA37CE"/>
    <w:rsid w:val="00DA3F18"/>
    <w:rsid w:val="00DA4108"/>
    <w:rsid w:val="00DA44D6"/>
    <w:rsid w:val="00DA5199"/>
    <w:rsid w:val="00DA527A"/>
    <w:rsid w:val="00DA53DB"/>
    <w:rsid w:val="00DA5658"/>
    <w:rsid w:val="00DA566A"/>
    <w:rsid w:val="00DA566F"/>
    <w:rsid w:val="00DA5DD2"/>
    <w:rsid w:val="00DA652A"/>
    <w:rsid w:val="00DA6640"/>
    <w:rsid w:val="00DA7455"/>
    <w:rsid w:val="00DA769B"/>
    <w:rsid w:val="00DA7847"/>
    <w:rsid w:val="00DA7926"/>
    <w:rsid w:val="00DA7C0D"/>
    <w:rsid w:val="00DA7C9A"/>
    <w:rsid w:val="00DB0475"/>
    <w:rsid w:val="00DB05C6"/>
    <w:rsid w:val="00DB0C74"/>
    <w:rsid w:val="00DB0FDD"/>
    <w:rsid w:val="00DB164E"/>
    <w:rsid w:val="00DB18BD"/>
    <w:rsid w:val="00DB18C5"/>
    <w:rsid w:val="00DB1987"/>
    <w:rsid w:val="00DB1B27"/>
    <w:rsid w:val="00DB22DF"/>
    <w:rsid w:val="00DB23BE"/>
    <w:rsid w:val="00DB288A"/>
    <w:rsid w:val="00DB2ACD"/>
    <w:rsid w:val="00DB2AD0"/>
    <w:rsid w:val="00DB34CD"/>
    <w:rsid w:val="00DB3ACD"/>
    <w:rsid w:val="00DB3B34"/>
    <w:rsid w:val="00DB40B5"/>
    <w:rsid w:val="00DB4269"/>
    <w:rsid w:val="00DB47B9"/>
    <w:rsid w:val="00DB4A40"/>
    <w:rsid w:val="00DB524B"/>
    <w:rsid w:val="00DB56A6"/>
    <w:rsid w:val="00DB56C2"/>
    <w:rsid w:val="00DB57CA"/>
    <w:rsid w:val="00DB59AA"/>
    <w:rsid w:val="00DB59DA"/>
    <w:rsid w:val="00DB61DE"/>
    <w:rsid w:val="00DB6610"/>
    <w:rsid w:val="00DB6F86"/>
    <w:rsid w:val="00DB6FD1"/>
    <w:rsid w:val="00DB73C1"/>
    <w:rsid w:val="00DB7465"/>
    <w:rsid w:val="00DB7A61"/>
    <w:rsid w:val="00DB7AA9"/>
    <w:rsid w:val="00DB7F3F"/>
    <w:rsid w:val="00DC01D4"/>
    <w:rsid w:val="00DC03CC"/>
    <w:rsid w:val="00DC0AFE"/>
    <w:rsid w:val="00DC0BD9"/>
    <w:rsid w:val="00DC0D9B"/>
    <w:rsid w:val="00DC0EC9"/>
    <w:rsid w:val="00DC109C"/>
    <w:rsid w:val="00DC15D4"/>
    <w:rsid w:val="00DC16C0"/>
    <w:rsid w:val="00DC1879"/>
    <w:rsid w:val="00DC1CEA"/>
    <w:rsid w:val="00DC1DAB"/>
    <w:rsid w:val="00DC2961"/>
    <w:rsid w:val="00DC2CE2"/>
    <w:rsid w:val="00DC2EB0"/>
    <w:rsid w:val="00DC32B1"/>
    <w:rsid w:val="00DC3772"/>
    <w:rsid w:val="00DC3899"/>
    <w:rsid w:val="00DC38C4"/>
    <w:rsid w:val="00DC3986"/>
    <w:rsid w:val="00DC3D66"/>
    <w:rsid w:val="00DC4178"/>
    <w:rsid w:val="00DC440D"/>
    <w:rsid w:val="00DC450D"/>
    <w:rsid w:val="00DC475C"/>
    <w:rsid w:val="00DC4B2B"/>
    <w:rsid w:val="00DC5AD4"/>
    <w:rsid w:val="00DC5B51"/>
    <w:rsid w:val="00DC5CC4"/>
    <w:rsid w:val="00DC5E2F"/>
    <w:rsid w:val="00DC5F7E"/>
    <w:rsid w:val="00DC6233"/>
    <w:rsid w:val="00DC6255"/>
    <w:rsid w:val="00DC6512"/>
    <w:rsid w:val="00DC68EF"/>
    <w:rsid w:val="00DC6C77"/>
    <w:rsid w:val="00DC6CB0"/>
    <w:rsid w:val="00DC72F8"/>
    <w:rsid w:val="00DC7458"/>
    <w:rsid w:val="00DC77B7"/>
    <w:rsid w:val="00DC7841"/>
    <w:rsid w:val="00DC78D8"/>
    <w:rsid w:val="00DC7BFE"/>
    <w:rsid w:val="00DD004D"/>
    <w:rsid w:val="00DD0320"/>
    <w:rsid w:val="00DD09B3"/>
    <w:rsid w:val="00DD0B08"/>
    <w:rsid w:val="00DD0E82"/>
    <w:rsid w:val="00DD1492"/>
    <w:rsid w:val="00DD14B1"/>
    <w:rsid w:val="00DD14CA"/>
    <w:rsid w:val="00DD1696"/>
    <w:rsid w:val="00DD1860"/>
    <w:rsid w:val="00DD18A0"/>
    <w:rsid w:val="00DD2561"/>
    <w:rsid w:val="00DD28AF"/>
    <w:rsid w:val="00DD2BE0"/>
    <w:rsid w:val="00DD3029"/>
    <w:rsid w:val="00DD3C5C"/>
    <w:rsid w:val="00DD4AA6"/>
    <w:rsid w:val="00DD4B9C"/>
    <w:rsid w:val="00DD57CA"/>
    <w:rsid w:val="00DD5B3C"/>
    <w:rsid w:val="00DD5D2A"/>
    <w:rsid w:val="00DD688F"/>
    <w:rsid w:val="00DD6EDF"/>
    <w:rsid w:val="00DD7378"/>
    <w:rsid w:val="00DD74A0"/>
    <w:rsid w:val="00DD778B"/>
    <w:rsid w:val="00DD7AE3"/>
    <w:rsid w:val="00DE02C8"/>
    <w:rsid w:val="00DE0A63"/>
    <w:rsid w:val="00DE0F86"/>
    <w:rsid w:val="00DE1D28"/>
    <w:rsid w:val="00DE1DC9"/>
    <w:rsid w:val="00DE213C"/>
    <w:rsid w:val="00DE2163"/>
    <w:rsid w:val="00DE259A"/>
    <w:rsid w:val="00DE2BCA"/>
    <w:rsid w:val="00DE2DB5"/>
    <w:rsid w:val="00DE2E66"/>
    <w:rsid w:val="00DE2FB5"/>
    <w:rsid w:val="00DE3234"/>
    <w:rsid w:val="00DE3301"/>
    <w:rsid w:val="00DE33C2"/>
    <w:rsid w:val="00DE34CE"/>
    <w:rsid w:val="00DE34D9"/>
    <w:rsid w:val="00DE35DF"/>
    <w:rsid w:val="00DE3623"/>
    <w:rsid w:val="00DE371A"/>
    <w:rsid w:val="00DE3F2F"/>
    <w:rsid w:val="00DE406A"/>
    <w:rsid w:val="00DE42CC"/>
    <w:rsid w:val="00DE4550"/>
    <w:rsid w:val="00DE475C"/>
    <w:rsid w:val="00DE4A23"/>
    <w:rsid w:val="00DE4BDB"/>
    <w:rsid w:val="00DE4F94"/>
    <w:rsid w:val="00DE509B"/>
    <w:rsid w:val="00DE524F"/>
    <w:rsid w:val="00DE5E74"/>
    <w:rsid w:val="00DE60DC"/>
    <w:rsid w:val="00DE6585"/>
    <w:rsid w:val="00DE6B07"/>
    <w:rsid w:val="00DE6D46"/>
    <w:rsid w:val="00DE6F56"/>
    <w:rsid w:val="00DE7140"/>
    <w:rsid w:val="00DE7280"/>
    <w:rsid w:val="00DE7A99"/>
    <w:rsid w:val="00DE7AFE"/>
    <w:rsid w:val="00DF00A6"/>
    <w:rsid w:val="00DF0264"/>
    <w:rsid w:val="00DF030A"/>
    <w:rsid w:val="00DF0370"/>
    <w:rsid w:val="00DF04D6"/>
    <w:rsid w:val="00DF0673"/>
    <w:rsid w:val="00DF0694"/>
    <w:rsid w:val="00DF0717"/>
    <w:rsid w:val="00DF07DC"/>
    <w:rsid w:val="00DF0846"/>
    <w:rsid w:val="00DF09E2"/>
    <w:rsid w:val="00DF1E68"/>
    <w:rsid w:val="00DF2085"/>
    <w:rsid w:val="00DF20E4"/>
    <w:rsid w:val="00DF25B8"/>
    <w:rsid w:val="00DF25D1"/>
    <w:rsid w:val="00DF2737"/>
    <w:rsid w:val="00DF27B1"/>
    <w:rsid w:val="00DF300C"/>
    <w:rsid w:val="00DF34DC"/>
    <w:rsid w:val="00DF352D"/>
    <w:rsid w:val="00DF3AD4"/>
    <w:rsid w:val="00DF3E2F"/>
    <w:rsid w:val="00DF3F07"/>
    <w:rsid w:val="00DF4AB5"/>
    <w:rsid w:val="00DF4FC1"/>
    <w:rsid w:val="00DF5004"/>
    <w:rsid w:val="00DF52AF"/>
    <w:rsid w:val="00DF53FD"/>
    <w:rsid w:val="00DF56C5"/>
    <w:rsid w:val="00DF594A"/>
    <w:rsid w:val="00DF6306"/>
    <w:rsid w:val="00DF653C"/>
    <w:rsid w:val="00DF6616"/>
    <w:rsid w:val="00DF6715"/>
    <w:rsid w:val="00DF688D"/>
    <w:rsid w:val="00DF6CC3"/>
    <w:rsid w:val="00DF6CC9"/>
    <w:rsid w:val="00DF7968"/>
    <w:rsid w:val="00E003E2"/>
    <w:rsid w:val="00E003F3"/>
    <w:rsid w:val="00E00437"/>
    <w:rsid w:val="00E00F3C"/>
    <w:rsid w:val="00E00F99"/>
    <w:rsid w:val="00E015BB"/>
    <w:rsid w:val="00E01A89"/>
    <w:rsid w:val="00E01BB4"/>
    <w:rsid w:val="00E01D4C"/>
    <w:rsid w:val="00E01ED6"/>
    <w:rsid w:val="00E01EE6"/>
    <w:rsid w:val="00E02181"/>
    <w:rsid w:val="00E023DE"/>
    <w:rsid w:val="00E02679"/>
    <w:rsid w:val="00E029F9"/>
    <w:rsid w:val="00E0301D"/>
    <w:rsid w:val="00E03493"/>
    <w:rsid w:val="00E03507"/>
    <w:rsid w:val="00E03D4C"/>
    <w:rsid w:val="00E0462D"/>
    <w:rsid w:val="00E04BB5"/>
    <w:rsid w:val="00E04C50"/>
    <w:rsid w:val="00E05020"/>
    <w:rsid w:val="00E05362"/>
    <w:rsid w:val="00E0537C"/>
    <w:rsid w:val="00E053A7"/>
    <w:rsid w:val="00E0547A"/>
    <w:rsid w:val="00E05CF1"/>
    <w:rsid w:val="00E05CFF"/>
    <w:rsid w:val="00E06A42"/>
    <w:rsid w:val="00E06AB6"/>
    <w:rsid w:val="00E06EE9"/>
    <w:rsid w:val="00E07061"/>
    <w:rsid w:val="00E07141"/>
    <w:rsid w:val="00E07214"/>
    <w:rsid w:val="00E076B7"/>
    <w:rsid w:val="00E07C5F"/>
    <w:rsid w:val="00E103A1"/>
    <w:rsid w:val="00E10867"/>
    <w:rsid w:val="00E10F23"/>
    <w:rsid w:val="00E1121E"/>
    <w:rsid w:val="00E11641"/>
    <w:rsid w:val="00E1207E"/>
    <w:rsid w:val="00E12429"/>
    <w:rsid w:val="00E127C8"/>
    <w:rsid w:val="00E129B3"/>
    <w:rsid w:val="00E12FBE"/>
    <w:rsid w:val="00E12FFC"/>
    <w:rsid w:val="00E131ED"/>
    <w:rsid w:val="00E135A3"/>
    <w:rsid w:val="00E135CA"/>
    <w:rsid w:val="00E13727"/>
    <w:rsid w:val="00E13B30"/>
    <w:rsid w:val="00E13D8D"/>
    <w:rsid w:val="00E13FCD"/>
    <w:rsid w:val="00E1418C"/>
    <w:rsid w:val="00E14757"/>
    <w:rsid w:val="00E147A7"/>
    <w:rsid w:val="00E14966"/>
    <w:rsid w:val="00E14A21"/>
    <w:rsid w:val="00E14B7B"/>
    <w:rsid w:val="00E14D6A"/>
    <w:rsid w:val="00E1532E"/>
    <w:rsid w:val="00E154C8"/>
    <w:rsid w:val="00E156D0"/>
    <w:rsid w:val="00E16003"/>
    <w:rsid w:val="00E16257"/>
    <w:rsid w:val="00E163D8"/>
    <w:rsid w:val="00E16911"/>
    <w:rsid w:val="00E16975"/>
    <w:rsid w:val="00E17041"/>
    <w:rsid w:val="00E17200"/>
    <w:rsid w:val="00E20093"/>
    <w:rsid w:val="00E212DA"/>
    <w:rsid w:val="00E216DC"/>
    <w:rsid w:val="00E2170F"/>
    <w:rsid w:val="00E21B13"/>
    <w:rsid w:val="00E21F16"/>
    <w:rsid w:val="00E2210E"/>
    <w:rsid w:val="00E22350"/>
    <w:rsid w:val="00E2265B"/>
    <w:rsid w:val="00E228F8"/>
    <w:rsid w:val="00E22DDC"/>
    <w:rsid w:val="00E23078"/>
    <w:rsid w:val="00E232FC"/>
    <w:rsid w:val="00E233A5"/>
    <w:rsid w:val="00E236D1"/>
    <w:rsid w:val="00E23872"/>
    <w:rsid w:val="00E23E8B"/>
    <w:rsid w:val="00E243F2"/>
    <w:rsid w:val="00E24D17"/>
    <w:rsid w:val="00E25265"/>
    <w:rsid w:val="00E252B0"/>
    <w:rsid w:val="00E252EA"/>
    <w:rsid w:val="00E2545A"/>
    <w:rsid w:val="00E25536"/>
    <w:rsid w:val="00E257BD"/>
    <w:rsid w:val="00E25C4B"/>
    <w:rsid w:val="00E27BCE"/>
    <w:rsid w:val="00E27F65"/>
    <w:rsid w:val="00E30178"/>
    <w:rsid w:val="00E3030E"/>
    <w:rsid w:val="00E30774"/>
    <w:rsid w:val="00E30A25"/>
    <w:rsid w:val="00E30F5C"/>
    <w:rsid w:val="00E312BB"/>
    <w:rsid w:val="00E3176E"/>
    <w:rsid w:val="00E319A7"/>
    <w:rsid w:val="00E31C70"/>
    <w:rsid w:val="00E3256B"/>
    <w:rsid w:val="00E32BB8"/>
    <w:rsid w:val="00E32C13"/>
    <w:rsid w:val="00E331AD"/>
    <w:rsid w:val="00E332A8"/>
    <w:rsid w:val="00E33794"/>
    <w:rsid w:val="00E339E7"/>
    <w:rsid w:val="00E339F9"/>
    <w:rsid w:val="00E33B04"/>
    <w:rsid w:val="00E33D37"/>
    <w:rsid w:val="00E34CAA"/>
    <w:rsid w:val="00E35092"/>
    <w:rsid w:val="00E3527A"/>
    <w:rsid w:val="00E3538D"/>
    <w:rsid w:val="00E35517"/>
    <w:rsid w:val="00E3562B"/>
    <w:rsid w:val="00E357CA"/>
    <w:rsid w:val="00E357F2"/>
    <w:rsid w:val="00E35850"/>
    <w:rsid w:val="00E35952"/>
    <w:rsid w:val="00E35CE5"/>
    <w:rsid w:val="00E363BF"/>
    <w:rsid w:val="00E363F6"/>
    <w:rsid w:val="00E364DE"/>
    <w:rsid w:val="00E36564"/>
    <w:rsid w:val="00E36650"/>
    <w:rsid w:val="00E373D7"/>
    <w:rsid w:val="00E374A1"/>
    <w:rsid w:val="00E37685"/>
    <w:rsid w:val="00E378E2"/>
    <w:rsid w:val="00E37BC2"/>
    <w:rsid w:val="00E4033D"/>
    <w:rsid w:val="00E40377"/>
    <w:rsid w:val="00E405BF"/>
    <w:rsid w:val="00E40CEA"/>
    <w:rsid w:val="00E40D3B"/>
    <w:rsid w:val="00E410A1"/>
    <w:rsid w:val="00E411CC"/>
    <w:rsid w:val="00E418F7"/>
    <w:rsid w:val="00E41B26"/>
    <w:rsid w:val="00E42162"/>
    <w:rsid w:val="00E4224C"/>
    <w:rsid w:val="00E42F04"/>
    <w:rsid w:val="00E43160"/>
    <w:rsid w:val="00E43213"/>
    <w:rsid w:val="00E43590"/>
    <w:rsid w:val="00E44064"/>
    <w:rsid w:val="00E44337"/>
    <w:rsid w:val="00E44C4D"/>
    <w:rsid w:val="00E4501F"/>
    <w:rsid w:val="00E45058"/>
    <w:rsid w:val="00E45E24"/>
    <w:rsid w:val="00E45FA8"/>
    <w:rsid w:val="00E460EC"/>
    <w:rsid w:val="00E46346"/>
    <w:rsid w:val="00E46B12"/>
    <w:rsid w:val="00E46E83"/>
    <w:rsid w:val="00E47037"/>
    <w:rsid w:val="00E472CC"/>
    <w:rsid w:val="00E474F6"/>
    <w:rsid w:val="00E4784B"/>
    <w:rsid w:val="00E479CD"/>
    <w:rsid w:val="00E47AFD"/>
    <w:rsid w:val="00E47CE0"/>
    <w:rsid w:val="00E47EC7"/>
    <w:rsid w:val="00E47FC7"/>
    <w:rsid w:val="00E501BD"/>
    <w:rsid w:val="00E502AF"/>
    <w:rsid w:val="00E50574"/>
    <w:rsid w:val="00E5066D"/>
    <w:rsid w:val="00E509E8"/>
    <w:rsid w:val="00E50E26"/>
    <w:rsid w:val="00E50FC0"/>
    <w:rsid w:val="00E51318"/>
    <w:rsid w:val="00E51398"/>
    <w:rsid w:val="00E51FC0"/>
    <w:rsid w:val="00E52322"/>
    <w:rsid w:val="00E52D38"/>
    <w:rsid w:val="00E52E9B"/>
    <w:rsid w:val="00E536C2"/>
    <w:rsid w:val="00E53914"/>
    <w:rsid w:val="00E53C88"/>
    <w:rsid w:val="00E54ACE"/>
    <w:rsid w:val="00E5516B"/>
    <w:rsid w:val="00E55318"/>
    <w:rsid w:val="00E55C5E"/>
    <w:rsid w:val="00E56389"/>
    <w:rsid w:val="00E563E1"/>
    <w:rsid w:val="00E5657A"/>
    <w:rsid w:val="00E565A0"/>
    <w:rsid w:val="00E56889"/>
    <w:rsid w:val="00E56C50"/>
    <w:rsid w:val="00E56EF9"/>
    <w:rsid w:val="00E5795B"/>
    <w:rsid w:val="00E600A9"/>
    <w:rsid w:val="00E6015B"/>
    <w:rsid w:val="00E6057A"/>
    <w:rsid w:val="00E60740"/>
    <w:rsid w:val="00E60862"/>
    <w:rsid w:val="00E617C4"/>
    <w:rsid w:val="00E618D6"/>
    <w:rsid w:val="00E61ACC"/>
    <w:rsid w:val="00E624A1"/>
    <w:rsid w:val="00E62545"/>
    <w:rsid w:val="00E629CC"/>
    <w:rsid w:val="00E62BA7"/>
    <w:rsid w:val="00E63858"/>
    <w:rsid w:val="00E63DC3"/>
    <w:rsid w:val="00E6422B"/>
    <w:rsid w:val="00E645FA"/>
    <w:rsid w:val="00E64939"/>
    <w:rsid w:val="00E64B46"/>
    <w:rsid w:val="00E64D0B"/>
    <w:rsid w:val="00E64E33"/>
    <w:rsid w:val="00E64FFE"/>
    <w:rsid w:val="00E652F1"/>
    <w:rsid w:val="00E654C7"/>
    <w:rsid w:val="00E65705"/>
    <w:rsid w:val="00E65A09"/>
    <w:rsid w:val="00E65ACB"/>
    <w:rsid w:val="00E65D35"/>
    <w:rsid w:val="00E668C7"/>
    <w:rsid w:val="00E668DE"/>
    <w:rsid w:val="00E6716F"/>
    <w:rsid w:val="00E67CAB"/>
    <w:rsid w:val="00E67D99"/>
    <w:rsid w:val="00E70113"/>
    <w:rsid w:val="00E70411"/>
    <w:rsid w:val="00E70966"/>
    <w:rsid w:val="00E70974"/>
    <w:rsid w:val="00E70ACF"/>
    <w:rsid w:val="00E710E8"/>
    <w:rsid w:val="00E711DB"/>
    <w:rsid w:val="00E71297"/>
    <w:rsid w:val="00E71568"/>
    <w:rsid w:val="00E71C9C"/>
    <w:rsid w:val="00E72733"/>
    <w:rsid w:val="00E72AAB"/>
    <w:rsid w:val="00E73C19"/>
    <w:rsid w:val="00E73D51"/>
    <w:rsid w:val="00E74A9F"/>
    <w:rsid w:val="00E74C2E"/>
    <w:rsid w:val="00E74E89"/>
    <w:rsid w:val="00E754D3"/>
    <w:rsid w:val="00E75AB8"/>
    <w:rsid w:val="00E75CA9"/>
    <w:rsid w:val="00E77303"/>
    <w:rsid w:val="00E7741E"/>
    <w:rsid w:val="00E7775B"/>
    <w:rsid w:val="00E7775C"/>
    <w:rsid w:val="00E77DA2"/>
    <w:rsid w:val="00E77E36"/>
    <w:rsid w:val="00E8000F"/>
    <w:rsid w:val="00E80500"/>
    <w:rsid w:val="00E80A91"/>
    <w:rsid w:val="00E80E79"/>
    <w:rsid w:val="00E812F9"/>
    <w:rsid w:val="00E815BC"/>
    <w:rsid w:val="00E81C83"/>
    <w:rsid w:val="00E81F4C"/>
    <w:rsid w:val="00E82564"/>
    <w:rsid w:val="00E82867"/>
    <w:rsid w:val="00E83558"/>
    <w:rsid w:val="00E836D5"/>
    <w:rsid w:val="00E83716"/>
    <w:rsid w:val="00E8395C"/>
    <w:rsid w:val="00E843BB"/>
    <w:rsid w:val="00E84964"/>
    <w:rsid w:val="00E84D81"/>
    <w:rsid w:val="00E853B3"/>
    <w:rsid w:val="00E8554B"/>
    <w:rsid w:val="00E85795"/>
    <w:rsid w:val="00E857E6"/>
    <w:rsid w:val="00E85C2F"/>
    <w:rsid w:val="00E85DBE"/>
    <w:rsid w:val="00E86254"/>
    <w:rsid w:val="00E86366"/>
    <w:rsid w:val="00E8650E"/>
    <w:rsid w:val="00E86986"/>
    <w:rsid w:val="00E87097"/>
    <w:rsid w:val="00E877C1"/>
    <w:rsid w:val="00E8794C"/>
    <w:rsid w:val="00E87E24"/>
    <w:rsid w:val="00E87E9E"/>
    <w:rsid w:val="00E900AD"/>
    <w:rsid w:val="00E900C8"/>
    <w:rsid w:val="00E90641"/>
    <w:rsid w:val="00E90AA0"/>
    <w:rsid w:val="00E90AB1"/>
    <w:rsid w:val="00E90CCB"/>
    <w:rsid w:val="00E90D4F"/>
    <w:rsid w:val="00E91813"/>
    <w:rsid w:val="00E9226F"/>
    <w:rsid w:val="00E9244A"/>
    <w:rsid w:val="00E9267D"/>
    <w:rsid w:val="00E926C8"/>
    <w:rsid w:val="00E93280"/>
    <w:rsid w:val="00E9366F"/>
    <w:rsid w:val="00E93876"/>
    <w:rsid w:val="00E9389B"/>
    <w:rsid w:val="00E93EF1"/>
    <w:rsid w:val="00E93F2D"/>
    <w:rsid w:val="00E93F81"/>
    <w:rsid w:val="00E9452A"/>
    <w:rsid w:val="00E9500A"/>
    <w:rsid w:val="00E9584C"/>
    <w:rsid w:val="00E95FE1"/>
    <w:rsid w:val="00E96018"/>
    <w:rsid w:val="00E9666E"/>
    <w:rsid w:val="00E966FC"/>
    <w:rsid w:val="00E96BED"/>
    <w:rsid w:val="00E96E2A"/>
    <w:rsid w:val="00E9715F"/>
    <w:rsid w:val="00E974F1"/>
    <w:rsid w:val="00E97F95"/>
    <w:rsid w:val="00EA006E"/>
    <w:rsid w:val="00EA00C4"/>
    <w:rsid w:val="00EA01C4"/>
    <w:rsid w:val="00EA07E9"/>
    <w:rsid w:val="00EA0B9D"/>
    <w:rsid w:val="00EA0C91"/>
    <w:rsid w:val="00EA0CD1"/>
    <w:rsid w:val="00EA16E4"/>
    <w:rsid w:val="00EA18F0"/>
    <w:rsid w:val="00EA1946"/>
    <w:rsid w:val="00EA20E5"/>
    <w:rsid w:val="00EA255F"/>
    <w:rsid w:val="00EA27BC"/>
    <w:rsid w:val="00EA2F1C"/>
    <w:rsid w:val="00EA3024"/>
    <w:rsid w:val="00EA3471"/>
    <w:rsid w:val="00EA357E"/>
    <w:rsid w:val="00EA36C7"/>
    <w:rsid w:val="00EA3A06"/>
    <w:rsid w:val="00EA3C9F"/>
    <w:rsid w:val="00EA45B4"/>
    <w:rsid w:val="00EA48E4"/>
    <w:rsid w:val="00EA4BE5"/>
    <w:rsid w:val="00EA4D75"/>
    <w:rsid w:val="00EA4FAE"/>
    <w:rsid w:val="00EA50A2"/>
    <w:rsid w:val="00EA519D"/>
    <w:rsid w:val="00EA523B"/>
    <w:rsid w:val="00EA5253"/>
    <w:rsid w:val="00EA52F5"/>
    <w:rsid w:val="00EA55FF"/>
    <w:rsid w:val="00EA57A6"/>
    <w:rsid w:val="00EA596B"/>
    <w:rsid w:val="00EA5B6A"/>
    <w:rsid w:val="00EA5E8D"/>
    <w:rsid w:val="00EA5F15"/>
    <w:rsid w:val="00EA5F6F"/>
    <w:rsid w:val="00EA6FFC"/>
    <w:rsid w:val="00EA76DE"/>
    <w:rsid w:val="00EA794D"/>
    <w:rsid w:val="00EA7968"/>
    <w:rsid w:val="00EA7988"/>
    <w:rsid w:val="00EA7A1F"/>
    <w:rsid w:val="00EA7ACF"/>
    <w:rsid w:val="00EA7B7F"/>
    <w:rsid w:val="00EB01AD"/>
    <w:rsid w:val="00EB06E4"/>
    <w:rsid w:val="00EB08F6"/>
    <w:rsid w:val="00EB0EB8"/>
    <w:rsid w:val="00EB13E4"/>
    <w:rsid w:val="00EB1539"/>
    <w:rsid w:val="00EB1BE1"/>
    <w:rsid w:val="00EB1BF2"/>
    <w:rsid w:val="00EB1C50"/>
    <w:rsid w:val="00EB1C57"/>
    <w:rsid w:val="00EB1DF3"/>
    <w:rsid w:val="00EB22EF"/>
    <w:rsid w:val="00EB24C6"/>
    <w:rsid w:val="00EB2555"/>
    <w:rsid w:val="00EB2DE9"/>
    <w:rsid w:val="00EB3118"/>
    <w:rsid w:val="00EB3196"/>
    <w:rsid w:val="00EB4395"/>
    <w:rsid w:val="00EB46B0"/>
    <w:rsid w:val="00EB4B2C"/>
    <w:rsid w:val="00EB5241"/>
    <w:rsid w:val="00EB54B7"/>
    <w:rsid w:val="00EB55C4"/>
    <w:rsid w:val="00EB5874"/>
    <w:rsid w:val="00EB58E6"/>
    <w:rsid w:val="00EB5EEE"/>
    <w:rsid w:val="00EB6E85"/>
    <w:rsid w:val="00EB7079"/>
    <w:rsid w:val="00EB79C2"/>
    <w:rsid w:val="00EB7B7B"/>
    <w:rsid w:val="00EC007B"/>
    <w:rsid w:val="00EC0108"/>
    <w:rsid w:val="00EC020C"/>
    <w:rsid w:val="00EC0390"/>
    <w:rsid w:val="00EC0701"/>
    <w:rsid w:val="00EC113A"/>
    <w:rsid w:val="00EC15C3"/>
    <w:rsid w:val="00EC1D00"/>
    <w:rsid w:val="00EC1D01"/>
    <w:rsid w:val="00EC1F9F"/>
    <w:rsid w:val="00EC263E"/>
    <w:rsid w:val="00EC2A54"/>
    <w:rsid w:val="00EC35F0"/>
    <w:rsid w:val="00EC3F91"/>
    <w:rsid w:val="00EC40FE"/>
    <w:rsid w:val="00EC482F"/>
    <w:rsid w:val="00EC4A72"/>
    <w:rsid w:val="00EC5361"/>
    <w:rsid w:val="00EC578C"/>
    <w:rsid w:val="00EC590D"/>
    <w:rsid w:val="00EC5AE6"/>
    <w:rsid w:val="00EC612C"/>
    <w:rsid w:val="00EC62CA"/>
    <w:rsid w:val="00EC6A2C"/>
    <w:rsid w:val="00EC6ABF"/>
    <w:rsid w:val="00EC6B49"/>
    <w:rsid w:val="00EC6EE3"/>
    <w:rsid w:val="00EC6F27"/>
    <w:rsid w:val="00EC7351"/>
    <w:rsid w:val="00EC736C"/>
    <w:rsid w:val="00ED00A5"/>
    <w:rsid w:val="00ED0131"/>
    <w:rsid w:val="00ED037B"/>
    <w:rsid w:val="00ED03FF"/>
    <w:rsid w:val="00ED093D"/>
    <w:rsid w:val="00ED0E38"/>
    <w:rsid w:val="00ED0F51"/>
    <w:rsid w:val="00ED10F8"/>
    <w:rsid w:val="00ED1A71"/>
    <w:rsid w:val="00ED1CB3"/>
    <w:rsid w:val="00ED1EF7"/>
    <w:rsid w:val="00ED241F"/>
    <w:rsid w:val="00ED2431"/>
    <w:rsid w:val="00ED24C2"/>
    <w:rsid w:val="00ED336E"/>
    <w:rsid w:val="00ED3418"/>
    <w:rsid w:val="00ED3501"/>
    <w:rsid w:val="00ED35CA"/>
    <w:rsid w:val="00ED390E"/>
    <w:rsid w:val="00ED3A1D"/>
    <w:rsid w:val="00ED3D78"/>
    <w:rsid w:val="00ED3F91"/>
    <w:rsid w:val="00ED44A5"/>
    <w:rsid w:val="00ED4523"/>
    <w:rsid w:val="00ED4DED"/>
    <w:rsid w:val="00ED5279"/>
    <w:rsid w:val="00ED59A9"/>
    <w:rsid w:val="00ED5D27"/>
    <w:rsid w:val="00ED6206"/>
    <w:rsid w:val="00ED63B4"/>
    <w:rsid w:val="00ED6B32"/>
    <w:rsid w:val="00ED715C"/>
    <w:rsid w:val="00ED765C"/>
    <w:rsid w:val="00ED7A82"/>
    <w:rsid w:val="00ED7C12"/>
    <w:rsid w:val="00ED7ED9"/>
    <w:rsid w:val="00EE03C4"/>
    <w:rsid w:val="00EE03FD"/>
    <w:rsid w:val="00EE0560"/>
    <w:rsid w:val="00EE0981"/>
    <w:rsid w:val="00EE0B0D"/>
    <w:rsid w:val="00EE0CC7"/>
    <w:rsid w:val="00EE0F91"/>
    <w:rsid w:val="00EE11F9"/>
    <w:rsid w:val="00EE153F"/>
    <w:rsid w:val="00EE1613"/>
    <w:rsid w:val="00EE1738"/>
    <w:rsid w:val="00EE1E22"/>
    <w:rsid w:val="00EE23D5"/>
    <w:rsid w:val="00EE2CFA"/>
    <w:rsid w:val="00EE2F57"/>
    <w:rsid w:val="00EE30F7"/>
    <w:rsid w:val="00EE3172"/>
    <w:rsid w:val="00EE31CB"/>
    <w:rsid w:val="00EE3755"/>
    <w:rsid w:val="00EE3AC1"/>
    <w:rsid w:val="00EE3B6B"/>
    <w:rsid w:val="00EE4003"/>
    <w:rsid w:val="00EE43FB"/>
    <w:rsid w:val="00EE48E5"/>
    <w:rsid w:val="00EE4C64"/>
    <w:rsid w:val="00EE4F5A"/>
    <w:rsid w:val="00EE5597"/>
    <w:rsid w:val="00EE6126"/>
    <w:rsid w:val="00EE713E"/>
    <w:rsid w:val="00EE7A9F"/>
    <w:rsid w:val="00EE7DC2"/>
    <w:rsid w:val="00EF02AA"/>
    <w:rsid w:val="00EF03AA"/>
    <w:rsid w:val="00EF04E8"/>
    <w:rsid w:val="00EF06CB"/>
    <w:rsid w:val="00EF0990"/>
    <w:rsid w:val="00EF0C89"/>
    <w:rsid w:val="00EF0DB4"/>
    <w:rsid w:val="00EF1288"/>
    <w:rsid w:val="00EF1426"/>
    <w:rsid w:val="00EF16AE"/>
    <w:rsid w:val="00EF1C14"/>
    <w:rsid w:val="00EF2536"/>
    <w:rsid w:val="00EF2956"/>
    <w:rsid w:val="00EF296D"/>
    <w:rsid w:val="00EF2E78"/>
    <w:rsid w:val="00EF335E"/>
    <w:rsid w:val="00EF3386"/>
    <w:rsid w:val="00EF3792"/>
    <w:rsid w:val="00EF3AA1"/>
    <w:rsid w:val="00EF3E56"/>
    <w:rsid w:val="00EF4343"/>
    <w:rsid w:val="00EF4388"/>
    <w:rsid w:val="00EF4665"/>
    <w:rsid w:val="00EF4C3C"/>
    <w:rsid w:val="00EF4C8C"/>
    <w:rsid w:val="00EF4F90"/>
    <w:rsid w:val="00EF5486"/>
    <w:rsid w:val="00EF558D"/>
    <w:rsid w:val="00EF56F5"/>
    <w:rsid w:val="00EF5B56"/>
    <w:rsid w:val="00EF5CA0"/>
    <w:rsid w:val="00EF5DB4"/>
    <w:rsid w:val="00EF5FE1"/>
    <w:rsid w:val="00EF634A"/>
    <w:rsid w:val="00EF6762"/>
    <w:rsid w:val="00EF73D1"/>
    <w:rsid w:val="00EF770D"/>
    <w:rsid w:val="00EF7D27"/>
    <w:rsid w:val="00EF7EA0"/>
    <w:rsid w:val="00EF7F05"/>
    <w:rsid w:val="00F001FE"/>
    <w:rsid w:val="00F0041A"/>
    <w:rsid w:val="00F00479"/>
    <w:rsid w:val="00F00724"/>
    <w:rsid w:val="00F00991"/>
    <w:rsid w:val="00F009C8"/>
    <w:rsid w:val="00F01CFB"/>
    <w:rsid w:val="00F0259A"/>
    <w:rsid w:val="00F02624"/>
    <w:rsid w:val="00F02DDD"/>
    <w:rsid w:val="00F02FD7"/>
    <w:rsid w:val="00F03392"/>
    <w:rsid w:val="00F03C61"/>
    <w:rsid w:val="00F04834"/>
    <w:rsid w:val="00F0497F"/>
    <w:rsid w:val="00F04D20"/>
    <w:rsid w:val="00F057F2"/>
    <w:rsid w:val="00F05869"/>
    <w:rsid w:val="00F0600D"/>
    <w:rsid w:val="00F06108"/>
    <w:rsid w:val="00F0646E"/>
    <w:rsid w:val="00F066AB"/>
    <w:rsid w:val="00F067F2"/>
    <w:rsid w:val="00F06BF0"/>
    <w:rsid w:val="00F06F10"/>
    <w:rsid w:val="00F06F99"/>
    <w:rsid w:val="00F073DE"/>
    <w:rsid w:val="00F074D7"/>
    <w:rsid w:val="00F07758"/>
    <w:rsid w:val="00F0791A"/>
    <w:rsid w:val="00F079A1"/>
    <w:rsid w:val="00F07A25"/>
    <w:rsid w:val="00F1009A"/>
    <w:rsid w:val="00F10638"/>
    <w:rsid w:val="00F10D92"/>
    <w:rsid w:val="00F113F9"/>
    <w:rsid w:val="00F11D31"/>
    <w:rsid w:val="00F127B3"/>
    <w:rsid w:val="00F12814"/>
    <w:rsid w:val="00F12A3A"/>
    <w:rsid w:val="00F12D4F"/>
    <w:rsid w:val="00F13044"/>
    <w:rsid w:val="00F130CB"/>
    <w:rsid w:val="00F13A1D"/>
    <w:rsid w:val="00F13FE5"/>
    <w:rsid w:val="00F140F0"/>
    <w:rsid w:val="00F14228"/>
    <w:rsid w:val="00F142F6"/>
    <w:rsid w:val="00F143F0"/>
    <w:rsid w:val="00F14BD8"/>
    <w:rsid w:val="00F15198"/>
    <w:rsid w:val="00F1561D"/>
    <w:rsid w:val="00F1612B"/>
    <w:rsid w:val="00F167A2"/>
    <w:rsid w:val="00F16A42"/>
    <w:rsid w:val="00F16CC1"/>
    <w:rsid w:val="00F1716D"/>
    <w:rsid w:val="00F17681"/>
    <w:rsid w:val="00F17910"/>
    <w:rsid w:val="00F17913"/>
    <w:rsid w:val="00F200B6"/>
    <w:rsid w:val="00F203D9"/>
    <w:rsid w:val="00F2043E"/>
    <w:rsid w:val="00F20914"/>
    <w:rsid w:val="00F20A8F"/>
    <w:rsid w:val="00F22DB6"/>
    <w:rsid w:val="00F230FB"/>
    <w:rsid w:val="00F2316B"/>
    <w:rsid w:val="00F23612"/>
    <w:rsid w:val="00F238EE"/>
    <w:rsid w:val="00F23CAA"/>
    <w:rsid w:val="00F244C7"/>
    <w:rsid w:val="00F24D26"/>
    <w:rsid w:val="00F25417"/>
    <w:rsid w:val="00F25510"/>
    <w:rsid w:val="00F25511"/>
    <w:rsid w:val="00F255EE"/>
    <w:rsid w:val="00F25B2A"/>
    <w:rsid w:val="00F25F13"/>
    <w:rsid w:val="00F2602C"/>
    <w:rsid w:val="00F278A5"/>
    <w:rsid w:val="00F27DAB"/>
    <w:rsid w:val="00F27E55"/>
    <w:rsid w:val="00F3041E"/>
    <w:rsid w:val="00F3058C"/>
    <w:rsid w:val="00F30AF3"/>
    <w:rsid w:val="00F30F6F"/>
    <w:rsid w:val="00F30FE7"/>
    <w:rsid w:val="00F317EC"/>
    <w:rsid w:val="00F3180F"/>
    <w:rsid w:val="00F31ECF"/>
    <w:rsid w:val="00F31FE8"/>
    <w:rsid w:val="00F321AF"/>
    <w:rsid w:val="00F32D09"/>
    <w:rsid w:val="00F331E3"/>
    <w:rsid w:val="00F332C0"/>
    <w:rsid w:val="00F338AE"/>
    <w:rsid w:val="00F34170"/>
    <w:rsid w:val="00F34969"/>
    <w:rsid w:val="00F34C9E"/>
    <w:rsid w:val="00F34D06"/>
    <w:rsid w:val="00F35013"/>
    <w:rsid w:val="00F351B8"/>
    <w:rsid w:val="00F355DB"/>
    <w:rsid w:val="00F3566C"/>
    <w:rsid w:val="00F357CA"/>
    <w:rsid w:val="00F35B70"/>
    <w:rsid w:val="00F35B89"/>
    <w:rsid w:val="00F361AB"/>
    <w:rsid w:val="00F36304"/>
    <w:rsid w:val="00F36448"/>
    <w:rsid w:val="00F36BB0"/>
    <w:rsid w:val="00F37033"/>
    <w:rsid w:val="00F371AA"/>
    <w:rsid w:val="00F37653"/>
    <w:rsid w:val="00F377D6"/>
    <w:rsid w:val="00F37B55"/>
    <w:rsid w:val="00F37DAC"/>
    <w:rsid w:val="00F37E06"/>
    <w:rsid w:val="00F37F7B"/>
    <w:rsid w:val="00F37FCC"/>
    <w:rsid w:val="00F40187"/>
    <w:rsid w:val="00F401B2"/>
    <w:rsid w:val="00F40BCF"/>
    <w:rsid w:val="00F41177"/>
    <w:rsid w:val="00F4127B"/>
    <w:rsid w:val="00F413DD"/>
    <w:rsid w:val="00F4184C"/>
    <w:rsid w:val="00F41F6D"/>
    <w:rsid w:val="00F42422"/>
    <w:rsid w:val="00F4264B"/>
    <w:rsid w:val="00F42F40"/>
    <w:rsid w:val="00F43B23"/>
    <w:rsid w:val="00F43F83"/>
    <w:rsid w:val="00F43FC8"/>
    <w:rsid w:val="00F44255"/>
    <w:rsid w:val="00F44649"/>
    <w:rsid w:val="00F44723"/>
    <w:rsid w:val="00F456C0"/>
    <w:rsid w:val="00F46706"/>
    <w:rsid w:val="00F46DED"/>
    <w:rsid w:val="00F46EDF"/>
    <w:rsid w:val="00F46F2F"/>
    <w:rsid w:val="00F475AD"/>
    <w:rsid w:val="00F47C24"/>
    <w:rsid w:val="00F503C4"/>
    <w:rsid w:val="00F504A6"/>
    <w:rsid w:val="00F50607"/>
    <w:rsid w:val="00F509E2"/>
    <w:rsid w:val="00F50B95"/>
    <w:rsid w:val="00F50FB0"/>
    <w:rsid w:val="00F51643"/>
    <w:rsid w:val="00F5167C"/>
    <w:rsid w:val="00F51E9B"/>
    <w:rsid w:val="00F51FAA"/>
    <w:rsid w:val="00F52387"/>
    <w:rsid w:val="00F52854"/>
    <w:rsid w:val="00F5297E"/>
    <w:rsid w:val="00F52B66"/>
    <w:rsid w:val="00F52EFF"/>
    <w:rsid w:val="00F53341"/>
    <w:rsid w:val="00F53D90"/>
    <w:rsid w:val="00F53EC1"/>
    <w:rsid w:val="00F5451D"/>
    <w:rsid w:val="00F54BC3"/>
    <w:rsid w:val="00F54E29"/>
    <w:rsid w:val="00F54FC6"/>
    <w:rsid w:val="00F5500F"/>
    <w:rsid w:val="00F550F6"/>
    <w:rsid w:val="00F552B6"/>
    <w:rsid w:val="00F555CD"/>
    <w:rsid w:val="00F5568A"/>
    <w:rsid w:val="00F5573D"/>
    <w:rsid w:val="00F55EF5"/>
    <w:rsid w:val="00F560A6"/>
    <w:rsid w:val="00F56350"/>
    <w:rsid w:val="00F56654"/>
    <w:rsid w:val="00F566AC"/>
    <w:rsid w:val="00F571BB"/>
    <w:rsid w:val="00F57224"/>
    <w:rsid w:val="00F57DE7"/>
    <w:rsid w:val="00F57F6B"/>
    <w:rsid w:val="00F600F6"/>
    <w:rsid w:val="00F60275"/>
    <w:rsid w:val="00F606E9"/>
    <w:rsid w:val="00F60A25"/>
    <w:rsid w:val="00F60BE2"/>
    <w:rsid w:val="00F61377"/>
    <w:rsid w:val="00F613E2"/>
    <w:rsid w:val="00F61B6F"/>
    <w:rsid w:val="00F61BA7"/>
    <w:rsid w:val="00F621CD"/>
    <w:rsid w:val="00F628CD"/>
    <w:rsid w:val="00F630F7"/>
    <w:rsid w:val="00F636C2"/>
    <w:rsid w:val="00F63727"/>
    <w:rsid w:val="00F63A2F"/>
    <w:rsid w:val="00F63B29"/>
    <w:rsid w:val="00F63B5A"/>
    <w:rsid w:val="00F63EC7"/>
    <w:rsid w:val="00F642D8"/>
    <w:rsid w:val="00F6440D"/>
    <w:rsid w:val="00F645CB"/>
    <w:rsid w:val="00F64738"/>
    <w:rsid w:val="00F64DE0"/>
    <w:rsid w:val="00F651FA"/>
    <w:rsid w:val="00F65A11"/>
    <w:rsid w:val="00F65E3F"/>
    <w:rsid w:val="00F6634B"/>
    <w:rsid w:val="00F66548"/>
    <w:rsid w:val="00F6681E"/>
    <w:rsid w:val="00F66AEB"/>
    <w:rsid w:val="00F673FA"/>
    <w:rsid w:val="00F6781C"/>
    <w:rsid w:val="00F67925"/>
    <w:rsid w:val="00F67974"/>
    <w:rsid w:val="00F67984"/>
    <w:rsid w:val="00F67B26"/>
    <w:rsid w:val="00F67B2C"/>
    <w:rsid w:val="00F67CC5"/>
    <w:rsid w:val="00F700A7"/>
    <w:rsid w:val="00F70159"/>
    <w:rsid w:val="00F70433"/>
    <w:rsid w:val="00F7077C"/>
    <w:rsid w:val="00F70934"/>
    <w:rsid w:val="00F715C1"/>
    <w:rsid w:val="00F7160A"/>
    <w:rsid w:val="00F719E2"/>
    <w:rsid w:val="00F71BA1"/>
    <w:rsid w:val="00F71E20"/>
    <w:rsid w:val="00F71F82"/>
    <w:rsid w:val="00F72075"/>
    <w:rsid w:val="00F7254E"/>
    <w:rsid w:val="00F726C9"/>
    <w:rsid w:val="00F73262"/>
    <w:rsid w:val="00F733BA"/>
    <w:rsid w:val="00F733DF"/>
    <w:rsid w:val="00F7358D"/>
    <w:rsid w:val="00F73EE9"/>
    <w:rsid w:val="00F744A4"/>
    <w:rsid w:val="00F74711"/>
    <w:rsid w:val="00F74A5B"/>
    <w:rsid w:val="00F74E12"/>
    <w:rsid w:val="00F74FA9"/>
    <w:rsid w:val="00F74FFB"/>
    <w:rsid w:val="00F75A18"/>
    <w:rsid w:val="00F75EFB"/>
    <w:rsid w:val="00F763F8"/>
    <w:rsid w:val="00F7716F"/>
    <w:rsid w:val="00F7752D"/>
    <w:rsid w:val="00F77590"/>
    <w:rsid w:val="00F77955"/>
    <w:rsid w:val="00F77D4E"/>
    <w:rsid w:val="00F77E6A"/>
    <w:rsid w:val="00F8045C"/>
    <w:rsid w:val="00F805FB"/>
    <w:rsid w:val="00F80700"/>
    <w:rsid w:val="00F80828"/>
    <w:rsid w:val="00F80982"/>
    <w:rsid w:val="00F80EA5"/>
    <w:rsid w:val="00F819BD"/>
    <w:rsid w:val="00F8255B"/>
    <w:rsid w:val="00F825DA"/>
    <w:rsid w:val="00F82BEF"/>
    <w:rsid w:val="00F82CA3"/>
    <w:rsid w:val="00F82D0A"/>
    <w:rsid w:val="00F836AE"/>
    <w:rsid w:val="00F83A9B"/>
    <w:rsid w:val="00F83C31"/>
    <w:rsid w:val="00F840EC"/>
    <w:rsid w:val="00F84485"/>
    <w:rsid w:val="00F845E7"/>
    <w:rsid w:val="00F84628"/>
    <w:rsid w:val="00F847A2"/>
    <w:rsid w:val="00F84A45"/>
    <w:rsid w:val="00F84A5F"/>
    <w:rsid w:val="00F84D5E"/>
    <w:rsid w:val="00F85027"/>
    <w:rsid w:val="00F850E9"/>
    <w:rsid w:val="00F86009"/>
    <w:rsid w:val="00F8608A"/>
    <w:rsid w:val="00F86B3D"/>
    <w:rsid w:val="00F86CF9"/>
    <w:rsid w:val="00F86FB5"/>
    <w:rsid w:val="00F87CFE"/>
    <w:rsid w:val="00F904F6"/>
    <w:rsid w:val="00F90635"/>
    <w:rsid w:val="00F907BA"/>
    <w:rsid w:val="00F908A5"/>
    <w:rsid w:val="00F90D7E"/>
    <w:rsid w:val="00F90E8E"/>
    <w:rsid w:val="00F919DA"/>
    <w:rsid w:val="00F91BF0"/>
    <w:rsid w:val="00F91CBA"/>
    <w:rsid w:val="00F91D2E"/>
    <w:rsid w:val="00F91D34"/>
    <w:rsid w:val="00F91F81"/>
    <w:rsid w:val="00F91F9F"/>
    <w:rsid w:val="00F93F6E"/>
    <w:rsid w:val="00F94356"/>
    <w:rsid w:val="00F949A1"/>
    <w:rsid w:val="00F951B0"/>
    <w:rsid w:val="00F95375"/>
    <w:rsid w:val="00F957D4"/>
    <w:rsid w:val="00F96223"/>
    <w:rsid w:val="00F964BD"/>
    <w:rsid w:val="00F964F4"/>
    <w:rsid w:val="00F96514"/>
    <w:rsid w:val="00F96A52"/>
    <w:rsid w:val="00F9722D"/>
    <w:rsid w:val="00F9762A"/>
    <w:rsid w:val="00F97894"/>
    <w:rsid w:val="00F978E0"/>
    <w:rsid w:val="00F97B2D"/>
    <w:rsid w:val="00F97CB0"/>
    <w:rsid w:val="00FA01FB"/>
    <w:rsid w:val="00FA0470"/>
    <w:rsid w:val="00FA04F5"/>
    <w:rsid w:val="00FA0618"/>
    <w:rsid w:val="00FA0E33"/>
    <w:rsid w:val="00FA154F"/>
    <w:rsid w:val="00FA1553"/>
    <w:rsid w:val="00FA184A"/>
    <w:rsid w:val="00FA1DE7"/>
    <w:rsid w:val="00FA2163"/>
    <w:rsid w:val="00FA2B9E"/>
    <w:rsid w:val="00FA2F6F"/>
    <w:rsid w:val="00FA2F75"/>
    <w:rsid w:val="00FA32FF"/>
    <w:rsid w:val="00FA333C"/>
    <w:rsid w:val="00FA350D"/>
    <w:rsid w:val="00FA3635"/>
    <w:rsid w:val="00FA3869"/>
    <w:rsid w:val="00FA386F"/>
    <w:rsid w:val="00FA3A09"/>
    <w:rsid w:val="00FA4391"/>
    <w:rsid w:val="00FA4860"/>
    <w:rsid w:val="00FA4F11"/>
    <w:rsid w:val="00FA4FD0"/>
    <w:rsid w:val="00FA51EF"/>
    <w:rsid w:val="00FA58B3"/>
    <w:rsid w:val="00FA58ED"/>
    <w:rsid w:val="00FA5BC0"/>
    <w:rsid w:val="00FA5D71"/>
    <w:rsid w:val="00FA68B1"/>
    <w:rsid w:val="00FA68C4"/>
    <w:rsid w:val="00FA6EF8"/>
    <w:rsid w:val="00FA6F70"/>
    <w:rsid w:val="00FA7208"/>
    <w:rsid w:val="00FA7DFD"/>
    <w:rsid w:val="00FA7F2D"/>
    <w:rsid w:val="00FB0069"/>
    <w:rsid w:val="00FB00DE"/>
    <w:rsid w:val="00FB0C75"/>
    <w:rsid w:val="00FB142F"/>
    <w:rsid w:val="00FB16D6"/>
    <w:rsid w:val="00FB19CD"/>
    <w:rsid w:val="00FB1DDA"/>
    <w:rsid w:val="00FB2661"/>
    <w:rsid w:val="00FB2AC7"/>
    <w:rsid w:val="00FB2C1B"/>
    <w:rsid w:val="00FB2D6A"/>
    <w:rsid w:val="00FB2D6B"/>
    <w:rsid w:val="00FB314A"/>
    <w:rsid w:val="00FB31AE"/>
    <w:rsid w:val="00FB3C00"/>
    <w:rsid w:val="00FB3CC8"/>
    <w:rsid w:val="00FB415B"/>
    <w:rsid w:val="00FB421A"/>
    <w:rsid w:val="00FB42D5"/>
    <w:rsid w:val="00FB4417"/>
    <w:rsid w:val="00FB4452"/>
    <w:rsid w:val="00FB4569"/>
    <w:rsid w:val="00FB51E4"/>
    <w:rsid w:val="00FB52E8"/>
    <w:rsid w:val="00FB548E"/>
    <w:rsid w:val="00FB60DC"/>
    <w:rsid w:val="00FB6475"/>
    <w:rsid w:val="00FB6788"/>
    <w:rsid w:val="00FB6B31"/>
    <w:rsid w:val="00FB6F88"/>
    <w:rsid w:val="00FB7385"/>
    <w:rsid w:val="00FB7A12"/>
    <w:rsid w:val="00FB7D1E"/>
    <w:rsid w:val="00FB7D62"/>
    <w:rsid w:val="00FB7FB3"/>
    <w:rsid w:val="00FC01E2"/>
    <w:rsid w:val="00FC10D9"/>
    <w:rsid w:val="00FC1246"/>
    <w:rsid w:val="00FC1536"/>
    <w:rsid w:val="00FC1555"/>
    <w:rsid w:val="00FC1ACF"/>
    <w:rsid w:val="00FC1D96"/>
    <w:rsid w:val="00FC1F95"/>
    <w:rsid w:val="00FC20EF"/>
    <w:rsid w:val="00FC2139"/>
    <w:rsid w:val="00FC2393"/>
    <w:rsid w:val="00FC2652"/>
    <w:rsid w:val="00FC2700"/>
    <w:rsid w:val="00FC2839"/>
    <w:rsid w:val="00FC287E"/>
    <w:rsid w:val="00FC2881"/>
    <w:rsid w:val="00FC2BC1"/>
    <w:rsid w:val="00FC2D61"/>
    <w:rsid w:val="00FC2DA1"/>
    <w:rsid w:val="00FC2FA3"/>
    <w:rsid w:val="00FC35BB"/>
    <w:rsid w:val="00FC45EF"/>
    <w:rsid w:val="00FC493A"/>
    <w:rsid w:val="00FC4DFF"/>
    <w:rsid w:val="00FC5231"/>
    <w:rsid w:val="00FC540C"/>
    <w:rsid w:val="00FC5C2E"/>
    <w:rsid w:val="00FC5C89"/>
    <w:rsid w:val="00FC5FC0"/>
    <w:rsid w:val="00FC629C"/>
    <w:rsid w:val="00FC6793"/>
    <w:rsid w:val="00FC6D5A"/>
    <w:rsid w:val="00FC6E3A"/>
    <w:rsid w:val="00FC7138"/>
    <w:rsid w:val="00FC7589"/>
    <w:rsid w:val="00FC769E"/>
    <w:rsid w:val="00FC79BE"/>
    <w:rsid w:val="00FC7D45"/>
    <w:rsid w:val="00FD0833"/>
    <w:rsid w:val="00FD0C24"/>
    <w:rsid w:val="00FD14BA"/>
    <w:rsid w:val="00FD18E5"/>
    <w:rsid w:val="00FD1E91"/>
    <w:rsid w:val="00FD1FB4"/>
    <w:rsid w:val="00FD21EC"/>
    <w:rsid w:val="00FD228E"/>
    <w:rsid w:val="00FD2391"/>
    <w:rsid w:val="00FD2488"/>
    <w:rsid w:val="00FD2635"/>
    <w:rsid w:val="00FD2E0C"/>
    <w:rsid w:val="00FD36D6"/>
    <w:rsid w:val="00FD37C5"/>
    <w:rsid w:val="00FD452F"/>
    <w:rsid w:val="00FD4AE1"/>
    <w:rsid w:val="00FD4F0B"/>
    <w:rsid w:val="00FD5249"/>
    <w:rsid w:val="00FD52C4"/>
    <w:rsid w:val="00FD55EA"/>
    <w:rsid w:val="00FD593F"/>
    <w:rsid w:val="00FD5FE2"/>
    <w:rsid w:val="00FD6073"/>
    <w:rsid w:val="00FD6900"/>
    <w:rsid w:val="00FD6D64"/>
    <w:rsid w:val="00FD6E74"/>
    <w:rsid w:val="00FD6FA7"/>
    <w:rsid w:val="00FD717C"/>
    <w:rsid w:val="00FD7323"/>
    <w:rsid w:val="00FD73C6"/>
    <w:rsid w:val="00FD7D94"/>
    <w:rsid w:val="00FD7E95"/>
    <w:rsid w:val="00FD7F30"/>
    <w:rsid w:val="00FE017B"/>
    <w:rsid w:val="00FE0316"/>
    <w:rsid w:val="00FE04AE"/>
    <w:rsid w:val="00FE0581"/>
    <w:rsid w:val="00FE10BA"/>
    <w:rsid w:val="00FE12C2"/>
    <w:rsid w:val="00FE1BFB"/>
    <w:rsid w:val="00FE1C3C"/>
    <w:rsid w:val="00FE1C92"/>
    <w:rsid w:val="00FE247D"/>
    <w:rsid w:val="00FE2B48"/>
    <w:rsid w:val="00FE3B93"/>
    <w:rsid w:val="00FE3BAB"/>
    <w:rsid w:val="00FE4200"/>
    <w:rsid w:val="00FE4339"/>
    <w:rsid w:val="00FE43C5"/>
    <w:rsid w:val="00FE5A69"/>
    <w:rsid w:val="00FE60E3"/>
    <w:rsid w:val="00FE63A4"/>
    <w:rsid w:val="00FE6C67"/>
    <w:rsid w:val="00FE6D23"/>
    <w:rsid w:val="00FE78CA"/>
    <w:rsid w:val="00FE7B6E"/>
    <w:rsid w:val="00FE7C0E"/>
    <w:rsid w:val="00FE7CBB"/>
    <w:rsid w:val="00FF066F"/>
    <w:rsid w:val="00FF0B00"/>
    <w:rsid w:val="00FF126B"/>
    <w:rsid w:val="00FF1343"/>
    <w:rsid w:val="00FF1B1F"/>
    <w:rsid w:val="00FF1BA2"/>
    <w:rsid w:val="00FF1EFB"/>
    <w:rsid w:val="00FF257E"/>
    <w:rsid w:val="00FF2DD6"/>
    <w:rsid w:val="00FF2E76"/>
    <w:rsid w:val="00FF2F2E"/>
    <w:rsid w:val="00FF32A2"/>
    <w:rsid w:val="00FF371C"/>
    <w:rsid w:val="00FF3F58"/>
    <w:rsid w:val="00FF448C"/>
    <w:rsid w:val="00FF4514"/>
    <w:rsid w:val="00FF5174"/>
    <w:rsid w:val="00FF51A9"/>
    <w:rsid w:val="00FF5306"/>
    <w:rsid w:val="00FF5357"/>
    <w:rsid w:val="00FF5757"/>
    <w:rsid w:val="00FF5D29"/>
    <w:rsid w:val="00FF6AF1"/>
    <w:rsid w:val="00FF6F2A"/>
    <w:rsid w:val="00FF7164"/>
    <w:rsid w:val="00FF7239"/>
    <w:rsid w:val="00FF7BD1"/>
    <w:rsid w:val="00FF7D2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EC4B3"/>
  <w15:docId w15:val="{148F1C42-832A-4A51-B953-6BB9BA3D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B30"/>
  </w:style>
  <w:style w:type="paragraph" w:styleId="1">
    <w:name w:val="heading 1"/>
    <w:basedOn w:val="a"/>
    <w:next w:val="a"/>
    <w:link w:val="10"/>
    <w:uiPriority w:val="99"/>
    <w:qFormat/>
    <w:rsid w:val="00CE6B30"/>
    <w:pPr>
      <w:keepNext/>
      <w:outlineLvl w:val="0"/>
    </w:pPr>
    <w:rPr>
      <w:sz w:val="28"/>
    </w:rPr>
  </w:style>
  <w:style w:type="paragraph" w:styleId="20">
    <w:name w:val="heading 2"/>
    <w:basedOn w:val="a"/>
    <w:next w:val="a"/>
    <w:link w:val="21"/>
    <w:uiPriority w:val="99"/>
    <w:qFormat/>
    <w:rsid w:val="00CE6B30"/>
    <w:pPr>
      <w:keepNext/>
      <w:ind w:left="708" w:firstLine="708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E6B3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CE6B30"/>
    <w:pPr>
      <w:keepNext/>
      <w:tabs>
        <w:tab w:val="left" w:pos="720"/>
      </w:tabs>
      <w:jc w:val="both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392FB0"/>
    <w:pPr>
      <w:keepNext/>
      <w:ind w:firstLine="567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392FB0"/>
    <w:pPr>
      <w:keepNext/>
      <w:ind w:right="565" w:firstLine="720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392FB0"/>
    <w:pPr>
      <w:keepNext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uiPriority w:val="99"/>
    <w:qFormat/>
    <w:rsid w:val="00CE6B30"/>
    <w:pPr>
      <w:keepNext/>
      <w:tabs>
        <w:tab w:val="left" w:pos="720"/>
      </w:tabs>
      <w:ind w:firstLine="720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0"/>
    <w:uiPriority w:val="99"/>
    <w:qFormat/>
    <w:rsid w:val="00392FB0"/>
    <w:pPr>
      <w:keepNext/>
      <w:ind w:firstLine="709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E6B30"/>
    <w:pPr>
      <w:ind w:left="360" w:firstLine="567"/>
      <w:jc w:val="both"/>
    </w:pPr>
    <w:rPr>
      <w:b/>
      <w:sz w:val="26"/>
    </w:rPr>
  </w:style>
  <w:style w:type="paragraph" w:styleId="22">
    <w:name w:val="Body Text Indent 2"/>
    <w:basedOn w:val="a"/>
    <w:link w:val="23"/>
    <w:rsid w:val="00CE6B30"/>
    <w:pPr>
      <w:ind w:firstLine="851"/>
      <w:jc w:val="both"/>
    </w:pPr>
    <w:rPr>
      <w:sz w:val="28"/>
    </w:rPr>
  </w:style>
  <w:style w:type="paragraph" w:styleId="24">
    <w:name w:val="List 2"/>
    <w:basedOn w:val="a"/>
    <w:rsid w:val="00CE6B30"/>
    <w:pPr>
      <w:ind w:left="566" w:hanging="283"/>
    </w:pPr>
  </w:style>
  <w:style w:type="paragraph" w:styleId="a5">
    <w:name w:val="Body Text"/>
    <w:basedOn w:val="a"/>
    <w:link w:val="a6"/>
    <w:uiPriority w:val="99"/>
    <w:rsid w:val="00CE6B30"/>
    <w:pPr>
      <w:spacing w:after="120"/>
    </w:pPr>
  </w:style>
  <w:style w:type="character" w:styleId="a7">
    <w:name w:val="Hyperlink"/>
    <w:uiPriority w:val="99"/>
    <w:rsid w:val="00CE6B30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CE6B30"/>
    <w:pPr>
      <w:ind w:firstLine="708"/>
      <w:jc w:val="both"/>
    </w:pPr>
    <w:rPr>
      <w:sz w:val="28"/>
    </w:rPr>
  </w:style>
  <w:style w:type="paragraph" w:customStyle="1" w:styleId="ConsNormal">
    <w:name w:val="ConsNormal"/>
    <w:rsid w:val="00CE6B30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CE6B30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uiPriority w:val="99"/>
    <w:rsid w:val="00CE6B30"/>
    <w:pPr>
      <w:widowControl w:val="0"/>
    </w:pPr>
    <w:rPr>
      <w:rFonts w:ascii="Arial" w:hAnsi="Arial"/>
      <w:b/>
      <w:snapToGrid w:val="0"/>
      <w:sz w:val="16"/>
    </w:rPr>
  </w:style>
  <w:style w:type="paragraph" w:styleId="2">
    <w:name w:val="List Bullet 2"/>
    <w:basedOn w:val="a"/>
    <w:autoRedefine/>
    <w:uiPriority w:val="99"/>
    <w:rsid w:val="00CE6B30"/>
    <w:pPr>
      <w:numPr>
        <w:numId w:val="1"/>
      </w:numPr>
    </w:pPr>
  </w:style>
  <w:style w:type="paragraph" w:customStyle="1" w:styleId="a8">
    <w:name w:val="Обычный.Бланк Фин.управления"/>
    <w:uiPriority w:val="99"/>
    <w:rsid w:val="00CE6B30"/>
    <w:rPr>
      <w:sz w:val="28"/>
    </w:rPr>
  </w:style>
  <w:style w:type="paragraph" w:styleId="a9">
    <w:name w:val="header"/>
    <w:basedOn w:val="a"/>
    <w:link w:val="aa"/>
    <w:uiPriority w:val="99"/>
    <w:rsid w:val="00CE6B30"/>
    <w:pPr>
      <w:tabs>
        <w:tab w:val="center" w:pos="4153"/>
        <w:tab w:val="right" w:pos="8306"/>
      </w:tabs>
    </w:pPr>
  </w:style>
  <w:style w:type="paragraph" w:styleId="25">
    <w:name w:val="Body Text 2"/>
    <w:basedOn w:val="a"/>
    <w:link w:val="26"/>
    <w:rsid w:val="00CE6B30"/>
    <w:rPr>
      <w:sz w:val="24"/>
    </w:rPr>
  </w:style>
  <w:style w:type="paragraph" w:styleId="33">
    <w:name w:val="Body Text 3"/>
    <w:basedOn w:val="a"/>
    <w:link w:val="34"/>
    <w:rsid w:val="00CE6B30"/>
    <w:pPr>
      <w:jc w:val="both"/>
    </w:pPr>
    <w:rPr>
      <w:sz w:val="24"/>
    </w:rPr>
  </w:style>
  <w:style w:type="character" w:styleId="ab">
    <w:name w:val="FollowedHyperlink"/>
    <w:rsid w:val="00CE6B30"/>
    <w:rPr>
      <w:color w:val="800080"/>
      <w:u w:val="single"/>
    </w:rPr>
  </w:style>
  <w:style w:type="paragraph" w:styleId="ac">
    <w:name w:val="Title"/>
    <w:aliases w:val="Знак,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d"/>
    <w:uiPriority w:val="99"/>
    <w:qFormat/>
    <w:rsid w:val="00CE6B30"/>
    <w:pPr>
      <w:jc w:val="center"/>
    </w:pPr>
    <w:rPr>
      <w:b/>
      <w:sz w:val="24"/>
    </w:rPr>
  </w:style>
  <w:style w:type="table" w:styleId="ae">
    <w:name w:val="Table Grid"/>
    <w:basedOn w:val="a1"/>
    <w:uiPriority w:val="99"/>
    <w:rsid w:val="00812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lock Text"/>
    <w:basedOn w:val="a"/>
    <w:uiPriority w:val="99"/>
    <w:rsid w:val="00392FB0"/>
    <w:pPr>
      <w:ind w:left="-284" w:right="-200" w:firstLine="142"/>
      <w:jc w:val="both"/>
    </w:pPr>
    <w:rPr>
      <w:sz w:val="24"/>
    </w:rPr>
  </w:style>
  <w:style w:type="paragraph" w:styleId="af0">
    <w:name w:val="footer"/>
    <w:basedOn w:val="a"/>
    <w:link w:val="af1"/>
    <w:uiPriority w:val="99"/>
    <w:rsid w:val="00392FB0"/>
    <w:pPr>
      <w:tabs>
        <w:tab w:val="center" w:pos="4153"/>
        <w:tab w:val="right" w:pos="8306"/>
      </w:tabs>
    </w:pPr>
  </w:style>
  <w:style w:type="character" w:styleId="af2">
    <w:name w:val="page number"/>
    <w:basedOn w:val="a0"/>
    <w:uiPriority w:val="99"/>
    <w:rsid w:val="00392FB0"/>
  </w:style>
  <w:style w:type="paragraph" w:customStyle="1" w:styleId="11">
    <w:name w:val="Обычный1"/>
    <w:rsid w:val="00392FB0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12">
    <w:name w:val="Стиль1"/>
    <w:basedOn w:val="a5"/>
    <w:autoRedefine/>
    <w:uiPriority w:val="99"/>
    <w:rsid w:val="00392FB0"/>
    <w:pPr>
      <w:spacing w:after="0"/>
      <w:ind w:firstLine="660"/>
      <w:jc w:val="both"/>
    </w:pPr>
    <w:rPr>
      <w:sz w:val="24"/>
    </w:rPr>
  </w:style>
  <w:style w:type="paragraph" w:styleId="af3">
    <w:name w:val="Subtitle"/>
    <w:basedOn w:val="a"/>
    <w:link w:val="af4"/>
    <w:qFormat/>
    <w:rsid w:val="00392FB0"/>
    <w:pPr>
      <w:jc w:val="both"/>
    </w:pPr>
    <w:rPr>
      <w:sz w:val="28"/>
      <w:szCs w:val="24"/>
    </w:rPr>
  </w:style>
  <w:style w:type="paragraph" w:styleId="af5">
    <w:name w:val="Body Text First Indent"/>
    <w:basedOn w:val="a5"/>
    <w:link w:val="af6"/>
    <w:uiPriority w:val="99"/>
    <w:rsid w:val="00392FB0"/>
    <w:pPr>
      <w:ind w:firstLine="210"/>
    </w:pPr>
  </w:style>
  <w:style w:type="paragraph" w:styleId="27">
    <w:name w:val="Body Text First Indent 2"/>
    <w:basedOn w:val="a3"/>
    <w:link w:val="28"/>
    <w:uiPriority w:val="99"/>
    <w:rsid w:val="00392FB0"/>
    <w:pPr>
      <w:spacing w:after="120"/>
      <w:ind w:left="283" w:firstLine="210"/>
      <w:jc w:val="left"/>
    </w:pPr>
    <w:rPr>
      <w:b w:val="0"/>
      <w:sz w:val="20"/>
    </w:rPr>
  </w:style>
  <w:style w:type="paragraph" w:styleId="af7">
    <w:name w:val="List Paragraph"/>
    <w:basedOn w:val="a"/>
    <w:uiPriority w:val="34"/>
    <w:qFormat/>
    <w:rsid w:val="00392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uiPriority w:val="99"/>
    <w:rsid w:val="00392FB0"/>
    <w:pPr>
      <w:widowControl w:val="0"/>
      <w:suppressAutoHyphens/>
      <w:spacing w:after="120" w:line="480" w:lineRule="auto"/>
      <w:ind w:left="283"/>
    </w:pPr>
    <w:rPr>
      <w:kern w:val="1"/>
      <w:sz w:val="24"/>
      <w:szCs w:val="24"/>
    </w:rPr>
  </w:style>
  <w:style w:type="paragraph" w:customStyle="1" w:styleId="ConsPlusNormal">
    <w:name w:val="ConsPlusNormal"/>
    <w:rsid w:val="00392FB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8">
    <w:name w:val="annotation reference"/>
    <w:uiPriority w:val="99"/>
    <w:rsid w:val="00392FB0"/>
    <w:rPr>
      <w:sz w:val="16"/>
      <w:szCs w:val="16"/>
    </w:rPr>
  </w:style>
  <w:style w:type="paragraph" w:styleId="af9">
    <w:name w:val="annotation text"/>
    <w:basedOn w:val="a"/>
    <w:link w:val="afa"/>
    <w:uiPriority w:val="99"/>
    <w:rsid w:val="00392FB0"/>
  </w:style>
  <w:style w:type="character" w:customStyle="1" w:styleId="afa">
    <w:name w:val="Текст примечания Знак"/>
    <w:link w:val="af9"/>
    <w:uiPriority w:val="99"/>
    <w:rsid w:val="00392FB0"/>
    <w:rPr>
      <w:lang w:val="ru-RU" w:eastAsia="ru-RU" w:bidi="ar-SA"/>
    </w:rPr>
  </w:style>
  <w:style w:type="paragraph" w:styleId="afb">
    <w:name w:val="annotation subject"/>
    <w:basedOn w:val="af9"/>
    <w:next w:val="af9"/>
    <w:link w:val="afc"/>
    <w:uiPriority w:val="99"/>
    <w:rsid w:val="00392FB0"/>
    <w:rPr>
      <w:b/>
      <w:bCs/>
    </w:rPr>
  </w:style>
  <w:style w:type="character" w:customStyle="1" w:styleId="afc">
    <w:name w:val="Тема примечания Знак"/>
    <w:link w:val="afb"/>
    <w:uiPriority w:val="99"/>
    <w:rsid w:val="00392FB0"/>
    <w:rPr>
      <w:b/>
      <w:bCs/>
      <w:lang w:val="ru-RU" w:eastAsia="ru-RU" w:bidi="ar-SA"/>
    </w:rPr>
  </w:style>
  <w:style w:type="paragraph" w:styleId="afd">
    <w:name w:val="Balloon Text"/>
    <w:basedOn w:val="a"/>
    <w:link w:val="afe"/>
    <w:uiPriority w:val="99"/>
    <w:rsid w:val="00392FB0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rsid w:val="00392FB0"/>
    <w:rPr>
      <w:rFonts w:ascii="Tahoma" w:hAnsi="Tahoma" w:cs="Tahoma"/>
      <w:sz w:val="16"/>
      <w:szCs w:val="16"/>
      <w:lang w:val="ru-RU" w:eastAsia="ru-RU" w:bidi="ar-SA"/>
    </w:rPr>
  </w:style>
  <w:style w:type="paragraph" w:styleId="aff">
    <w:name w:val="No Spacing"/>
    <w:link w:val="aff0"/>
    <w:uiPriority w:val="1"/>
    <w:qFormat/>
    <w:rsid w:val="003A46A8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Заголовок Знак"/>
    <w:aliases w:val="Знак Знак,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c"/>
    <w:uiPriority w:val="99"/>
    <w:rsid w:val="008C138A"/>
    <w:rPr>
      <w:b/>
      <w:sz w:val="24"/>
    </w:rPr>
  </w:style>
  <w:style w:type="character" w:customStyle="1" w:styleId="a6">
    <w:name w:val="Основной текст Знак"/>
    <w:basedOn w:val="a0"/>
    <w:link w:val="a5"/>
    <w:uiPriority w:val="99"/>
    <w:rsid w:val="003003E9"/>
  </w:style>
  <w:style w:type="character" w:customStyle="1" w:styleId="grame">
    <w:name w:val="grame"/>
    <w:basedOn w:val="a0"/>
    <w:rsid w:val="004D1C9E"/>
  </w:style>
  <w:style w:type="character" w:customStyle="1" w:styleId="TitleChar1">
    <w:name w:val="Title Char1"/>
    <w:locked/>
    <w:rsid w:val="004D1C9E"/>
    <w:rPr>
      <w:rFonts w:cs="Times New Roman"/>
      <w:b/>
      <w:bCs/>
      <w:sz w:val="24"/>
      <w:szCs w:val="24"/>
    </w:rPr>
  </w:style>
  <w:style w:type="character" w:customStyle="1" w:styleId="TitleChar">
    <w:name w:val="Title Char"/>
    <w:locked/>
    <w:rsid w:val="004D1C9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f4">
    <w:name w:val="Подзаголовок Знак"/>
    <w:link w:val="af3"/>
    <w:locked/>
    <w:rsid w:val="004D1C9E"/>
    <w:rPr>
      <w:sz w:val="28"/>
      <w:szCs w:val="24"/>
      <w:lang w:val="ru-RU" w:eastAsia="ru-RU" w:bidi="ar-SA"/>
    </w:rPr>
  </w:style>
  <w:style w:type="character" w:customStyle="1" w:styleId="23">
    <w:name w:val="Основной текст с отступом 2 Знак"/>
    <w:link w:val="22"/>
    <w:rsid w:val="0061344B"/>
    <w:rPr>
      <w:sz w:val="28"/>
    </w:rPr>
  </w:style>
  <w:style w:type="character" w:customStyle="1" w:styleId="32">
    <w:name w:val="Основной текст с отступом 3 Знак"/>
    <w:link w:val="31"/>
    <w:uiPriority w:val="99"/>
    <w:rsid w:val="00F25511"/>
    <w:rPr>
      <w:sz w:val="28"/>
    </w:rPr>
  </w:style>
  <w:style w:type="character" w:customStyle="1" w:styleId="a4">
    <w:name w:val="Основной текст с отступом Знак"/>
    <w:link w:val="a3"/>
    <w:rsid w:val="00F25511"/>
    <w:rPr>
      <w:b/>
      <w:sz w:val="26"/>
    </w:rPr>
  </w:style>
  <w:style w:type="character" w:customStyle="1" w:styleId="26">
    <w:name w:val="Основной текст 2 Знак"/>
    <w:link w:val="25"/>
    <w:rsid w:val="00F25511"/>
    <w:rPr>
      <w:sz w:val="24"/>
    </w:rPr>
  </w:style>
  <w:style w:type="character" w:customStyle="1" w:styleId="34">
    <w:name w:val="Основной текст 3 Знак"/>
    <w:link w:val="33"/>
    <w:rsid w:val="00F25511"/>
    <w:rPr>
      <w:sz w:val="24"/>
    </w:rPr>
  </w:style>
  <w:style w:type="character" w:customStyle="1" w:styleId="af1">
    <w:name w:val="Нижний колонтитул Знак"/>
    <w:basedOn w:val="a0"/>
    <w:link w:val="af0"/>
    <w:uiPriority w:val="99"/>
    <w:rsid w:val="00F25511"/>
  </w:style>
  <w:style w:type="character" w:customStyle="1" w:styleId="40">
    <w:name w:val="Заголовок 4 Знак"/>
    <w:link w:val="4"/>
    <w:uiPriority w:val="99"/>
    <w:rsid w:val="00F25511"/>
    <w:rPr>
      <w:sz w:val="24"/>
      <w:lang w:val="en-US"/>
    </w:rPr>
  </w:style>
  <w:style w:type="character" w:customStyle="1" w:styleId="fontstyle11">
    <w:name w:val="fontstyle11"/>
    <w:basedOn w:val="a0"/>
    <w:rsid w:val="00F25511"/>
  </w:style>
  <w:style w:type="paragraph" w:customStyle="1" w:styleId="13">
    <w:name w:val="Абзац списка1"/>
    <w:basedOn w:val="a"/>
    <w:qFormat/>
    <w:rsid w:val="004F6D2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EC2A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Normal (Web)"/>
    <w:basedOn w:val="a"/>
    <w:uiPriority w:val="99"/>
    <w:unhideWhenUsed/>
    <w:rsid w:val="00F12814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uiPriority w:val="99"/>
    <w:rsid w:val="0036518C"/>
    <w:rPr>
      <w:b/>
      <w:sz w:val="28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"/>
    <w:rsid w:val="00CC73CE"/>
    <w:pPr>
      <w:spacing w:line="360" w:lineRule="auto"/>
      <w:jc w:val="both"/>
    </w:pPr>
    <w:rPr>
      <w:rFonts w:cs="Arial"/>
      <w:sz w:val="28"/>
      <w:szCs w:val="28"/>
    </w:rPr>
  </w:style>
  <w:style w:type="paragraph" w:customStyle="1" w:styleId="310">
    <w:name w:val="Основной текст 31"/>
    <w:basedOn w:val="a"/>
    <w:rsid w:val="008B09CB"/>
    <w:pPr>
      <w:suppressAutoHyphens/>
      <w:jc w:val="both"/>
    </w:pPr>
    <w:rPr>
      <w:sz w:val="24"/>
      <w:lang w:eastAsia="ar-SA"/>
    </w:rPr>
  </w:style>
  <w:style w:type="character" w:customStyle="1" w:styleId="10">
    <w:name w:val="Заголовок 1 Знак"/>
    <w:link w:val="1"/>
    <w:uiPriority w:val="99"/>
    <w:rsid w:val="00FF7164"/>
    <w:rPr>
      <w:sz w:val="28"/>
    </w:rPr>
  </w:style>
  <w:style w:type="character" w:customStyle="1" w:styleId="60">
    <w:name w:val="Заголовок 6 Знак"/>
    <w:link w:val="6"/>
    <w:uiPriority w:val="99"/>
    <w:locked/>
    <w:rsid w:val="00DC72F8"/>
    <w:rPr>
      <w:b/>
      <w:sz w:val="28"/>
    </w:rPr>
  </w:style>
  <w:style w:type="paragraph" w:customStyle="1" w:styleId="220">
    <w:name w:val="Основной текст с отступом 22"/>
    <w:basedOn w:val="a"/>
    <w:rsid w:val="005E3DA7"/>
    <w:pPr>
      <w:suppressAutoHyphens/>
      <w:ind w:firstLine="851"/>
      <w:jc w:val="both"/>
    </w:pPr>
    <w:rPr>
      <w:kern w:val="1"/>
      <w:sz w:val="28"/>
    </w:rPr>
  </w:style>
  <w:style w:type="paragraph" w:customStyle="1" w:styleId="ConsPlusCell">
    <w:name w:val="ConsPlusCell"/>
    <w:uiPriority w:val="99"/>
    <w:rsid w:val="00B82C3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30">
    <w:name w:val="Основной текст с отступом 23"/>
    <w:basedOn w:val="a"/>
    <w:rsid w:val="003506D2"/>
    <w:pPr>
      <w:suppressAutoHyphens/>
      <w:ind w:firstLine="851"/>
      <w:jc w:val="both"/>
    </w:pPr>
    <w:rPr>
      <w:kern w:val="1"/>
      <w:sz w:val="28"/>
    </w:rPr>
  </w:style>
  <w:style w:type="paragraph" w:customStyle="1" w:styleId="240">
    <w:name w:val="Основной текст с отступом 24"/>
    <w:basedOn w:val="a"/>
    <w:rsid w:val="00F82CA3"/>
    <w:pPr>
      <w:suppressAutoHyphens/>
      <w:ind w:firstLine="851"/>
      <w:jc w:val="both"/>
    </w:pPr>
    <w:rPr>
      <w:kern w:val="1"/>
      <w:sz w:val="28"/>
    </w:rPr>
  </w:style>
  <w:style w:type="paragraph" w:customStyle="1" w:styleId="29">
    <w:name w:val="Обычный2"/>
    <w:rsid w:val="003E3F40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a">
    <w:name w:val="Абзац списка2"/>
    <w:basedOn w:val="a"/>
    <w:uiPriority w:val="99"/>
    <w:qFormat/>
    <w:rsid w:val="001D2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F3041E"/>
  </w:style>
  <w:style w:type="paragraph" w:customStyle="1" w:styleId="35">
    <w:name w:val="Обычный3"/>
    <w:rsid w:val="0048689D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36">
    <w:name w:val="Абзац списка3"/>
    <w:basedOn w:val="a"/>
    <w:uiPriority w:val="99"/>
    <w:qFormat/>
    <w:rsid w:val="00C646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50">
    <w:name w:val="Основной текст с отступом 25"/>
    <w:basedOn w:val="a"/>
    <w:rsid w:val="00715FA8"/>
    <w:pPr>
      <w:suppressAutoHyphens/>
      <w:ind w:firstLine="851"/>
      <w:jc w:val="both"/>
    </w:pPr>
    <w:rPr>
      <w:kern w:val="1"/>
      <w:sz w:val="28"/>
    </w:rPr>
  </w:style>
  <w:style w:type="paragraph" w:customStyle="1" w:styleId="2-11">
    <w:name w:val="содержание2-11"/>
    <w:basedOn w:val="a"/>
    <w:uiPriority w:val="99"/>
    <w:rsid w:val="004D5B91"/>
    <w:pPr>
      <w:spacing w:after="60"/>
      <w:jc w:val="both"/>
    </w:pPr>
    <w:rPr>
      <w:rFonts w:ascii="Calibri" w:hAnsi="Calibri" w:cs="Calibri"/>
      <w:sz w:val="24"/>
      <w:szCs w:val="24"/>
    </w:rPr>
  </w:style>
  <w:style w:type="paragraph" w:customStyle="1" w:styleId="260">
    <w:name w:val="Основной текст с отступом 26"/>
    <w:basedOn w:val="a"/>
    <w:rsid w:val="00B11427"/>
    <w:pPr>
      <w:suppressAutoHyphens/>
      <w:ind w:firstLine="851"/>
      <w:jc w:val="both"/>
    </w:pPr>
    <w:rPr>
      <w:kern w:val="1"/>
      <w:sz w:val="28"/>
    </w:rPr>
  </w:style>
  <w:style w:type="paragraph" w:customStyle="1" w:styleId="41">
    <w:name w:val="Обычный4"/>
    <w:rsid w:val="00BF7FEC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51">
    <w:name w:val="Обычный5"/>
    <w:rsid w:val="0003724A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70">
    <w:name w:val="Основной текст с отступом 27"/>
    <w:basedOn w:val="a"/>
    <w:rsid w:val="00A7269B"/>
    <w:pPr>
      <w:suppressAutoHyphens/>
      <w:ind w:firstLine="851"/>
      <w:jc w:val="both"/>
    </w:pPr>
    <w:rPr>
      <w:kern w:val="1"/>
      <w:sz w:val="28"/>
    </w:rPr>
  </w:style>
  <w:style w:type="paragraph" w:styleId="aff2">
    <w:name w:val="Plain Text"/>
    <w:basedOn w:val="a"/>
    <w:link w:val="aff3"/>
    <w:uiPriority w:val="99"/>
    <w:unhideWhenUsed/>
    <w:rsid w:val="005D425F"/>
    <w:rPr>
      <w:rFonts w:ascii="Calibri" w:eastAsia="Calibri" w:hAnsi="Calibri"/>
      <w:sz w:val="22"/>
      <w:szCs w:val="21"/>
      <w:lang w:eastAsia="en-US"/>
    </w:rPr>
  </w:style>
  <w:style w:type="character" w:customStyle="1" w:styleId="aff3">
    <w:name w:val="Текст Знак"/>
    <w:link w:val="aff2"/>
    <w:uiPriority w:val="99"/>
    <w:rsid w:val="005D425F"/>
    <w:rPr>
      <w:rFonts w:ascii="Calibri" w:eastAsia="Calibri" w:hAnsi="Calibri"/>
      <w:sz w:val="22"/>
      <w:szCs w:val="21"/>
      <w:lang w:eastAsia="en-US"/>
    </w:rPr>
  </w:style>
  <w:style w:type="paragraph" w:customStyle="1" w:styleId="42">
    <w:name w:val="Абзац списка4"/>
    <w:basedOn w:val="a"/>
    <w:uiPriority w:val="99"/>
    <w:qFormat/>
    <w:rsid w:val="00FB0069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61">
    <w:name w:val="Обычный6"/>
    <w:rsid w:val="005C5073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80">
    <w:name w:val="Основной текст с отступом 28"/>
    <w:basedOn w:val="a"/>
    <w:rsid w:val="00DD4AA6"/>
    <w:pPr>
      <w:suppressAutoHyphens/>
      <w:ind w:firstLine="851"/>
      <w:jc w:val="both"/>
    </w:pPr>
    <w:rPr>
      <w:kern w:val="1"/>
      <w:sz w:val="28"/>
      <w:lang w:eastAsia="ar-SA"/>
    </w:rPr>
  </w:style>
  <w:style w:type="paragraph" w:customStyle="1" w:styleId="52">
    <w:name w:val="Абзац списка5"/>
    <w:basedOn w:val="a"/>
    <w:uiPriority w:val="99"/>
    <w:qFormat/>
    <w:rsid w:val="00103C3F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62">
    <w:name w:val="Абзац списка6"/>
    <w:basedOn w:val="a"/>
    <w:uiPriority w:val="99"/>
    <w:qFormat/>
    <w:rsid w:val="004142E5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290">
    <w:name w:val="Основной текст с отступом 29"/>
    <w:basedOn w:val="a"/>
    <w:rsid w:val="00E228F8"/>
    <w:pPr>
      <w:suppressAutoHyphens/>
      <w:ind w:firstLine="851"/>
      <w:jc w:val="both"/>
    </w:pPr>
    <w:rPr>
      <w:kern w:val="1"/>
      <w:sz w:val="28"/>
    </w:rPr>
  </w:style>
  <w:style w:type="paragraph" w:customStyle="1" w:styleId="71">
    <w:name w:val="Абзац списка7"/>
    <w:basedOn w:val="a"/>
    <w:uiPriority w:val="99"/>
    <w:qFormat/>
    <w:rsid w:val="00D1598B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2100">
    <w:name w:val="Основной текст с отступом 210"/>
    <w:basedOn w:val="a"/>
    <w:rsid w:val="004E1311"/>
    <w:pPr>
      <w:suppressAutoHyphens/>
      <w:ind w:firstLine="851"/>
      <w:jc w:val="both"/>
    </w:pPr>
    <w:rPr>
      <w:kern w:val="1"/>
      <w:sz w:val="28"/>
    </w:rPr>
  </w:style>
  <w:style w:type="character" w:customStyle="1" w:styleId="aff0">
    <w:name w:val="Без интервала Знак"/>
    <w:link w:val="aff"/>
    <w:uiPriority w:val="1"/>
    <w:rsid w:val="00E12429"/>
    <w:rPr>
      <w:rFonts w:ascii="Calibri" w:eastAsia="Calibri" w:hAnsi="Calibri"/>
      <w:sz w:val="22"/>
      <w:szCs w:val="22"/>
      <w:lang w:eastAsia="en-US"/>
    </w:rPr>
  </w:style>
  <w:style w:type="paragraph" w:customStyle="1" w:styleId="211">
    <w:name w:val="Основной текст с отступом 211"/>
    <w:basedOn w:val="a"/>
    <w:rsid w:val="006F13C9"/>
    <w:pPr>
      <w:suppressAutoHyphens/>
      <w:ind w:firstLine="851"/>
      <w:jc w:val="both"/>
    </w:pPr>
    <w:rPr>
      <w:kern w:val="1"/>
      <w:sz w:val="28"/>
    </w:rPr>
  </w:style>
  <w:style w:type="character" w:styleId="aff4">
    <w:name w:val="Emphasis"/>
    <w:uiPriority w:val="20"/>
    <w:qFormat/>
    <w:rsid w:val="00CB33A6"/>
    <w:rPr>
      <w:i/>
      <w:iCs/>
    </w:rPr>
  </w:style>
  <w:style w:type="paragraph" w:customStyle="1" w:styleId="72">
    <w:name w:val="Обычный7"/>
    <w:rsid w:val="001E381B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12">
    <w:name w:val="Основной текст с отступом 212"/>
    <w:basedOn w:val="a"/>
    <w:rsid w:val="00CF40A4"/>
    <w:pPr>
      <w:suppressAutoHyphens/>
      <w:ind w:firstLine="851"/>
      <w:jc w:val="both"/>
    </w:pPr>
    <w:rPr>
      <w:kern w:val="1"/>
      <w:sz w:val="28"/>
    </w:rPr>
  </w:style>
  <w:style w:type="paragraph" w:customStyle="1" w:styleId="81">
    <w:name w:val="Абзац списка8"/>
    <w:basedOn w:val="a"/>
    <w:uiPriority w:val="99"/>
    <w:qFormat/>
    <w:rsid w:val="00ED7A82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rsid w:val="009B20CE"/>
    <w:pPr>
      <w:widowControl w:val="0"/>
      <w:autoSpaceDE w:val="0"/>
      <w:autoSpaceDN w:val="0"/>
      <w:adjustRightInd w:val="0"/>
      <w:spacing w:line="475" w:lineRule="exact"/>
      <w:ind w:firstLine="672"/>
      <w:jc w:val="both"/>
    </w:pPr>
    <w:rPr>
      <w:sz w:val="24"/>
      <w:szCs w:val="24"/>
    </w:rPr>
  </w:style>
  <w:style w:type="paragraph" w:customStyle="1" w:styleId="213">
    <w:name w:val="Основной текст с отступом 213"/>
    <w:basedOn w:val="a"/>
    <w:rsid w:val="00170E80"/>
    <w:pPr>
      <w:suppressAutoHyphens/>
      <w:ind w:firstLine="851"/>
      <w:jc w:val="both"/>
    </w:pPr>
    <w:rPr>
      <w:kern w:val="1"/>
      <w:sz w:val="28"/>
    </w:rPr>
  </w:style>
  <w:style w:type="paragraph" w:customStyle="1" w:styleId="91">
    <w:name w:val="Абзац списка9"/>
    <w:basedOn w:val="a"/>
    <w:uiPriority w:val="99"/>
    <w:qFormat/>
    <w:rsid w:val="00453AEA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aff5">
    <w:name w:val="Базовый"/>
    <w:rsid w:val="00EE48E5"/>
    <w:pPr>
      <w:tabs>
        <w:tab w:val="left" w:pos="708"/>
      </w:tabs>
      <w:suppressAutoHyphens/>
      <w:spacing w:after="200" w:line="276" w:lineRule="auto"/>
    </w:pPr>
    <w:rPr>
      <w:color w:val="00000A"/>
    </w:rPr>
  </w:style>
  <w:style w:type="paragraph" w:customStyle="1" w:styleId="214">
    <w:name w:val="Основной текст с отступом 214"/>
    <w:basedOn w:val="a"/>
    <w:rsid w:val="00D32FEA"/>
    <w:pPr>
      <w:suppressAutoHyphens/>
      <w:ind w:firstLine="851"/>
      <w:jc w:val="both"/>
    </w:pPr>
    <w:rPr>
      <w:kern w:val="1"/>
      <w:sz w:val="28"/>
    </w:rPr>
  </w:style>
  <w:style w:type="character" w:customStyle="1" w:styleId="30">
    <w:name w:val="Заголовок 3 Знак"/>
    <w:link w:val="3"/>
    <w:uiPriority w:val="99"/>
    <w:locked/>
    <w:rsid w:val="00DE6D46"/>
    <w:rPr>
      <w:b/>
      <w:sz w:val="28"/>
    </w:rPr>
  </w:style>
  <w:style w:type="character" w:customStyle="1" w:styleId="50">
    <w:name w:val="Заголовок 5 Знак"/>
    <w:link w:val="5"/>
    <w:uiPriority w:val="99"/>
    <w:locked/>
    <w:rsid w:val="00DE6D46"/>
    <w:rPr>
      <w:sz w:val="24"/>
    </w:rPr>
  </w:style>
  <w:style w:type="character" w:customStyle="1" w:styleId="70">
    <w:name w:val="Заголовок 7 Знак"/>
    <w:link w:val="7"/>
    <w:uiPriority w:val="99"/>
    <w:locked/>
    <w:rsid w:val="00DE6D46"/>
    <w:rPr>
      <w:b/>
      <w:sz w:val="24"/>
    </w:rPr>
  </w:style>
  <w:style w:type="character" w:customStyle="1" w:styleId="80">
    <w:name w:val="Заголовок 8 Знак"/>
    <w:link w:val="8"/>
    <w:uiPriority w:val="99"/>
    <w:locked/>
    <w:rsid w:val="00DE6D46"/>
    <w:rPr>
      <w:sz w:val="24"/>
    </w:rPr>
  </w:style>
  <w:style w:type="character" w:customStyle="1" w:styleId="90">
    <w:name w:val="Заголовок 9 Знак"/>
    <w:link w:val="9"/>
    <w:uiPriority w:val="99"/>
    <w:locked/>
    <w:rsid w:val="00DE6D46"/>
    <w:rPr>
      <w:b/>
      <w:sz w:val="28"/>
    </w:rPr>
  </w:style>
  <w:style w:type="paragraph" w:customStyle="1" w:styleId="Normal1">
    <w:name w:val="Normal1"/>
    <w:uiPriority w:val="99"/>
    <w:rsid w:val="00DE6D46"/>
    <w:pPr>
      <w:widowControl w:val="0"/>
      <w:spacing w:line="440" w:lineRule="auto"/>
      <w:ind w:firstLine="720"/>
      <w:jc w:val="both"/>
    </w:pPr>
    <w:rPr>
      <w:sz w:val="22"/>
    </w:rPr>
  </w:style>
  <w:style w:type="character" w:customStyle="1" w:styleId="af6">
    <w:name w:val="Красная строка Знак"/>
    <w:link w:val="af5"/>
    <w:uiPriority w:val="99"/>
    <w:locked/>
    <w:rsid w:val="00DE6D46"/>
  </w:style>
  <w:style w:type="character" w:customStyle="1" w:styleId="28">
    <w:name w:val="Красная строка 2 Знак"/>
    <w:link w:val="27"/>
    <w:uiPriority w:val="99"/>
    <w:locked/>
    <w:rsid w:val="00DE6D46"/>
  </w:style>
  <w:style w:type="character" w:customStyle="1" w:styleId="14">
    <w:name w:val="Знак Знак1"/>
    <w:uiPriority w:val="99"/>
    <w:locked/>
    <w:rsid w:val="00DE6D46"/>
    <w:rPr>
      <w:rFonts w:cs="Times New Roman"/>
      <w:sz w:val="24"/>
      <w:lang w:val="ru-RU" w:eastAsia="ru-RU" w:bidi="ar-SA"/>
    </w:rPr>
  </w:style>
  <w:style w:type="character" w:customStyle="1" w:styleId="110">
    <w:name w:val="Знак Знак11"/>
    <w:uiPriority w:val="99"/>
    <w:locked/>
    <w:rsid w:val="00DE6D46"/>
    <w:rPr>
      <w:rFonts w:cs="Times New Roman"/>
      <w:sz w:val="24"/>
      <w:lang w:val="ru-RU" w:eastAsia="ru-RU" w:bidi="ar-SA"/>
    </w:rPr>
  </w:style>
  <w:style w:type="paragraph" w:customStyle="1" w:styleId="aff6">
    <w:name w:val="Абзац текста"/>
    <w:basedOn w:val="a"/>
    <w:link w:val="aff7"/>
    <w:uiPriority w:val="99"/>
    <w:qFormat/>
    <w:rsid w:val="00DE6D46"/>
    <w:pPr>
      <w:spacing w:line="360" w:lineRule="auto"/>
      <w:ind w:firstLine="720"/>
      <w:jc w:val="both"/>
    </w:pPr>
    <w:rPr>
      <w:sz w:val="28"/>
    </w:rPr>
  </w:style>
  <w:style w:type="paragraph" w:customStyle="1" w:styleId="ConsPlusNonformat">
    <w:name w:val="ConsPlusNonformat"/>
    <w:uiPriority w:val="99"/>
    <w:rsid w:val="00DE6D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Абзац списка10"/>
    <w:basedOn w:val="a"/>
    <w:uiPriority w:val="99"/>
    <w:qFormat/>
    <w:rsid w:val="00533312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111">
    <w:name w:val="Абзац списка11"/>
    <w:basedOn w:val="a"/>
    <w:uiPriority w:val="99"/>
    <w:qFormat/>
    <w:rsid w:val="009D5D9B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cardmaininfocontent2">
    <w:name w:val="cardmaininfo__content2"/>
    <w:rsid w:val="004562D5"/>
    <w:rPr>
      <w:vanish w:val="0"/>
      <w:webHidden w:val="0"/>
      <w:specVanish w:val="0"/>
    </w:rPr>
  </w:style>
  <w:style w:type="paragraph" w:customStyle="1" w:styleId="215">
    <w:name w:val="Основной текст с отступом 215"/>
    <w:basedOn w:val="a"/>
    <w:rsid w:val="00D061C7"/>
    <w:pPr>
      <w:suppressAutoHyphens/>
      <w:ind w:firstLine="851"/>
      <w:jc w:val="both"/>
    </w:pPr>
    <w:rPr>
      <w:kern w:val="1"/>
      <w:sz w:val="28"/>
    </w:rPr>
  </w:style>
  <w:style w:type="paragraph" w:customStyle="1" w:styleId="216">
    <w:name w:val="Основной текст с отступом 216"/>
    <w:basedOn w:val="a"/>
    <w:rsid w:val="00CE10BE"/>
    <w:pPr>
      <w:suppressAutoHyphens/>
      <w:ind w:firstLine="851"/>
      <w:jc w:val="both"/>
    </w:pPr>
    <w:rPr>
      <w:kern w:val="1"/>
      <w:sz w:val="28"/>
    </w:rPr>
  </w:style>
  <w:style w:type="paragraph" w:customStyle="1" w:styleId="120">
    <w:name w:val="Абзац списка12"/>
    <w:basedOn w:val="a"/>
    <w:uiPriority w:val="99"/>
    <w:qFormat/>
    <w:rsid w:val="00340243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15">
    <w:name w:val="Название Знак1"/>
    <w:aliases w:val="Знак Знак2"/>
    <w:locked/>
    <w:rsid w:val="00563C3C"/>
    <w:rPr>
      <w:rFonts w:cs="Times New Roman"/>
      <w:b/>
      <w:sz w:val="24"/>
    </w:rPr>
  </w:style>
  <w:style w:type="paragraph" w:customStyle="1" w:styleId="130">
    <w:name w:val="Абзац списка13"/>
    <w:basedOn w:val="a"/>
    <w:uiPriority w:val="99"/>
    <w:qFormat/>
    <w:rsid w:val="002B3717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217">
    <w:name w:val="Основной текст с отступом 217"/>
    <w:basedOn w:val="a"/>
    <w:rsid w:val="00D81206"/>
    <w:pPr>
      <w:suppressAutoHyphens/>
      <w:ind w:firstLine="851"/>
      <w:jc w:val="both"/>
    </w:pPr>
    <w:rPr>
      <w:kern w:val="1"/>
      <w:sz w:val="28"/>
    </w:rPr>
  </w:style>
  <w:style w:type="character" w:customStyle="1" w:styleId="aff7">
    <w:name w:val="Абзац текста Знак"/>
    <w:link w:val="aff6"/>
    <w:locked/>
    <w:rsid w:val="00A36A14"/>
    <w:rPr>
      <w:sz w:val="28"/>
    </w:rPr>
  </w:style>
  <w:style w:type="paragraph" w:customStyle="1" w:styleId="Default">
    <w:name w:val="Default"/>
    <w:rsid w:val="00A36A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8">
    <w:basedOn w:val="a"/>
    <w:next w:val="ac"/>
    <w:qFormat/>
    <w:rsid w:val="000B3F31"/>
    <w:pPr>
      <w:jc w:val="center"/>
    </w:pPr>
    <w:rPr>
      <w:rFonts w:eastAsia="Calibri"/>
      <w:b/>
    </w:rPr>
  </w:style>
  <w:style w:type="paragraph" w:customStyle="1" w:styleId="140">
    <w:name w:val="Абзац списка14"/>
    <w:basedOn w:val="a"/>
    <w:uiPriority w:val="99"/>
    <w:qFormat/>
    <w:rsid w:val="00635D29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2b">
    <w:name w:val="Основной шрифт абзаца2"/>
    <w:rsid w:val="004F772F"/>
  </w:style>
  <w:style w:type="paragraph" w:customStyle="1" w:styleId="218">
    <w:name w:val="Основной текст с отступом 218"/>
    <w:basedOn w:val="a"/>
    <w:rsid w:val="000A396E"/>
    <w:pPr>
      <w:suppressAutoHyphens/>
      <w:ind w:firstLine="851"/>
      <w:jc w:val="both"/>
    </w:pPr>
    <w:rPr>
      <w:kern w:val="1"/>
      <w:sz w:val="28"/>
    </w:rPr>
  </w:style>
  <w:style w:type="paragraph" w:customStyle="1" w:styleId="logo-text">
    <w:name w:val="logo-text"/>
    <w:basedOn w:val="a"/>
    <w:rsid w:val="00262608"/>
    <w:pPr>
      <w:spacing w:before="100" w:beforeAutospacing="1" w:after="100" w:afterAutospacing="1"/>
    </w:pPr>
    <w:rPr>
      <w:sz w:val="24"/>
      <w:szCs w:val="24"/>
    </w:rPr>
  </w:style>
  <w:style w:type="character" w:styleId="aff9">
    <w:name w:val="Placeholder Text"/>
    <w:basedOn w:val="a0"/>
    <w:uiPriority w:val="99"/>
    <w:semiHidden/>
    <w:rsid w:val="00290AC9"/>
    <w:rPr>
      <w:color w:val="808080"/>
    </w:rPr>
  </w:style>
  <w:style w:type="paragraph" w:customStyle="1" w:styleId="ConsPlusTitlePage">
    <w:name w:val="ConsPlusTitlePage"/>
    <w:rsid w:val="006013C2"/>
    <w:pPr>
      <w:widowControl w:val="0"/>
      <w:autoSpaceDE w:val="0"/>
      <w:autoSpaceDN w:val="0"/>
    </w:pPr>
    <w:rPr>
      <w:rFonts w:ascii="Tahoma" w:hAnsi="Tahoma" w:cs="Tahoma"/>
    </w:rPr>
  </w:style>
  <w:style w:type="paragraph" w:styleId="affa">
    <w:name w:val="Signature"/>
    <w:basedOn w:val="a"/>
    <w:link w:val="affb"/>
    <w:uiPriority w:val="99"/>
    <w:unhideWhenUsed/>
    <w:rsid w:val="00194806"/>
    <w:pPr>
      <w:ind w:left="4252"/>
    </w:pPr>
    <w:rPr>
      <w:sz w:val="24"/>
      <w:szCs w:val="24"/>
    </w:rPr>
  </w:style>
  <w:style w:type="character" w:customStyle="1" w:styleId="affb">
    <w:name w:val="Подпись Знак"/>
    <w:basedOn w:val="a0"/>
    <w:link w:val="affa"/>
    <w:uiPriority w:val="99"/>
    <w:rsid w:val="00194806"/>
    <w:rPr>
      <w:sz w:val="24"/>
      <w:szCs w:val="24"/>
    </w:rPr>
  </w:style>
  <w:style w:type="character" w:customStyle="1" w:styleId="hgkelc">
    <w:name w:val="hgkelc"/>
    <w:basedOn w:val="a0"/>
    <w:rsid w:val="00194806"/>
  </w:style>
  <w:style w:type="paragraph" w:customStyle="1" w:styleId="150">
    <w:name w:val="Абзац списка15"/>
    <w:basedOn w:val="a"/>
    <w:uiPriority w:val="99"/>
    <w:qFormat/>
    <w:rsid w:val="00E55318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styleId="affc">
    <w:name w:val="Strong"/>
    <w:uiPriority w:val="22"/>
    <w:qFormat/>
    <w:rsid w:val="00241AE0"/>
    <w:rPr>
      <w:b/>
      <w:bCs/>
    </w:rPr>
  </w:style>
  <w:style w:type="paragraph" w:customStyle="1" w:styleId="16">
    <w:name w:val="Текст1"/>
    <w:basedOn w:val="a"/>
    <w:rsid w:val="00241AE0"/>
    <w:pPr>
      <w:suppressAutoHyphens/>
    </w:pPr>
    <w:rPr>
      <w:rFonts w:ascii="Courier New" w:hAnsi="Courier New" w:cs="Courier New"/>
      <w:lang w:eastAsia="zh-CN"/>
    </w:rPr>
  </w:style>
  <w:style w:type="paragraph" w:customStyle="1" w:styleId="affd">
    <w:basedOn w:val="a"/>
    <w:next w:val="ac"/>
    <w:qFormat/>
    <w:rsid w:val="007C6E53"/>
    <w:pPr>
      <w:jc w:val="center"/>
    </w:pPr>
    <w:rPr>
      <w:rFonts w:eastAsia="Calibri"/>
      <w:b/>
      <w:lang w:val="x-none"/>
    </w:rPr>
  </w:style>
  <w:style w:type="paragraph" w:customStyle="1" w:styleId="affe">
    <w:basedOn w:val="a"/>
    <w:next w:val="ac"/>
    <w:qFormat/>
    <w:rsid w:val="00074090"/>
    <w:pPr>
      <w:jc w:val="center"/>
    </w:pPr>
    <w:rPr>
      <w:rFonts w:eastAsia="Calibri"/>
      <w:b/>
      <w:lang w:val="x-none"/>
    </w:rPr>
  </w:style>
  <w:style w:type="paragraph" w:customStyle="1" w:styleId="160">
    <w:name w:val="Абзац списка16"/>
    <w:basedOn w:val="a"/>
    <w:uiPriority w:val="99"/>
    <w:qFormat/>
    <w:rsid w:val="002625B0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28165/2573b723f294419039974f75da8e928dfbe027c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A8423-84A0-4507-BD83-D8E4125B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8220</TotalTime>
  <Pages>121</Pages>
  <Words>39000</Words>
  <Characters>222301</Characters>
  <Application>Microsoft Office Word</Application>
  <DocSecurity>0</DocSecurity>
  <Lines>1852</Lines>
  <Paragraphs>521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gorfo</Company>
  <LinksUpToDate>false</LinksUpToDate>
  <CharactersWithSpaces>260780</CharactersWithSpaces>
  <SharedDoc>false</SharedDoc>
  <HLinks>
    <vt:vector size="6" baseType="variant">
      <vt:variant>
        <vt:i4>5963786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consultantplus://offline/ref=99728C0B5DDD9A2704F9277C81DB33A554F35EAB8B45C84443ED3FAFBA3B14C933BF275E59B406201DB381q07CL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user</dc:creator>
  <cp:lastModifiedBy>Тананыкина Анна Викторовна</cp:lastModifiedBy>
  <cp:revision>1313</cp:revision>
  <cp:lastPrinted>2025-03-20T04:17:00Z</cp:lastPrinted>
  <dcterms:created xsi:type="dcterms:W3CDTF">2023-03-07T05:06:00Z</dcterms:created>
  <dcterms:modified xsi:type="dcterms:W3CDTF">2025-03-20T06:55:00Z</dcterms:modified>
</cp:coreProperties>
</file>